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4ECDB" w14:textId="77777777" w:rsidR="00AC2E5E" w:rsidRPr="000D01F3"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rPr>
      </w:pPr>
      <w:r w:rsidRPr="00366DC2">
        <w:rPr>
          <w:b/>
          <w:noProof/>
          <w:spacing w:val="-3"/>
          <w:lang w:eastAsia="en-GB"/>
        </w:rPr>
        <w:drawing>
          <wp:inline distT="0" distB="0" distL="0" distR="0" wp14:anchorId="509CE6C7" wp14:editId="7E9C0645">
            <wp:extent cx="2923505" cy="3266370"/>
            <wp:effectExtent l="0" t="0" r="0" b="0"/>
            <wp:docPr id="1020343940" name="Picture 1020343940" descr="A black and white drawing of a sheep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43940" name="Picture 1020343940" descr="A black and white drawing of a sheep holding a flag&#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2896" cy="3265690"/>
                    </a:xfrm>
                    <a:prstGeom prst="rect">
                      <a:avLst/>
                    </a:prstGeom>
                  </pic:spPr>
                </pic:pic>
              </a:graphicData>
            </a:graphic>
          </wp:inline>
        </w:drawing>
      </w:r>
    </w:p>
    <w:p w14:paraId="381F5C63" w14:textId="77777777" w:rsidR="00AC2E5E" w:rsidRPr="000D01F3" w:rsidRDefault="00AC2E5E" w:rsidP="00AC2E5E">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6280FBE" w14:textId="77777777" w:rsidR="00AC2E5E" w:rsidRPr="000D01F3" w:rsidRDefault="00AC2E5E" w:rsidP="00AC2E5E">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69F0B454" w14:textId="77777777" w:rsidR="00AC2E5E" w:rsidRPr="00366DC2"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r w:rsidRPr="00366DC2">
        <w:rPr>
          <w:b/>
          <w:spacing w:val="-3"/>
          <w:sz w:val="52"/>
          <w:szCs w:val="52"/>
        </w:rPr>
        <w:t>REDRUTH TOWN COUNCIL</w:t>
      </w:r>
    </w:p>
    <w:p w14:paraId="5242DF38" w14:textId="79C24A40" w:rsidR="00AC2E5E"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r>
        <w:rPr>
          <w:b/>
          <w:spacing w:val="-3"/>
          <w:sz w:val="52"/>
          <w:szCs w:val="52"/>
        </w:rPr>
        <w:t>STANDING ORDERS</w:t>
      </w:r>
    </w:p>
    <w:p w14:paraId="6A7A45FA" w14:textId="77777777" w:rsidR="00AC2E5E"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p>
    <w:p w14:paraId="6FDB7177" w14:textId="2DA77269" w:rsidR="00AC2E5E"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r>
        <w:rPr>
          <w:b/>
          <w:spacing w:val="-3"/>
          <w:sz w:val="52"/>
          <w:szCs w:val="52"/>
        </w:rPr>
        <w:t>12.05.25</w:t>
      </w:r>
    </w:p>
    <w:p w14:paraId="793FDE48" w14:textId="77777777" w:rsidR="00AC2E5E"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p>
    <w:p w14:paraId="73AFCEA8" w14:textId="77777777" w:rsidR="00AC2E5E"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p>
    <w:p w14:paraId="720C25C9" w14:textId="77777777" w:rsidR="00AC2E5E"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p>
    <w:p w14:paraId="79D57ED5" w14:textId="77777777" w:rsidR="00AC2E5E" w:rsidRDefault="00AC2E5E" w:rsidP="00AC2E5E">
      <w:pPr>
        <w:tabs>
          <w:tab w:val="left" w:pos="-1440"/>
          <w:tab w:val="left" w:pos="-720"/>
          <w:tab w:val="left" w:pos="0"/>
          <w:tab w:val="left" w:pos="1080"/>
          <w:tab w:val="left" w:pos="1440"/>
        </w:tabs>
        <w:suppressAutoHyphens/>
        <w:spacing w:beforeLines="60" w:before="144" w:afterLines="60" w:after="144" w:line="276" w:lineRule="auto"/>
        <w:jc w:val="center"/>
        <w:rPr>
          <w:b/>
          <w:spacing w:val="-3"/>
          <w:sz w:val="52"/>
          <w:szCs w:val="52"/>
        </w:rPr>
      </w:pPr>
    </w:p>
    <w:p w14:paraId="38D97245" w14:textId="77777777" w:rsidR="00AC2E5E" w:rsidRDefault="00AC2E5E" w:rsidP="00AC2E5E">
      <w:pPr>
        <w:pStyle w:val="Title"/>
        <w:ind w:firstLine="60"/>
      </w:pPr>
    </w:p>
    <w:p w14:paraId="438EBDA4" w14:textId="0BDD036F" w:rsidR="006B306E" w:rsidRDefault="006B41A8" w:rsidP="00AC2E5E">
      <w:pPr>
        <w:pStyle w:val="Title"/>
        <w:ind w:firstLine="60"/>
        <w:rPr>
          <w:u w:val="none"/>
        </w:rPr>
      </w:pPr>
      <w:r>
        <w:lastRenderedPageBreak/>
        <w:t>STANDING</w:t>
      </w:r>
      <w:r>
        <w:rPr>
          <w:spacing w:val="-6"/>
        </w:rPr>
        <w:t xml:space="preserve"> </w:t>
      </w:r>
      <w:r>
        <w:t>ORDERS</w:t>
      </w:r>
      <w:r>
        <w:rPr>
          <w:spacing w:val="-5"/>
        </w:rPr>
        <w:t xml:space="preserve"> </w:t>
      </w:r>
      <w:r>
        <w:t>OF</w:t>
      </w:r>
      <w:r>
        <w:rPr>
          <w:spacing w:val="-2"/>
        </w:rPr>
        <w:t xml:space="preserve"> </w:t>
      </w:r>
      <w:r>
        <w:t>REDRUTH</w:t>
      </w:r>
      <w:r>
        <w:rPr>
          <w:spacing w:val="-8"/>
        </w:rPr>
        <w:t xml:space="preserve"> </w:t>
      </w:r>
      <w:r>
        <w:t>TOWN</w:t>
      </w:r>
      <w:r>
        <w:rPr>
          <w:spacing w:val="-8"/>
        </w:rPr>
        <w:t xml:space="preserve"> </w:t>
      </w:r>
      <w:r>
        <w:rPr>
          <w:spacing w:val="-2"/>
        </w:rPr>
        <w:t>COUNCIL</w:t>
      </w:r>
    </w:p>
    <w:p w14:paraId="560E0C60" w14:textId="77777777" w:rsidR="006B306E" w:rsidRDefault="006B306E">
      <w:pPr>
        <w:pStyle w:val="BodyText"/>
        <w:spacing w:before="121"/>
        <w:ind w:left="0" w:firstLine="0"/>
        <w:jc w:val="left"/>
        <w:rPr>
          <w:rFonts w:ascii="Times New Roman"/>
          <w:b/>
        </w:rPr>
      </w:pPr>
    </w:p>
    <w:p w14:paraId="73FDA9DF" w14:textId="77777777" w:rsidR="006B306E" w:rsidRDefault="006B41A8">
      <w:pPr>
        <w:pStyle w:val="Heading1"/>
        <w:numPr>
          <w:ilvl w:val="0"/>
          <w:numId w:val="15"/>
        </w:numPr>
        <w:tabs>
          <w:tab w:val="left" w:pos="820"/>
        </w:tabs>
        <w:spacing w:before="0"/>
        <w:ind w:hanging="720"/>
        <w:jc w:val="both"/>
        <w:rPr>
          <w:u w:val="none"/>
        </w:rPr>
      </w:pPr>
      <w:r>
        <w:rPr>
          <w:spacing w:val="-2"/>
        </w:rPr>
        <w:t>MEETINGS</w:t>
      </w:r>
    </w:p>
    <w:p w14:paraId="656AB889" w14:textId="77777777" w:rsidR="006B306E" w:rsidRDefault="006B41A8">
      <w:pPr>
        <w:pStyle w:val="ListParagraph"/>
        <w:numPr>
          <w:ilvl w:val="1"/>
          <w:numId w:val="15"/>
        </w:numPr>
        <w:tabs>
          <w:tab w:val="left" w:pos="818"/>
          <w:tab w:val="left" w:pos="820"/>
        </w:tabs>
        <w:ind w:right="114"/>
        <w:jc w:val="both"/>
        <w:rPr>
          <w:b/>
        </w:rPr>
      </w:pPr>
      <w:r>
        <w:t>Meetings of the Council shall be held in the Langman Room, Redruth Civic Centre, Alma Place, Redruth, unless the Council otherwise decides.</w:t>
      </w:r>
      <w:r>
        <w:rPr>
          <w:spacing w:val="40"/>
        </w:rPr>
        <w:t xml:space="preserve"> </w:t>
      </w:r>
      <w:r>
        <w:rPr>
          <w:b/>
        </w:rPr>
        <w:t xml:space="preserve">Meetings shall not take place </w:t>
      </w:r>
      <w:proofErr w:type="gramStart"/>
      <w:r>
        <w:rPr>
          <w:b/>
        </w:rPr>
        <w:t>in</w:t>
      </w:r>
      <w:proofErr w:type="gramEnd"/>
      <w:r>
        <w:rPr>
          <w:b/>
        </w:rPr>
        <w:t xml:space="preserve"> premises, which at the time of the meeting, are used for the supply of alcohol unless no other premises are available free of charge or at a reasonable cost.</w:t>
      </w:r>
    </w:p>
    <w:p w14:paraId="4A364898" w14:textId="466AF922" w:rsidR="006B306E" w:rsidRDefault="006B41A8">
      <w:pPr>
        <w:pStyle w:val="ListParagraph"/>
        <w:numPr>
          <w:ilvl w:val="1"/>
          <w:numId w:val="15"/>
        </w:numPr>
        <w:tabs>
          <w:tab w:val="left" w:pos="817"/>
          <w:tab w:val="left" w:pos="820"/>
        </w:tabs>
        <w:spacing w:before="121"/>
        <w:ind w:right="111"/>
        <w:jc w:val="both"/>
        <w:rPr>
          <w:b/>
        </w:rPr>
      </w:pPr>
      <w:r>
        <w:rPr>
          <w:b/>
        </w:rPr>
        <w:t>When</w:t>
      </w:r>
      <w:r>
        <w:rPr>
          <w:b/>
          <w:spacing w:val="-6"/>
        </w:rPr>
        <w:t xml:space="preserve"> </w:t>
      </w:r>
      <w:r>
        <w:rPr>
          <w:b/>
        </w:rPr>
        <w:t>calculating</w:t>
      </w:r>
      <w:r>
        <w:rPr>
          <w:b/>
          <w:spacing w:val="-11"/>
        </w:rPr>
        <w:t xml:space="preserve"> </w:t>
      </w:r>
      <w:r>
        <w:rPr>
          <w:b/>
        </w:rPr>
        <w:t>the</w:t>
      </w:r>
      <w:r>
        <w:rPr>
          <w:b/>
          <w:spacing w:val="-8"/>
        </w:rPr>
        <w:t xml:space="preserve"> </w:t>
      </w:r>
      <w:r>
        <w:rPr>
          <w:b/>
        </w:rPr>
        <w:t>3</w:t>
      </w:r>
      <w:r>
        <w:rPr>
          <w:b/>
          <w:spacing w:val="-10"/>
        </w:rPr>
        <w:t xml:space="preserve"> </w:t>
      </w:r>
      <w:r>
        <w:rPr>
          <w:b/>
        </w:rPr>
        <w:t>clear</w:t>
      </w:r>
      <w:r>
        <w:rPr>
          <w:b/>
          <w:spacing w:val="-7"/>
        </w:rPr>
        <w:t xml:space="preserve"> </w:t>
      </w:r>
      <w:r>
        <w:rPr>
          <w:b/>
        </w:rPr>
        <w:t>days</w:t>
      </w:r>
      <w:r>
        <w:rPr>
          <w:b/>
          <w:spacing w:val="-8"/>
        </w:rPr>
        <w:t xml:space="preserve"> </w:t>
      </w:r>
      <w:r>
        <w:rPr>
          <w:b/>
        </w:rPr>
        <w:t>for</w:t>
      </w:r>
      <w:r>
        <w:rPr>
          <w:b/>
          <w:spacing w:val="-7"/>
        </w:rPr>
        <w:t xml:space="preserve"> </w:t>
      </w:r>
      <w:r>
        <w:rPr>
          <w:b/>
        </w:rPr>
        <w:t>notice</w:t>
      </w:r>
      <w:r>
        <w:rPr>
          <w:b/>
          <w:spacing w:val="-8"/>
        </w:rPr>
        <w:t xml:space="preserve"> </w:t>
      </w:r>
      <w:r>
        <w:rPr>
          <w:b/>
        </w:rPr>
        <w:t>of</w:t>
      </w:r>
      <w:r>
        <w:rPr>
          <w:b/>
          <w:spacing w:val="-9"/>
        </w:rPr>
        <w:t xml:space="preserve"> </w:t>
      </w:r>
      <w:r>
        <w:rPr>
          <w:b/>
        </w:rPr>
        <w:t>a</w:t>
      </w:r>
      <w:r>
        <w:rPr>
          <w:b/>
          <w:spacing w:val="-5"/>
        </w:rPr>
        <w:t xml:space="preserve"> </w:t>
      </w:r>
      <w:r>
        <w:rPr>
          <w:b/>
        </w:rPr>
        <w:t>meeting</w:t>
      </w:r>
      <w:r>
        <w:rPr>
          <w:b/>
          <w:spacing w:val="-11"/>
        </w:rPr>
        <w:t xml:space="preserve"> </w:t>
      </w:r>
      <w:r>
        <w:rPr>
          <w:b/>
        </w:rPr>
        <w:t>to</w:t>
      </w:r>
      <w:r>
        <w:rPr>
          <w:b/>
          <w:spacing w:val="-8"/>
        </w:rPr>
        <w:t xml:space="preserve"> </w:t>
      </w:r>
      <w:proofErr w:type="spellStart"/>
      <w:r w:rsidR="000B37BB">
        <w:rPr>
          <w:b/>
        </w:rPr>
        <w:t>Councillor</w:t>
      </w:r>
      <w:r w:rsidR="000B37BB">
        <w:rPr>
          <w:b/>
          <w:spacing w:val="-5"/>
        </w:rPr>
        <w:t>s</w:t>
      </w:r>
      <w:proofErr w:type="spellEnd"/>
      <w:r w:rsidR="000B37BB">
        <w:rPr>
          <w:b/>
          <w:spacing w:val="-5"/>
        </w:rPr>
        <w:t xml:space="preserve"> </w:t>
      </w:r>
      <w:r>
        <w:rPr>
          <w:b/>
        </w:rPr>
        <w:t>and</w:t>
      </w:r>
      <w:r>
        <w:rPr>
          <w:b/>
          <w:spacing w:val="-8"/>
        </w:rPr>
        <w:t xml:space="preserve"> </w:t>
      </w:r>
      <w:r>
        <w:rPr>
          <w:b/>
        </w:rPr>
        <w:t>the</w:t>
      </w:r>
      <w:r>
        <w:rPr>
          <w:b/>
          <w:spacing w:val="-8"/>
        </w:rPr>
        <w:t xml:space="preserve"> </w:t>
      </w:r>
      <w:r>
        <w:rPr>
          <w:b/>
        </w:rPr>
        <w:t>public,</w:t>
      </w:r>
      <w:r>
        <w:rPr>
          <w:b/>
          <w:spacing w:val="-6"/>
        </w:rPr>
        <w:t xml:space="preserve"> </w:t>
      </w:r>
      <w:r>
        <w:rPr>
          <w:b/>
        </w:rPr>
        <w:t>the day</w:t>
      </w:r>
      <w:r>
        <w:rPr>
          <w:b/>
          <w:spacing w:val="-1"/>
        </w:rPr>
        <w:t xml:space="preserve"> </w:t>
      </w:r>
      <w:r>
        <w:rPr>
          <w:b/>
        </w:rPr>
        <w:t>on</w:t>
      </w:r>
      <w:r>
        <w:rPr>
          <w:b/>
          <w:spacing w:val="-5"/>
        </w:rPr>
        <w:t xml:space="preserve"> </w:t>
      </w:r>
      <w:r>
        <w:rPr>
          <w:b/>
        </w:rPr>
        <w:t>which</w:t>
      </w:r>
      <w:r>
        <w:rPr>
          <w:b/>
          <w:spacing w:val="-3"/>
        </w:rPr>
        <w:t xml:space="preserve"> </w:t>
      </w:r>
      <w:r>
        <w:rPr>
          <w:b/>
        </w:rPr>
        <w:t>notice</w:t>
      </w:r>
      <w:r>
        <w:rPr>
          <w:b/>
          <w:spacing w:val="-6"/>
        </w:rPr>
        <w:t xml:space="preserve"> </w:t>
      </w:r>
      <w:r>
        <w:rPr>
          <w:b/>
        </w:rPr>
        <w:t>was</w:t>
      </w:r>
      <w:r>
        <w:rPr>
          <w:b/>
          <w:spacing w:val="-1"/>
        </w:rPr>
        <w:t xml:space="preserve"> </w:t>
      </w:r>
      <w:r>
        <w:rPr>
          <w:b/>
        </w:rPr>
        <w:t>issued,</w:t>
      </w:r>
      <w:r>
        <w:rPr>
          <w:b/>
          <w:spacing w:val="-2"/>
        </w:rPr>
        <w:t xml:space="preserve"> </w:t>
      </w:r>
      <w:r>
        <w:rPr>
          <w:b/>
        </w:rPr>
        <w:t>the</w:t>
      </w:r>
      <w:r>
        <w:rPr>
          <w:b/>
          <w:spacing w:val="-4"/>
        </w:rPr>
        <w:t xml:space="preserve"> </w:t>
      </w:r>
      <w:r>
        <w:rPr>
          <w:b/>
        </w:rPr>
        <w:t>day</w:t>
      </w:r>
      <w:r>
        <w:rPr>
          <w:b/>
          <w:spacing w:val="-3"/>
        </w:rPr>
        <w:t xml:space="preserve"> </w:t>
      </w:r>
      <w:r>
        <w:rPr>
          <w:b/>
        </w:rPr>
        <w:t>of</w:t>
      </w:r>
      <w:r>
        <w:rPr>
          <w:b/>
          <w:spacing w:val="-2"/>
        </w:rPr>
        <w:t xml:space="preserve"> </w:t>
      </w:r>
      <w:r>
        <w:rPr>
          <w:b/>
        </w:rPr>
        <w:t>the</w:t>
      </w:r>
      <w:r>
        <w:rPr>
          <w:b/>
          <w:spacing w:val="-4"/>
        </w:rPr>
        <w:t xml:space="preserve"> </w:t>
      </w:r>
      <w:r>
        <w:rPr>
          <w:b/>
        </w:rPr>
        <w:t>meeting,</w:t>
      </w:r>
      <w:r>
        <w:rPr>
          <w:b/>
          <w:spacing w:val="-2"/>
        </w:rPr>
        <w:t xml:space="preserve"> </w:t>
      </w:r>
      <w:r>
        <w:rPr>
          <w:b/>
        </w:rPr>
        <w:t>a</w:t>
      </w:r>
      <w:r>
        <w:rPr>
          <w:b/>
          <w:spacing w:val="-3"/>
        </w:rPr>
        <w:t xml:space="preserve"> </w:t>
      </w:r>
      <w:r>
        <w:rPr>
          <w:b/>
        </w:rPr>
        <w:t>Sunday,</w:t>
      </w:r>
      <w:r>
        <w:rPr>
          <w:b/>
          <w:spacing w:val="-2"/>
        </w:rPr>
        <w:t xml:space="preserve"> </w:t>
      </w:r>
      <w:r>
        <w:rPr>
          <w:b/>
        </w:rPr>
        <w:t>a</w:t>
      </w:r>
      <w:r>
        <w:rPr>
          <w:b/>
          <w:spacing w:val="-3"/>
        </w:rPr>
        <w:t xml:space="preserve"> </w:t>
      </w:r>
      <w:r>
        <w:rPr>
          <w:b/>
        </w:rPr>
        <w:t>day</w:t>
      </w:r>
      <w:r>
        <w:rPr>
          <w:b/>
          <w:spacing w:val="-1"/>
        </w:rPr>
        <w:t xml:space="preserve"> </w:t>
      </w:r>
      <w:r>
        <w:rPr>
          <w:b/>
        </w:rPr>
        <w:t>of</w:t>
      </w:r>
      <w:r>
        <w:rPr>
          <w:b/>
          <w:spacing w:val="-5"/>
        </w:rPr>
        <w:t xml:space="preserve"> </w:t>
      </w:r>
      <w:r>
        <w:rPr>
          <w:b/>
        </w:rPr>
        <w:t>the</w:t>
      </w:r>
      <w:r>
        <w:rPr>
          <w:b/>
          <w:spacing w:val="-4"/>
        </w:rPr>
        <w:t xml:space="preserve"> </w:t>
      </w:r>
      <w:r>
        <w:rPr>
          <w:b/>
        </w:rPr>
        <w:t>Christmas break, a day of the Easter break or of a bank holiday or a day appointed for public thanksgiving or mourning shall not count.</w:t>
      </w:r>
    </w:p>
    <w:p w14:paraId="1F8BCD7B" w14:textId="77777777" w:rsidR="006B306E" w:rsidRDefault="006B41A8">
      <w:pPr>
        <w:pStyle w:val="ListParagraph"/>
        <w:numPr>
          <w:ilvl w:val="1"/>
          <w:numId w:val="15"/>
        </w:numPr>
        <w:tabs>
          <w:tab w:val="left" w:pos="818"/>
          <w:tab w:val="left" w:pos="820"/>
        </w:tabs>
        <w:ind w:right="118"/>
        <w:jc w:val="both"/>
        <w:rPr>
          <w:b/>
        </w:rPr>
      </w:pPr>
      <w:r>
        <w:rPr>
          <w:b/>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Pr>
          <w:b/>
        </w:rPr>
        <w:t>all of</w:t>
      </w:r>
      <w:proofErr w:type="gramEnd"/>
      <w:r>
        <w:rPr>
          <w:b/>
        </w:rPr>
        <w:t xml:space="preserve"> a meeting shall be by a resolution which shall give reasons for the public’s exclusion.</w:t>
      </w:r>
    </w:p>
    <w:p w14:paraId="5156AE7D" w14:textId="77777777" w:rsidR="006B306E" w:rsidRDefault="006B41A8">
      <w:pPr>
        <w:pStyle w:val="ListParagraph"/>
        <w:numPr>
          <w:ilvl w:val="1"/>
          <w:numId w:val="15"/>
        </w:numPr>
        <w:tabs>
          <w:tab w:val="left" w:pos="817"/>
          <w:tab w:val="left" w:pos="820"/>
        </w:tabs>
        <w:spacing w:before="121"/>
        <w:ind w:right="115"/>
        <w:jc w:val="both"/>
      </w:pPr>
      <w:r>
        <w:t>Subject to Standing Order 1.3 above, members of the public are permitted to make representations,</w:t>
      </w:r>
      <w:r>
        <w:rPr>
          <w:spacing w:val="-4"/>
        </w:rPr>
        <w:t xml:space="preserve"> </w:t>
      </w:r>
      <w:r>
        <w:t>answer</w:t>
      </w:r>
      <w:r>
        <w:rPr>
          <w:spacing w:val="-6"/>
        </w:rPr>
        <w:t xml:space="preserve"> </w:t>
      </w:r>
      <w:r>
        <w:t>questions</w:t>
      </w:r>
      <w:r>
        <w:rPr>
          <w:spacing w:val="-5"/>
        </w:rPr>
        <w:t xml:space="preserve"> </w:t>
      </w:r>
      <w:r>
        <w:t>and</w:t>
      </w:r>
      <w:r>
        <w:rPr>
          <w:spacing w:val="-7"/>
        </w:rPr>
        <w:t xml:space="preserve"> </w:t>
      </w:r>
      <w:r>
        <w:t>give</w:t>
      </w:r>
      <w:r>
        <w:rPr>
          <w:spacing w:val="-5"/>
        </w:rPr>
        <w:t xml:space="preserve"> </w:t>
      </w:r>
      <w:r>
        <w:t>evidence</w:t>
      </w:r>
      <w:r>
        <w:rPr>
          <w:spacing w:val="-5"/>
        </w:rPr>
        <w:t xml:space="preserve"> </w:t>
      </w:r>
      <w:r>
        <w:t>in</w:t>
      </w:r>
      <w:r>
        <w:rPr>
          <w:spacing w:val="-5"/>
        </w:rPr>
        <w:t xml:space="preserve"> </w:t>
      </w:r>
      <w:r>
        <w:t>respect</w:t>
      </w:r>
      <w:r>
        <w:rPr>
          <w:spacing w:val="-6"/>
        </w:rPr>
        <w:t xml:space="preserve"> </w:t>
      </w:r>
      <w:r>
        <w:t>of</w:t>
      </w:r>
      <w:r>
        <w:rPr>
          <w:spacing w:val="-6"/>
        </w:rPr>
        <w:t xml:space="preserve"> </w:t>
      </w:r>
      <w:r>
        <w:t>any</w:t>
      </w:r>
      <w:r>
        <w:rPr>
          <w:spacing w:val="-7"/>
        </w:rPr>
        <w:t xml:space="preserve"> </w:t>
      </w:r>
      <w:r>
        <w:t>item</w:t>
      </w:r>
      <w:r>
        <w:rPr>
          <w:spacing w:val="-4"/>
        </w:rPr>
        <w:t xml:space="preserve"> </w:t>
      </w:r>
      <w:r>
        <w:t>of</w:t>
      </w:r>
      <w:r>
        <w:rPr>
          <w:spacing w:val="-4"/>
        </w:rPr>
        <w:t xml:space="preserve"> </w:t>
      </w:r>
      <w:r>
        <w:t>business</w:t>
      </w:r>
      <w:r>
        <w:rPr>
          <w:spacing w:val="-7"/>
        </w:rPr>
        <w:t xml:space="preserve"> </w:t>
      </w:r>
      <w:r>
        <w:t>included in the</w:t>
      </w:r>
      <w:r>
        <w:rPr>
          <w:spacing w:val="-1"/>
        </w:rPr>
        <w:t xml:space="preserve"> </w:t>
      </w:r>
      <w:r>
        <w:t>agenda, or at Full</w:t>
      </w:r>
      <w:r>
        <w:rPr>
          <w:spacing w:val="-3"/>
        </w:rPr>
        <w:t xml:space="preserve"> </w:t>
      </w:r>
      <w:r>
        <w:t>Council</w:t>
      </w:r>
      <w:r>
        <w:rPr>
          <w:spacing w:val="-1"/>
        </w:rPr>
        <w:t xml:space="preserve"> </w:t>
      </w:r>
      <w:r>
        <w:t>to comment or ask questions on</w:t>
      </w:r>
      <w:r>
        <w:rPr>
          <w:spacing w:val="-1"/>
        </w:rPr>
        <w:t xml:space="preserve"> </w:t>
      </w:r>
      <w:r>
        <w:t>any</w:t>
      </w:r>
      <w:r>
        <w:rPr>
          <w:spacing w:val="-2"/>
        </w:rPr>
        <w:t xml:space="preserve"> </w:t>
      </w:r>
      <w:r>
        <w:t>matter associated with</w:t>
      </w:r>
      <w:r>
        <w:rPr>
          <w:spacing w:val="-3"/>
        </w:rPr>
        <w:t xml:space="preserve"> </w:t>
      </w:r>
      <w:r>
        <w:t>the Town Council.</w:t>
      </w:r>
    </w:p>
    <w:p w14:paraId="0570E434" w14:textId="77777777" w:rsidR="006B306E" w:rsidRDefault="006B41A8">
      <w:pPr>
        <w:pStyle w:val="ListParagraph"/>
        <w:numPr>
          <w:ilvl w:val="1"/>
          <w:numId w:val="15"/>
        </w:numPr>
        <w:tabs>
          <w:tab w:val="left" w:pos="818"/>
          <w:tab w:val="left" w:pos="820"/>
        </w:tabs>
        <w:ind w:right="119"/>
        <w:jc w:val="both"/>
      </w:pPr>
      <w:r>
        <w:t>At the Chairman’s discretion and with the agreement of</w:t>
      </w:r>
      <w:r>
        <w:rPr>
          <w:spacing w:val="-1"/>
        </w:rPr>
        <w:t xml:space="preserve"> </w:t>
      </w:r>
      <w:r>
        <w:t>the council, a</w:t>
      </w:r>
      <w:r>
        <w:rPr>
          <w:spacing w:val="-2"/>
        </w:rPr>
        <w:t xml:space="preserve"> </w:t>
      </w:r>
      <w:r>
        <w:t>member of the</w:t>
      </w:r>
      <w:r>
        <w:rPr>
          <w:spacing w:val="-2"/>
        </w:rPr>
        <w:t xml:space="preserve"> </w:t>
      </w:r>
      <w:r>
        <w:t>public may be invited to answer questions on matters of fact relating to the item under consideration by the Council at that point on the agenda where the matter is being discussed.</w:t>
      </w:r>
    </w:p>
    <w:p w14:paraId="56EF5CDB" w14:textId="77777777" w:rsidR="006B306E" w:rsidRDefault="006B41A8">
      <w:pPr>
        <w:pStyle w:val="ListParagraph"/>
        <w:numPr>
          <w:ilvl w:val="1"/>
          <w:numId w:val="15"/>
        </w:numPr>
        <w:tabs>
          <w:tab w:val="left" w:pos="818"/>
        </w:tabs>
        <w:spacing w:before="121" w:line="252" w:lineRule="exact"/>
        <w:ind w:left="818" w:hanging="718"/>
        <w:jc w:val="both"/>
      </w:pPr>
      <w:r>
        <w:t>The</w:t>
      </w:r>
      <w:r>
        <w:rPr>
          <w:spacing w:val="-9"/>
        </w:rPr>
        <w:t xml:space="preserve"> </w:t>
      </w:r>
      <w:proofErr w:type="gramStart"/>
      <w:r>
        <w:t>period</w:t>
      </w:r>
      <w:r>
        <w:rPr>
          <w:spacing w:val="-8"/>
        </w:rPr>
        <w:t xml:space="preserve"> </w:t>
      </w:r>
      <w:r>
        <w:t>of</w:t>
      </w:r>
      <w:r>
        <w:rPr>
          <w:spacing w:val="-7"/>
        </w:rPr>
        <w:t xml:space="preserve"> </w:t>
      </w:r>
      <w:r>
        <w:t>time</w:t>
      </w:r>
      <w:proofErr w:type="gramEnd"/>
      <w:r>
        <w:rPr>
          <w:spacing w:val="-7"/>
        </w:rPr>
        <w:t xml:space="preserve"> </w:t>
      </w:r>
      <w:r>
        <w:t>which</w:t>
      </w:r>
      <w:r>
        <w:rPr>
          <w:spacing w:val="-12"/>
        </w:rPr>
        <w:t xml:space="preserve"> </w:t>
      </w:r>
      <w:r>
        <w:t>is</w:t>
      </w:r>
      <w:r>
        <w:rPr>
          <w:spacing w:val="-7"/>
        </w:rPr>
        <w:t xml:space="preserve"> </w:t>
      </w:r>
      <w:r>
        <w:t>designated</w:t>
      </w:r>
      <w:r>
        <w:rPr>
          <w:spacing w:val="-9"/>
        </w:rPr>
        <w:t xml:space="preserve"> </w:t>
      </w:r>
      <w:r>
        <w:t>for</w:t>
      </w:r>
      <w:r>
        <w:rPr>
          <w:spacing w:val="-9"/>
        </w:rPr>
        <w:t xml:space="preserve"> </w:t>
      </w:r>
      <w:r>
        <w:t>public</w:t>
      </w:r>
      <w:r>
        <w:rPr>
          <w:spacing w:val="-7"/>
        </w:rPr>
        <w:t xml:space="preserve"> </w:t>
      </w:r>
      <w:r>
        <w:t>participation</w:t>
      </w:r>
      <w:r>
        <w:rPr>
          <w:spacing w:val="-7"/>
        </w:rPr>
        <w:t xml:space="preserve"> </w:t>
      </w:r>
      <w:r>
        <w:t>in</w:t>
      </w:r>
      <w:r>
        <w:rPr>
          <w:spacing w:val="-7"/>
        </w:rPr>
        <w:t xml:space="preserve"> </w:t>
      </w:r>
      <w:r>
        <w:t>accordance</w:t>
      </w:r>
      <w:r>
        <w:rPr>
          <w:spacing w:val="-7"/>
        </w:rPr>
        <w:t xml:space="preserve"> </w:t>
      </w:r>
      <w:r>
        <w:t>with</w:t>
      </w:r>
      <w:r>
        <w:rPr>
          <w:spacing w:val="-7"/>
        </w:rPr>
        <w:t xml:space="preserve"> </w:t>
      </w:r>
      <w:r>
        <w:t>Standing</w:t>
      </w:r>
      <w:r>
        <w:rPr>
          <w:spacing w:val="-9"/>
        </w:rPr>
        <w:t xml:space="preserve"> </w:t>
      </w:r>
      <w:r>
        <w:rPr>
          <w:spacing w:val="-2"/>
        </w:rPr>
        <w:t>Order</w:t>
      </w:r>
    </w:p>
    <w:p w14:paraId="37CA1FB7" w14:textId="77777777" w:rsidR="006B306E" w:rsidRDefault="006B41A8">
      <w:pPr>
        <w:pStyle w:val="BodyText"/>
        <w:spacing w:before="0" w:line="252" w:lineRule="exact"/>
        <w:ind w:firstLine="0"/>
      </w:pPr>
      <w:r>
        <w:t>1.4</w:t>
      </w:r>
      <w:r>
        <w:rPr>
          <w:spacing w:val="-7"/>
        </w:rPr>
        <w:t xml:space="preserve"> </w:t>
      </w:r>
      <w:r>
        <w:t>above</w:t>
      </w:r>
      <w:r>
        <w:rPr>
          <w:spacing w:val="-5"/>
        </w:rPr>
        <w:t xml:space="preserve"> </w:t>
      </w:r>
      <w:r>
        <w:t>shall</w:t>
      </w:r>
      <w:r>
        <w:rPr>
          <w:spacing w:val="-5"/>
        </w:rPr>
        <w:t xml:space="preserve"> </w:t>
      </w:r>
      <w:r>
        <w:t>not</w:t>
      </w:r>
      <w:r>
        <w:rPr>
          <w:spacing w:val="-5"/>
        </w:rPr>
        <w:t xml:space="preserve"> </w:t>
      </w:r>
      <w:r>
        <w:t>exceed</w:t>
      </w:r>
      <w:r>
        <w:rPr>
          <w:spacing w:val="-4"/>
        </w:rPr>
        <w:t xml:space="preserve"> </w:t>
      </w:r>
      <w:r>
        <w:t>15</w:t>
      </w:r>
      <w:r>
        <w:rPr>
          <w:spacing w:val="-6"/>
        </w:rPr>
        <w:t xml:space="preserve"> </w:t>
      </w:r>
      <w:r>
        <w:t>minutes</w:t>
      </w:r>
      <w:r>
        <w:rPr>
          <w:spacing w:val="-5"/>
        </w:rPr>
        <w:t xml:space="preserve"> </w:t>
      </w:r>
      <w:r>
        <w:t>unless</w:t>
      </w:r>
      <w:r>
        <w:rPr>
          <w:spacing w:val="-6"/>
        </w:rPr>
        <w:t xml:space="preserve"> </w:t>
      </w:r>
      <w:r>
        <w:t>the</w:t>
      </w:r>
      <w:r>
        <w:rPr>
          <w:spacing w:val="-6"/>
        </w:rPr>
        <w:t xml:space="preserve"> </w:t>
      </w:r>
      <w:r>
        <w:t>Mayor</w:t>
      </w:r>
      <w:r>
        <w:rPr>
          <w:spacing w:val="-3"/>
        </w:rPr>
        <w:t xml:space="preserve"> </w:t>
      </w:r>
      <w:r>
        <w:t>or</w:t>
      </w:r>
      <w:r>
        <w:rPr>
          <w:spacing w:val="-4"/>
        </w:rPr>
        <w:t xml:space="preserve"> </w:t>
      </w:r>
      <w:r>
        <w:t>Chairman</w:t>
      </w:r>
      <w:r>
        <w:rPr>
          <w:spacing w:val="-6"/>
        </w:rPr>
        <w:t xml:space="preserve"> </w:t>
      </w:r>
      <w:r>
        <w:t>permits</w:t>
      </w:r>
      <w:r>
        <w:rPr>
          <w:spacing w:val="-5"/>
        </w:rPr>
        <w:t xml:space="preserve"> </w:t>
      </w:r>
      <w:r>
        <w:rPr>
          <w:spacing w:val="-2"/>
        </w:rPr>
        <w:t>otherwise.</w:t>
      </w:r>
    </w:p>
    <w:p w14:paraId="602F875F" w14:textId="77777777" w:rsidR="006B306E" w:rsidRDefault="006B41A8">
      <w:pPr>
        <w:pStyle w:val="ListParagraph"/>
        <w:numPr>
          <w:ilvl w:val="1"/>
          <w:numId w:val="15"/>
        </w:numPr>
        <w:tabs>
          <w:tab w:val="left" w:pos="817"/>
          <w:tab w:val="left" w:pos="820"/>
        </w:tabs>
        <w:spacing w:before="122"/>
        <w:ind w:right="114"/>
        <w:jc w:val="both"/>
      </w:pPr>
      <w:r>
        <w:t>Subject</w:t>
      </w:r>
      <w:r>
        <w:rPr>
          <w:spacing w:val="-16"/>
        </w:rPr>
        <w:t xml:space="preserve"> </w:t>
      </w:r>
      <w:r>
        <w:t>to</w:t>
      </w:r>
      <w:r>
        <w:rPr>
          <w:spacing w:val="-11"/>
        </w:rPr>
        <w:t xml:space="preserve"> </w:t>
      </w:r>
      <w:r>
        <w:t>Standing</w:t>
      </w:r>
      <w:r>
        <w:rPr>
          <w:spacing w:val="-15"/>
        </w:rPr>
        <w:t xml:space="preserve"> </w:t>
      </w:r>
      <w:r>
        <w:t>Order</w:t>
      </w:r>
      <w:r>
        <w:rPr>
          <w:spacing w:val="-11"/>
        </w:rPr>
        <w:t xml:space="preserve"> </w:t>
      </w:r>
      <w:r>
        <w:t>1.6</w:t>
      </w:r>
      <w:r>
        <w:rPr>
          <w:spacing w:val="-15"/>
        </w:rPr>
        <w:t xml:space="preserve"> </w:t>
      </w:r>
      <w:r>
        <w:t>above,</w:t>
      </w:r>
      <w:r>
        <w:rPr>
          <w:spacing w:val="-13"/>
        </w:rPr>
        <w:t xml:space="preserve"> </w:t>
      </w:r>
      <w:r>
        <w:t>at</w:t>
      </w:r>
      <w:r>
        <w:rPr>
          <w:spacing w:val="-13"/>
        </w:rPr>
        <w:t xml:space="preserve"> </w:t>
      </w:r>
      <w:r>
        <w:t>monthly</w:t>
      </w:r>
      <w:r>
        <w:rPr>
          <w:spacing w:val="-12"/>
        </w:rPr>
        <w:t xml:space="preserve"> </w:t>
      </w:r>
      <w:r>
        <w:t>Full</w:t>
      </w:r>
      <w:r>
        <w:rPr>
          <w:spacing w:val="-13"/>
        </w:rPr>
        <w:t xml:space="preserve"> </w:t>
      </w:r>
      <w:r>
        <w:t>Council</w:t>
      </w:r>
      <w:r>
        <w:rPr>
          <w:spacing w:val="-13"/>
        </w:rPr>
        <w:t xml:space="preserve"> </w:t>
      </w:r>
      <w:r>
        <w:t>meetings</w:t>
      </w:r>
      <w:r>
        <w:rPr>
          <w:spacing w:val="-12"/>
        </w:rPr>
        <w:t xml:space="preserve"> </w:t>
      </w:r>
      <w:r>
        <w:t>each</w:t>
      </w:r>
      <w:r>
        <w:rPr>
          <w:spacing w:val="-12"/>
        </w:rPr>
        <w:t xml:space="preserve"> </w:t>
      </w:r>
      <w:r>
        <w:t>member</w:t>
      </w:r>
      <w:r>
        <w:rPr>
          <w:spacing w:val="-11"/>
        </w:rPr>
        <w:t xml:space="preserve"> </w:t>
      </w:r>
      <w:r>
        <w:t>of</w:t>
      </w:r>
      <w:r>
        <w:rPr>
          <w:spacing w:val="-13"/>
        </w:rPr>
        <w:t xml:space="preserve"> </w:t>
      </w:r>
      <w:r>
        <w:t>the</w:t>
      </w:r>
      <w:r>
        <w:rPr>
          <w:spacing w:val="-15"/>
        </w:rPr>
        <w:t xml:space="preserve"> </w:t>
      </w:r>
      <w:r>
        <w:t>public is entitled to speak once only to put questions to Members or the Police Officer or to make observations and shall not speak</w:t>
      </w:r>
      <w:r>
        <w:rPr>
          <w:spacing w:val="-1"/>
        </w:rPr>
        <w:t xml:space="preserve"> </w:t>
      </w:r>
      <w:r>
        <w:t>for more than 3</w:t>
      </w:r>
      <w:r>
        <w:rPr>
          <w:spacing w:val="-1"/>
        </w:rPr>
        <w:t xml:space="preserve"> </w:t>
      </w:r>
      <w:r>
        <w:t xml:space="preserve">minutes. At meetings of Committees and Sub- committees, each member of the public may speak once in respect of business </w:t>
      </w:r>
      <w:proofErr w:type="spellStart"/>
      <w:r>
        <w:t>itemised</w:t>
      </w:r>
      <w:proofErr w:type="spellEnd"/>
      <w:r>
        <w:t xml:space="preserve"> on the agenda and shall not speak for more than 3 minutes unless the Town Mayor or Chair of Committee permits otherwise.</w:t>
      </w:r>
    </w:p>
    <w:p w14:paraId="1A6923D3" w14:textId="77777777" w:rsidR="006B306E" w:rsidRDefault="006B41A8">
      <w:pPr>
        <w:pStyle w:val="ListParagraph"/>
        <w:numPr>
          <w:ilvl w:val="1"/>
          <w:numId w:val="15"/>
        </w:numPr>
        <w:tabs>
          <w:tab w:val="left" w:pos="818"/>
          <w:tab w:val="left" w:pos="820"/>
        </w:tabs>
        <w:ind w:right="116"/>
        <w:jc w:val="both"/>
      </w:pPr>
      <w:r>
        <w:t>In accordance with standing order 1.4 above, a question shall not require a response at the meeting nor start a debate on the question.</w:t>
      </w:r>
      <w:r>
        <w:rPr>
          <w:spacing w:val="80"/>
        </w:rPr>
        <w:t xml:space="preserve"> </w:t>
      </w:r>
      <w:r>
        <w:t>The Chairman of the meeting may direct that a written or oral response be given.</w:t>
      </w:r>
    </w:p>
    <w:p w14:paraId="4E902719" w14:textId="77777777" w:rsidR="006B306E" w:rsidRDefault="006B41A8">
      <w:pPr>
        <w:pStyle w:val="ListParagraph"/>
        <w:numPr>
          <w:ilvl w:val="1"/>
          <w:numId w:val="15"/>
        </w:numPr>
        <w:tabs>
          <w:tab w:val="left" w:pos="817"/>
          <w:tab w:val="left" w:pos="820"/>
        </w:tabs>
        <w:spacing w:before="120"/>
        <w:ind w:right="115"/>
        <w:jc w:val="both"/>
      </w:pPr>
      <w:r>
        <w:t xml:space="preserve">A record of a Public Participation session at a meeting shall be included in the Minutes of that </w:t>
      </w:r>
      <w:r>
        <w:rPr>
          <w:spacing w:val="-2"/>
        </w:rPr>
        <w:t>meeting.</w:t>
      </w:r>
    </w:p>
    <w:p w14:paraId="0B38D4EF" w14:textId="245D7FBA" w:rsidR="006B306E" w:rsidRDefault="006B41A8">
      <w:pPr>
        <w:pStyle w:val="ListParagraph"/>
        <w:numPr>
          <w:ilvl w:val="1"/>
          <w:numId w:val="15"/>
        </w:numPr>
        <w:tabs>
          <w:tab w:val="left" w:pos="818"/>
          <w:tab w:val="left" w:pos="820"/>
        </w:tabs>
        <w:spacing w:before="121"/>
        <w:ind w:right="114"/>
        <w:jc w:val="both"/>
      </w:pPr>
      <w:r>
        <w:t xml:space="preserve">A person shall raise his hand when requesting to </w:t>
      </w:r>
      <w:r w:rsidR="000B37BB">
        <w:t>speak but</w:t>
      </w:r>
      <w:r>
        <w:t xml:space="preserve"> will not be required to stand when speaking unless directed by the Chairman at the commencement of the meeting.</w:t>
      </w:r>
    </w:p>
    <w:p w14:paraId="1E4D890D" w14:textId="77777777" w:rsidR="006B306E" w:rsidRDefault="006B41A8">
      <w:pPr>
        <w:pStyle w:val="ListParagraph"/>
        <w:numPr>
          <w:ilvl w:val="1"/>
          <w:numId w:val="15"/>
        </w:numPr>
        <w:tabs>
          <w:tab w:val="left" w:pos="817"/>
          <w:tab w:val="left" w:pos="820"/>
        </w:tabs>
        <w:spacing w:before="120"/>
        <w:ind w:right="120"/>
        <w:jc w:val="both"/>
      </w:pPr>
      <w:r>
        <w:t xml:space="preserve">Any person speaking at a meeting shall address his comments to the </w:t>
      </w:r>
      <w:proofErr w:type="gramStart"/>
      <w:r>
        <w:t>Mayor</w:t>
      </w:r>
      <w:proofErr w:type="gramEnd"/>
      <w:r>
        <w:t xml:space="preserve">, if presiding, or the </w:t>
      </w:r>
      <w:r>
        <w:rPr>
          <w:spacing w:val="-2"/>
        </w:rPr>
        <w:t>Chairman.</w:t>
      </w:r>
    </w:p>
    <w:p w14:paraId="1F8F825B" w14:textId="77777777" w:rsidR="006B306E" w:rsidRDefault="006B41A8">
      <w:pPr>
        <w:pStyle w:val="ListParagraph"/>
        <w:numPr>
          <w:ilvl w:val="1"/>
          <w:numId w:val="15"/>
        </w:numPr>
        <w:tabs>
          <w:tab w:val="left" w:pos="820"/>
        </w:tabs>
        <w:spacing w:before="121"/>
        <w:ind w:right="114"/>
        <w:jc w:val="both"/>
      </w:pPr>
      <w:r>
        <w:t xml:space="preserve">Only one person is permitted to speak at a time. If more than one person wishes to speak, the </w:t>
      </w:r>
      <w:proofErr w:type="gramStart"/>
      <w:r>
        <w:t>Mayor</w:t>
      </w:r>
      <w:proofErr w:type="gramEnd"/>
      <w:r>
        <w:t>, if presiding, or Chairman shall direct the order of speaking.</w:t>
      </w:r>
      <w:r>
        <w:rPr>
          <w:spacing w:val="40"/>
        </w:rPr>
        <w:t xml:space="preserve"> </w:t>
      </w:r>
      <w:r>
        <w:t>Members must respect the Code of Conduct.</w:t>
      </w:r>
    </w:p>
    <w:p w14:paraId="5F888D3C" w14:textId="77777777" w:rsidR="006B306E" w:rsidRDefault="006B41A8">
      <w:pPr>
        <w:pStyle w:val="ListParagraph"/>
        <w:numPr>
          <w:ilvl w:val="1"/>
          <w:numId w:val="15"/>
        </w:numPr>
        <w:tabs>
          <w:tab w:val="left" w:pos="820"/>
        </w:tabs>
        <w:ind w:right="117"/>
        <w:jc w:val="both"/>
      </w:pPr>
      <w:r>
        <w:t xml:space="preserve">Only Redruth Town </w:t>
      </w:r>
      <w:proofErr w:type="spellStart"/>
      <w:r>
        <w:t>Councillors</w:t>
      </w:r>
      <w:proofErr w:type="spellEnd"/>
      <w:r>
        <w:t xml:space="preserve"> and officers</w:t>
      </w:r>
      <w:r>
        <w:rPr>
          <w:spacing w:val="-2"/>
        </w:rPr>
        <w:t xml:space="preserve"> </w:t>
      </w:r>
      <w:r>
        <w:t>are</w:t>
      </w:r>
      <w:r>
        <w:rPr>
          <w:spacing w:val="-2"/>
        </w:rPr>
        <w:t xml:space="preserve"> </w:t>
      </w:r>
      <w:r>
        <w:t>permitted</w:t>
      </w:r>
      <w:r>
        <w:rPr>
          <w:spacing w:val="-3"/>
        </w:rPr>
        <w:t xml:space="preserve"> </w:t>
      </w:r>
      <w:r>
        <w:t>to</w:t>
      </w:r>
      <w:r>
        <w:rPr>
          <w:spacing w:val="-3"/>
        </w:rPr>
        <w:t xml:space="preserve"> </w:t>
      </w:r>
      <w:r>
        <w:t>speak during</w:t>
      </w:r>
      <w:r>
        <w:rPr>
          <w:spacing w:val="-3"/>
        </w:rPr>
        <w:t xml:space="preserve"> </w:t>
      </w:r>
      <w:r>
        <w:t>Full</w:t>
      </w:r>
      <w:r>
        <w:rPr>
          <w:spacing w:val="-1"/>
        </w:rPr>
        <w:t xml:space="preserve"> </w:t>
      </w:r>
      <w:r>
        <w:t>Council</w:t>
      </w:r>
      <w:r>
        <w:rPr>
          <w:spacing w:val="-1"/>
        </w:rPr>
        <w:t xml:space="preserve"> </w:t>
      </w:r>
      <w:r>
        <w:t>Meetings unless an agenda item specifies otherwise, or this Standing Order is suspended by resolution.</w:t>
      </w:r>
    </w:p>
    <w:p w14:paraId="149F2F22" w14:textId="77777777" w:rsidR="006B306E" w:rsidRDefault="006B306E">
      <w:pPr>
        <w:jc w:val="both"/>
        <w:sectPr w:rsidR="006B306E">
          <w:footerReference w:type="default" r:id="rId8"/>
          <w:type w:val="continuous"/>
          <w:pgSz w:w="12240" w:h="15840"/>
          <w:pgMar w:top="1380" w:right="960" w:bottom="1140" w:left="980" w:header="0" w:footer="946" w:gutter="0"/>
          <w:pgNumType w:start="1"/>
          <w:cols w:space="720"/>
        </w:sectPr>
      </w:pPr>
    </w:p>
    <w:p w14:paraId="39DFFA40" w14:textId="77777777" w:rsidR="006B306E" w:rsidRDefault="006B41A8">
      <w:pPr>
        <w:pStyle w:val="ListParagraph"/>
        <w:numPr>
          <w:ilvl w:val="1"/>
          <w:numId w:val="15"/>
        </w:numPr>
        <w:tabs>
          <w:tab w:val="left" w:pos="818"/>
          <w:tab w:val="left" w:pos="820"/>
        </w:tabs>
        <w:spacing w:before="82"/>
        <w:ind w:right="116"/>
        <w:jc w:val="both"/>
        <w:rPr>
          <w:b/>
        </w:rPr>
      </w:pPr>
      <w:r>
        <w:rPr>
          <w:b/>
        </w:rPr>
        <w:lastRenderedPageBreak/>
        <w:t xml:space="preserve">Subject to Standing Orders which indicate otherwise, anything </w:t>
      </w:r>
      <w:proofErr w:type="spellStart"/>
      <w:r>
        <w:rPr>
          <w:b/>
        </w:rPr>
        <w:t>authorised</w:t>
      </w:r>
      <w:proofErr w:type="spellEnd"/>
      <w:r>
        <w:rPr>
          <w:b/>
        </w:rPr>
        <w:t xml:space="preserve"> or required to be done by, to or before the </w:t>
      </w:r>
      <w:proofErr w:type="gramStart"/>
      <w:r>
        <w:rPr>
          <w:b/>
        </w:rPr>
        <w:t>Mayor</w:t>
      </w:r>
      <w:proofErr w:type="gramEnd"/>
      <w:r>
        <w:rPr>
          <w:b/>
        </w:rPr>
        <w:t xml:space="preserve"> (or Chairman) may in his absence be done by, to or before the Deputy Mayor (or Vice-Chairman).</w:t>
      </w:r>
    </w:p>
    <w:p w14:paraId="60904D5A" w14:textId="77777777" w:rsidR="006B306E" w:rsidRDefault="006B41A8">
      <w:pPr>
        <w:pStyle w:val="ListParagraph"/>
        <w:numPr>
          <w:ilvl w:val="1"/>
          <w:numId w:val="15"/>
        </w:numPr>
        <w:tabs>
          <w:tab w:val="left" w:pos="818"/>
          <w:tab w:val="left" w:pos="820"/>
        </w:tabs>
        <w:spacing w:before="120"/>
        <w:ind w:right="114"/>
        <w:jc w:val="both"/>
        <w:rPr>
          <w:b/>
        </w:rPr>
      </w:pPr>
      <w:r>
        <w:rPr>
          <w:b/>
        </w:rPr>
        <w:t>The</w:t>
      </w:r>
      <w:r>
        <w:rPr>
          <w:b/>
          <w:spacing w:val="-8"/>
        </w:rPr>
        <w:t xml:space="preserve"> </w:t>
      </w:r>
      <w:proofErr w:type="gramStart"/>
      <w:r>
        <w:rPr>
          <w:b/>
        </w:rPr>
        <w:t>Mayor</w:t>
      </w:r>
      <w:proofErr w:type="gramEnd"/>
      <w:r>
        <w:rPr>
          <w:b/>
        </w:rPr>
        <w:t>,</w:t>
      </w:r>
      <w:r>
        <w:rPr>
          <w:b/>
          <w:spacing w:val="-7"/>
        </w:rPr>
        <w:t xml:space="preserve"> </w:t>
      </w:r>
      <w:r>
        <w:rPr>
          <w:b/>
        </w:rPr>
        <w:t>if</w:t>
      </w:r>
      <w:r>
        <w:rPr>
          <w:b/>
          <w:spacing w:val="-7"/>
        </w:rPr>
        <w:t xml:space="preserve"> </w:t>
      </w:r>
      <w:r>
        <w:rPr>
          <w:b/>
        </w:rPr>
        <w:t>present,</w:t>
      </w:r>
      <w:r>
        <w:rPr>
          <w:b/>
          <w:spacing w:val="-6"/>
        </w:rPr>
        <w:t xml:space="preserve"> </w:t>
      </w:r>
      <w:r>
        <w:rPr>
          <w:b/>
        </w:rPr>
        <w:t>shall</w:t>
      </w:r>
      <w:r>
        <w:rPr>
          <w:b/>
          <w:spacing w:val="-6"/>
        </w:rPr>
        <w:t xml:space="preserve"> </w:t>
      </w:r>
      <w:r>
        <w:rPr>
          <w:b/>
        </w:rPr>
        <w:t>preside</w:t>
      </w:r>
      <w:r>
        <w:rPr>
          <w:b/>
          <w:spacing w:val="-8"/>
        </w:rPr>
        <w:t xml:space="preserve"> </w:t>
      </w:r>
      <w:r>
        <w:rPr>
          <w:b/>
        </w:rPr>
        <w:t>at</w:t>
      </w:r>
      <w:r>
        <w:rPr>
          <w:b/>
          <w:spacing w:val="-7"/>
        </w:rPr>
        <w:t xml:space="preserve"> </w:t>
      </w:r>
      <w:proofErr w:type="gramStart"/>
      <w:r>
        <w:rPr>
          <w:b/>
        </w:rPr>
        <w:t>meetings</w:t>
      </w:r>
      <w:proofErr w:type="gramEnd"/>
      <w:r>
        <w:rPr>
          <w:b/>
          <w:spacing w:val="-5"/>
        </w:rPr>
        <w:t xml:space="preserve"> </w:t>
      </w:r>
      <w:r>
        <w:rPr>
          <w:b/>
        </w:rPr>
        <w:t>of</w:t>
      </w:r>
      <w:r>
        <w:rPr>
          <w:b/>
          <w:spacing w:val="-7"/>
        </w:rPr>
        <w:t xml:space="preserve"> </w:t>
      </w:r>
      <w:r>
        <w:rPr>
          <w:b/>
        </w:rPr>
        <w:t>the</w:t>
      </w:r>
      <w:r>
        <w:rPr>
          <w:b/>
          <w:spacing w:val="-6"/>
        </w:rPr>
        <w:t xml:space="preserve"> </w:t>
      </w:r>
      <w:r>
        <w:rPr>
          <w:b/>
        </w:rPr>
        <w:t>Full</w:t>
      </w:r>
      <w:r>
        <w:rPr>
          <w:b/>
          <w:spacing w:val="-6"/>
        </w:rPr>
        <w:t xml:space="preserve"> </w:t>
      </w:r>
      <w:r>
        <w:rPr>
          <w:b/>
        </w:rPr>
        <w:t>Council.</w:t>
      </w:r>
      <w:r>
        <w:rPr>
          <w:b/>
          <w:spacing w:val="40"/>
        </w:rPr>
        <w:t xml:space="preserve"> </w:t>
      </w:r>
      <w:r>
        <w:rPr>
          <w:b/>
        </w:rPr>
        <w:t>If</w:t>
      </w:r>
      <w:r>
        <w:rPr>
          <w:b/>
          <w:spacing w:val="-7"/>
        </w:rPr>
        <w:t xml:space="preserve"> </w:t>
      </w:r>
      <w:r>
        <w:rPr>
          <w:b/>
        </w:rPr>
        <w:t>the</w:t>
      </w:r>
      <w:r>
        <w:rPr>
          <w:b/>
          <w:spacing w:val="-8"/>
        </w:rPr>
        <w:t xml:space="preserve"> </w:t>
      </w:r>
      <w:r>
        <w:rPr>
          <w:b/>
        </w:rPr>
        <w:t>Mayor</w:t>
      </w:r>
      <w:r>
        <w:rPr>
          <w:b/>
          <w:spacing w:val="-7"/>
        </w:rPr>
        <w:t xml:space="preserve"> </w:t>
      </w:r>
      <w:r>
        <w:rPr>
          <w:b/>
        </w:rPr>
        <w:t>is</w:t>
      </w:r>
      <w:r>
        <w:rPr>
          <w:b/>
          <w:spacing w:val="-5"/>
        </w:rPr>
        <w:t xml:space="preserve"> </w:t>
      </w:r>
      <w:r>
        <w:rPr>
          <w:b/>
        </w:rPr>
        <w:t>absent, the Deputy Mayor shall preside.</w:t>
      </w:r>
      <w:r>
        <w:rPr>
          <w:b/>
          <w:spacing w:val="40"/>
        </w:rPr>
        <w:t xml:space="preserve"> </w:t>
      </w:r>
      <w:r>
        <w:rPr>
          <w:b/>
        </w:rPr>
        <w:t xml:space="preserve">If both are absent a Councillor as chosen by the </w:t>
      </w:r>
      <w:proofErr w:type="spellStart"/>
      <w:r>
        <w:rPr>
          <w:b/>
        </w:rPr>
        <w:t>Councillors</w:t>
      </w:r>
      <w:proofErr w:type="spellEnd"/>
      <w:r>
        <w:rPr>
          <w:b/>
        </w:rPr>
        <w:t xml:space="preserve"> present at the meeting shall preside at the meeting.</w:t>
      </w:r>
    </w:p>
    <w:p w14:paraId="1AF46950" w14:textId="77777777" w:rsidR="006B306E" w:rsidRDefault="006B41A8">
      <w:pPr>
        <w:pStyle w:val="ListParagraph"/>
        <w:numPr>
          <w:ilvl w:val="1"/>
          <w:numId w:val="15"/>
        </w:numPr>
        <w:tabs>
          <w:tab w:val="left" w:pos="818"/>
          <w:tab w:val="left" w:pos="820"/>
        </w:tabs>
        <w:ind w:right="115"/>
        <w:jc w:val="both"/>
        <w:rPr>
          <w:b/>
        </w:rPr>
      </w:pPr>
      <w:r>
        <w:rPr>
          <w:b/>
        </w:rPr>
        <w:t xml:space="preserve">In Committees, the Chairman, if present, shall preside at a meeting. If the Chairman is absent from a meeting, the Vice-Chairman, if present, shall preside. If both the Chairman and the Vice-Chairman are absent from a meeting, a Councillor as chosen by the </w:t>
      </w:r>
      <w:proofErr w:type="spellStart"/>
      <w:r>
        <w:rPr>
          <w:b/>
        </w:rPr>
        <w:t>Councillors</w:t>
      </w:r>
      <w:proofErr w:type="spellEnd"/>
      <w:r>
        <w:rPr>
          <w:b/>
        </w:rPr>
        <w:t xml:space="preserve"> present at the meeting shall preside at the meeting.</w:t>
      </w:r>
    </w:p>
    <w:p w14:paraId="2D78DFF4" w14:textId="77777777" w:rsidR="006B306E" w:rsidRDefault="006B41A8">
      <w:pPr>
        <w:pStyle w:val="ListParagraph"/>
        <w:numPr>
          <w:ilvl w:val="1"/>
          <w:numId w:val="15"/>
        </w:numPr>
        <w:tabs>
          <w:tab w:val="left" w:pos="818"/>
          <w:tab w:val="left" w:pos="820"/>
        </w:tabs>
        <w:spacing w:before="121"/>
        <w:ind w:right="118"/>
        <w:jc w:val="both"/>
        <w:rPr>
          <w:b/>
        </w:rPr>
      </w:pPr>
      <w:proofErr w:type="gramStart"/>
      <w:r>
        <w:rPr>
          <w:b/>
        </w:rPr>
        <w:t>Subject to</w:t>
      </w:r>
      <w:proofErr w:type="gramEnd"/>
      <w:r>
        <w:rPr>
          <w:b/>
        </w:rPr>
        <w:t xml:space="preserve"> Standing Order 1.23 below, all questions at a meeting shall be decided by </w:t>
      </w:r>
      <w:proofErr w:type="gramStart"/>
      <w:r>
        <w:rPr>
          <w:b/>
        </w:rPr>
        <w:t>a majority of</w:t>
      </w:r>
      <w:proofErr w:type="gramEnd"/>
      <w:r>
        <w:rPr>
          <w:b/>
        </w:rPr>
        <w:t xml:space="preserve"> the </w:t>
      </w:r>
      <w:proofErr w:type="spellStart"/>
      <w:r>
        <w:rPr>
          <w:b/>
        </w:rPr>
        <w:t>Councillors</w:t>
      </w:r>
      <w:proofErr w:type="spellEnd"/>
      <w:r>
        <w:rPr>
          <w:b/>
        </w:rPr>
        <w:t xml:space="preserve"> present and voting thereon.</w:t>
      </w:r>
    </w:p>
    <w:p w14:paraId="11346ED5" w14:textId="77777777" w:rsidR="006B306E" w:rsidRDefault="006B41A8">
      <w:pPr>
        <w:pStyle w:val="ListParagraph"/>
        <w:numPr>
          <w:ilvl w:val="1"/>
          <w:numId w:val="15"/>
        </w:numPr>
        <w:tabs>
          <w:tab w:val="left" w:pos="818"/>
          <w:tab w:val="left" w:pos="820"/>
        </w:tabs>
        <w:spacing w:before="121"/>
        <w:ind w:right="116"/>
        <w:jc w:val="both"/>
      </w:pPr>
      <w:r>
        <w:rPr>
          <w:b/>
        </w:rPr>
        <w:t>The Chairman may give an original vote on any matter put to the vote, and in the case of an</w:t>
      </w:r>
      <w:r>
        <w:rPr>
          <w:b/>
          <w:spacing w:val="-7"/>
        </w:rPr>
        <w:t xml:space="preserve"> </w:t>
      </w:r>
      <w:r>
        <w:rPr>
          <w:b/>
        </w:rPr>
        <w:t>equality</w:t>
      </w:r>
      <w:r>
        <w:rPr>
          <w:b/>
          <w:spacing w:val="-9"/>
        </w:rPr>
        <w:t xml:space="preserve"> </w:t>
      </w:r>
      <w:r>
        <w:rPr>
          <w:b/>
        </w:rPr>
        <w:t>of</w:t>
      </w:r>
      <w:r>
        <w:rPr>
          <w:b/>
          <w:spacing w:val="-8"/>
        </w:rPr>
        <w:t xml:space="preserve"> </w:t>
      </w:r>
      <w:r>
        <w:rPr>
          <w:b/>
        </w:rPr>
        <w:t>votes</w:t>
      </w:r>
      <w:r>
        <w:rPr>
          <w:b/>
          <w:spacing w:val="-9"/>
        </w:rPr>
        <w:t xml:space="preserve"> </w:t>
      </w:r>
      <w:r>
        <w:rPr>
          <w:b/>
        </w:rPr>
        <w:t>may</w:t>
      </w:r>
      <w:r>
        <w:rPr>
          <w:b/>
          <w:spacing w:val="-6"/>
        </w:rPr>
        <w:t xml:space="preserve"> </w:t>
      </w:r>
      <w:r>
        <w:rPr>
          <w:b/>
        </w:rPr>
        <w:t>exercise</w:t>
      </w:r>
      <w:r>
        <w:rPr>
          <w:b/>
          <w:spacing w:val="-7"/>
        </w:rPr>
        <w:t xml:space="preserve"> </w:t>
      </w:r>
      <w:r>
        <w:rPr>
          <w:b/>
        </w:rPr>
        <w:t>his</w:t>
      </w:r>
      <w:r>
        <w:rPr>
          <w:b/>
          <w:spacing w:val="-5"/>
        </w:rPr>
        <w:t xml:space="preserve"> </w:t>
      </w:r>
      <w:r>
        <w:rPr>
          <w:b/>
        </w:rPr>
        <w:t>casting</w:t>
      </w:r>
      <w:r>
        <w:rPr>
          <w:b/>
          <w:spacing w:val="-9"/>
        </w:rPr>
        <w:t xml:space="preserve"> </w:t>
      </w:r>
      <w:r>
        <w:rPr>
          <w:b/>
        </w:rPr>
        <w:t>vote</w:t>
      </w:r>
      <w:r>
        <w:rPr>
          <w:b/>
          <w:spacing w:val="-8"/>
        </w:rPr>
        <w:t xml:space="preserve"> </w:t>
      </w:r>
      <w:proofErr w:type="gramStart"/>
      <w:r>
        <w:rPr>
          <w:b/>
        </w:rPr>
        <w:t>whether</w:t>
      </w:r>
      <w:r>
        <w:rPr>
          <w:b/>
          <w:spacing w:val="-6"/>
        </w:rPr>
        <w:t xml:space="preserve"> </w:t>
      </w:r>
      <w:r>
        <w:rPr>
          <w:b/>
        </w:rPr>
        <w:t>or</w:t>
      </w:r>
      <w:r>
        <w:rPr>
          <w:b/>
          <w:spacing w:val="-8"/>
        </w:rPr>
        <w:t xml:space="preserve"> </w:t>
      </w:r>
      <w:r>
        <w:rPr>
          <w:b/>
        </w:rPr>
        <w:t>not</w:t>
      </w:r>
      <w:proofErr w:type="gramEnd"/>
      <w:r>
        <w:rPr>
          <w:b/>
          <w:spacing w:val="-5"/>
        </w:rPr>
        <w:t xml:space="preserve"> </w:t>
      </w:r>
      <w:r>
        <w:rPr>
          <w:b/>
        </w:rPr>
        <w:t>he</w:t>
      </w:r>
      <w:r>
        <w:rPr>
          <w:b/>
          <w:spacing w:val="-9"/>
        </w:rPr>
        <w:t xml:space="preserve"> </w:t>
      </w:r>
      <w:r>
        <w:rPr>
          <w:b/>
        </w:rPr>
        <w:t>gave</w:t>
      </w:r>
      <w:r>
        <w:rPr>
          <w:b/>
          <w:spacing w:val="-6"/>
        </w:rPr>
        <w:t xml:space="preserve"> </w:t>
      </w:r>
      <w:r>
        <w:rPr>
          <w:b/>
        </w:rPr>
        <w:t>an</w:t>
      </w:r>
      <w:r>
        <w:rPr>
          <w:b/>
          <w:spacing w:val="-7"/>
        </w:rPr>
        <w:t xml:space="preserve"> </w:t>
      </w:r>
      <w:r>
        <w:rPr>
          <w:b/>
        </w:rPr>
        <w:t>original</w:t>
      </w:r>
      <w:r>
        <w:rPr>
          <w:b/>
          <w:spacing w:val="-7"/>
        </w:rPr>
        <w:t xml:space="preserve"> </w:t>
      </w:r>
      <w:r>
        <w:rPr>
          <w:b/>
        </w:rPr>
        <w:t xml:space="preserve">vote. </w:t>
      </w:r>
      <w:r>
        <w:t>(</w:t>
      </w:r>
      <w:r>
        <w:rPr>
          <w:i/>
        </w:rPr>
        <w:t>See also Standing Orders 3.8 and 3.9 below.</w:t>
      </w:r>
      <w:r>
        <w:t>)</w:t>
      </w:r>
    </w:p>
    <w:p w14:paraId="238C9708" w14:textId="77777777" w:rsidR="006B306E" w:rsidRDefault="006B41A8">
      <w:pPr>
        <w:pStyle w:val="ListParagraph"/>
        <w:numPr>
          <w:ilvl w:val="1"/>
          <w:numId w:val="15"/>
        </w:numPr>
        <w:tabs>
          <w:tab w:val="left" w:pos="818"/>
          <w:tab w:val="left" w:pos="820"/>
        </w:tabs>
        <w:spacing w:before="120"/>
        <w:ind w:right="112"/>
        <w:jc w:val="both"/>
      </w:pPr>
      <w:r>
        <w:rPr>
          <w:b/>
        </w:rPr>
        <w:t>Members shall vote by show of hands or, if at least two members so request, by written ballot.</w:t>
      </w:r>
      <w:r>
        <w:rPr>
          <w:b/>
          <w:spacing w:val="80"/>
        </w:rPr>
        <w:t xml:space="preserve"> </w:t>
      </w:r>
      <w:r>
        <w:t xml:space="preserve">The Clerk shall record the names of the members who voted on any question </w:t>
      </w:r>
      <w:proofErr w:type="gramStart"/>
      <w:r>
        <w:t>so as to</w:t>
      </w:r>
      <w:proofErr w:type="gramEnd"/>
      <w:r>
        <w:t xml:space="preserve"> show</w:t>
      </w:r>
      <w:r>
        <w:rPr>
          <w:spacing w:val="-7"/>
        </w:rPr>
        <w:t xml:space="preserve"> </w:t>
      </w:r>
      <w:r>
        <w:t>whether</w:t>
      </w:r>
      <w:r>
        <w:rPr>
          <w:spacing w:val="-8"/>
        </w:rPr>
        <w:t xml:space="preserve"> </w:t>
      </w:r>
      <w:r>
        <w:t>they</w:t>
      </w:r>
      <w:r>
        <w:rPr>
          <w:spacing w:val="-6"/>
        </w:rPr>
        <w:t xml:space="preserve"> </w:t>
      </w:r>
      <w:r>
        <w:t>voted</w:t>
      </w:r>
      <w:r>
        <w:rPr>
          <w:spacing w:val="-9"/>
        </w:rPr>
        <w:t xml:space="preserve"> </w:t>
      </w:r>
      <w:r>
        <w:t>for</w:t>
      </w:r>
      <w:r>
        <w:rPr>
          <w:spacing w:val="-5"/>
        </w:rPr>
        <w:t xml:space="preserve"> </w:t>
      </w:r>
      <w:r>
        <w:t>or</w:t>
      </w:r>
      <w:r>
        <w:rPr>
          <w:spacing w:val="-5"/>
        </w:rPr>
        <w:t xml:space="preserve"> </w:t>
      </w:r>
      <w:r>
        <w:t>against</w:t>
      </w:r>
      <w:r>
        <w:rPr>
          <w:spacing w:val="-10"/>
        </w:rPr>
        <w:t xml:space="preserve"> </w:t>
      </w:r>
      <w:r>
        <w:t>the</w:t>
      </w:r>
      <w:r>
        <w:rPr>
          <w:spacing w:val="-9"/>
        </w:rPr>
        <w:t xml:space="preserve"> </w:t>
      </w:r>
      <w:r>
        <w:t>motion,</w:t>
      </w:r>
      <w:r>
        <w:rPr>
          <w:spacing w:val="-5"/>
        </w:rPr>
        <w:t xml:space="preserve"> </w:t>
      </w:r>
      <w:r>
        <w:t>or</w:t>
      </w:r>
      <w:r>
        <w:rPr>
          <w:spacing w:val="-5"/>
        </w:rPr>
        <w:t xml:space="preserve"> </w:t>
      </w:r>
      <w:r>
        <w:t>abstained,</w:t>
      </w:r>
      <w:r>
        <w:rPr>
          <w:spacing w:val="-8"/>
        </w:rPr>
        <w:t xml:space="preserve"> </w:t>
      </w:r>
      <w:r>
        <w:t>and</w:t>
      </w:r>
      <w:r>
        <w:rPr>
          <w:spacing w:val="-9"/>
        </w:rPr>
        <w:t xml:space="preserve"> </w:t>
      </w:r>
      <w:r>
        <w:t>this</w:t>
      </w:r>
      <w:r>
        <w:rPr>
          <w:spacing w:val="-6"/>
        </w:rPr>
        <w:t xml:space="preserve"> </w:t>
      </w:r>
      <w:r>
        <w:t>shall</w:t>
      </w:r>
      <w:r>
        <w:rPr>
          <w:spacing w:val="-7"/>
        </w:rPr>
        <w:t xml:space="preserve"> </w:t>
      </w:r>
      <w:r>
        <w:t>be</w:t>
      </w:r>
      <w:r>
        <w:rPr>
          <w:spacing w:val="-7"/>
        </w:rPr>
        <w:t xml:space="preserve"> </w:t>
      </w:r>
      <w:r>
        <w:t>recorded</w:t>
      </w:r>
      <w:r>
        <w:rPr>
          <w:spacing w:val="-6"/>
        </w:rPr>
        <w:t xml:space="preserve"> </w:t>
      </w:r>
      <w:r>
        <w:t>in</w:t>
      </w:r>
      <w:r>
        <w:rPr>
          <w:spacing w:val="-9"/>
        </w:rPr>
        <w:t xml:space="preserve"> </w:t>
      </w:r>
      <w:r>
        <w:t>the minutes of the meeting.</w:t>
      </w:r>
    </w:p>
    <w:p w14:paraId="638AC37A" w14:textId="77777777" w:rsidR="006B306E" w:rsidRDefault="006B41A8">
      <w:pPr>
        <w:pStyle w:val="ListParagraph"/>
        <w:numPr>
          <w:ilvl w:val="1"/>
          <w:numId w:val="15"/>
        </w:numPr>
        <w:tabs>
          <w:tab w:val="left" w:pos="818"/>
        </w:tabs>
        <w:spacing w:before="118"/>
        <w:ind w:left="818" w:hanging="718"/>
        <w:jc w:val="both"/>
      </w:pPr>
      <w:r>
        <w:t>The</w:t>
      </w:r>
      <w:r>
        <w:rPr>
          <w:spacing w:val="-7"/>
        </w:rPr>
        <w:t xml:space="preserve"> </w:t>
      </w:r>
      <w:r>
        <w:t>minutes</w:t>
      </w:r>
      <w:r>
        <w:rPr>
          <w:spacing w:val="-3"/>
        </w:rPr>
        <w:t xml:space="preserve"> </w:t>
      </w:r>
      <w:r>
        <w:t>of</w:t>
      </w:r>
      <w:r>
        <w:rPr>
          <w:spacing w:val="-2"/>
        </w:rPr>
        <w:t xml:space="preserve"> </w:t>
      </w:r>
      <w:r>
        <w:t>a</w:t>
      </w:r>
      <w:r>
        <w:rPr>
          <w:spacing w:val="-6"/>
        </w:rPr>
        <w:t xml:space="preserve"> </w:t>
      </w:r>
      <w:r>
        <w:t>meeting</w:t>
      </w:r>
      <w:r>
        <w:rPr>
          <w:spacing w:val="-4"/>
        </w:rPr>
        <w:t xml:space="preserve"> </w:t>
      </w:r>
      <w:r>
        <w:t>shall</w:t>
      </w:r>
      <w:r>
        <w:rPr>
          <w:spacing w:val="-4"/>
        </w:rPr>
        <w:t xml:space="preserve"> </w:t>
      </w:r>
      <w:r>
        <w:t>include</w:t>
      </w:r>
      <w:r>
        <w:rPr>
          <w:spacing w:val="-4"/>
        </w:rPr>
        <w:t xml:space="preserve"> </w:t>
      </w:r>
      <w:r>
        <w:t>an</w:t>
      </w:r>
      <w:r>
        <w:rPr>
          <w:spacing w:val="-4"/>
        </w:rPr>
        <w:t xml:space="preserve"> </w:t>
      </w:r>
      <w:r>
        <w:t>accurate</w:t>
      </w:r>
      <w:r>
        <w:rPr>
          <w:spacing w:val="-6"/>
        </w:rPr>
        <w:t xml:space="preserve"> </w:t>
      </w:r>
      <w:r>
        <w:t>record</w:t>
      </w:r>
      <w:r>
        <w:rPr>
          <w:spacing w:val="-6"/>
        </w:rPr>
        <w:t xml:space="preserve"> </w:t>
      </w:r>
      <w:r>
        <w:t>of</w:t>
      </w:r>
      <w:r>
        <w:rPr>
          <w:spacing w:val="-6"/>
        </w:rPr>
        <w:t xml:space="preserve"> </w:t>
      </w:r>
      <w:r>
        <w:t>the</w:t>
      </w:r>
      <w:r>
        <w:rPr>
          <w:spacing w:val="-5"/>
        </w:rPr>
        <w:t xml:space="preserve"> </w:t>
      </w:r>
      <w:r>
        <w:rPr>
          <w:spacing w:val="-2"/>
        </w:rPr>
        <w:t>following:</w:t>
      </w:r>
    </w:p>
    <w:p w14:paraId="5D7A1AA7" w14:textId="77777777" w:rsidR="006B306E" w:rsidRDefault="006B41A8">
      <w:pPr>
        <w:pStyle w:val="ListParagraph"/>
        <w:numPr>
          <w:ilvl w:val="0"/>
          <w:numId w:val="6"/>
        </w:numPr>
        <w:tabs>
          <w:tab w:val="left" w:pos="1540"/>
        </w:tabs>
      </w:pPr>
      <w:r>
        <w:t>the</w:t>
      </w:r>
      <w:r>
        <w:rPr>
          <w:spacing w:val="-5"/>
        </w:rPr>
        <w:t xml:space="preserve"> </w:t>
      </w:r>
      <w:r>
        <w:t>time</w:t>
      </w:r>
      <w:r>
        <w:rPr>
          <w:spacing w:val="-2"/>
        </w:rPr>
        <w:t xml:space="preserve"> </w:t>
      </w:r>
      <w:r>
        <w:t>and</w:t>
      </w:r>
      <w:r>
        <w:rPr>
          <w:spacing w:val="-4"/>
        </w:rPr>
        <w:t xml:space="preserve"> </w:t>
      </w:r>
      <w:r>
        <w:t>place</w:t>
      </w:r>
      <w:r>
        <w:rPr>
          <w:spacing w:val="-3"/>
        </w:rPr>
        <w:t xml:space="preserve"> </w:t>
      </w:r>
      <w:r>
        <w:t>of</w:t>
      </w:r>
      <w:r>
        <w:rPr>
          <w:spacing w:val="-3"/>
        </w:rPr>
        <w:t xml:space="preserve"> </w:t>
      </w:r>
      <w:r>
        <w:t>the</w:t>
      </w:r>
      <w:r>
        <w:rPr>
          <w:spacing w:val="-4"/>
        </w:rPr>
        <w:t xml:space="preserve"> </w:t>
      </w:r>
      <w:proofErr w:type="gramStart"/>
      <w:r>
        <w:rPr>
          <w:spacing w:val="-2"/>
        </w:rPr>
        <w:t>meeting;</w:t>
      </w:r>
      <w:proofErr w:type="gramEnd"/>
    </w:p>
    <w:p w14:paraId="305D51C2" w14:textId="55B545EA" w:rsidR="006B306E" w:rsidRDefault="006B41A8">
      <w:pPr>
        <w:pStyle w:val="ListParagraph"/>
        <w:numPr>
          <w:ilvl w:val="0"/>
          <w:numId w:val="6"/>
        </w:numPr>
        <w:tabs>
          <w:tab w:val="left" w:pos="1540"/>
        </w:tabs>
        <w:spacing w:before="122"/>
      </w:pPr>
      <w:r>
        <w:t>the</w:t>
      </w:r>
      <w:r>
        <w:rPr>
          <w:spacing w:val="-4"/>
        </w:rPr>
        <w:t xml:space="preserve"> </w:t>
      </w:r>
      <w:r>
        <w:t>names</w:t>
      </w:r>
      <w:r>
        <w:rPr>
          <w:spacing w:val="-4"/>
        </w:rPr>
        <w:t xml:space="preserve"> </w:t>
      </w:r>
      <w:r>
        <w:t>of</w:t>
      </w:r>
      <w:r>
        <w:rPr>
          <w:spacing w:val="-4"/>
        </w:rPr>
        <w:t xml:space="preserve"> </w:t>
      </w:r>
      <w:proofErr w:type="spellStart"/>
      <w:r w:rsidR="000B37BB">
        <w:t>C</w:t>
      </w:r>
      <w:r>
        <w:t>ouncillors</w:t>
      </w:r>
      <w:proofErr w:type="spellEnd"/>
      <w:r>
        <w:rPr>
          <w:spacing w:val="-5"/>
        </w:rPr>
        <w:t xml:space="preserve"> </w:t>
      </w:r>
      <w:r>
        <w:t>present</w:t>
      </w:r>
      <w:r>
        <w:rPr>
          <w:spacing w:val="-4"/>
        </w:rPr>
        <w:t xml:space="preserve"> </w:t>
      </w:r>
      <w:r>
        <w:t>and</w:t>
      </w:r>
      <w:r>
        <w:rPr>
          <w:spacing w:val="-3"/>
        </w:rPr>
        <w:t xml:space="preserve"> </w:t>
      </w:r>
      <w:proofErr w:type="gramStart"/>
      <w:r>
        <w:rPr>
          <w:spacing w:val="-2"/>
        </w:rPr>
        <w:t>absent;</w:t>
      </w:r>
      <w:proofErr w:type="gramEnd"/>
    </w:p>
    <w:p w14:paraId="07165832" w14:textId="27B0FF1E" w:rsidR="006B306E" w:rsidRDefault="006B41A8">
      <w:pPr>
        <w:pStyle w:val="ListParagraph"/>
        <w:numPr>
          <w:ilvl w:val="0"/>
          <w:numId w:val="6"/>
        </w:numPr>
        <w:tabs>
          <w:tab w:val="left" w:pos="1540"/>
        </w:tabs>
      </w:pPr>
      <w:r>
        <w:t>interests</w:t>
      </w:r>
      <w:r>
        <w:rPr>
          <w:spacing w:val="-10"/>
        </w:rPr>
        <w:t xml:space="preserve"> </w:t>
      </w:r>
      <w:r>
        <w:t>that</w:t>
      </w:r>
      <w:r>
        <w:rPr>
          <w:spacing w:val="-6"/>
        </w:rPr>
        <w:t xml:space="preserve"> </w:t>
      </w:r>
      <w:r>
        <w:t>have</w:t>
      </w:r>
      <w:r>
        <w:rPr>
          <w:spacing w:val="-5"/>
        </w:rPr>
        <w:t xml:space="preserve"> </w:t>
      </w:r>
      <w:r>
        <w:t>been</w:t>
      </w:r>
      <w:r>
        <w:rPr>
          <w:spacing w:val="-9"/>
        </w:rPr>
        <w:t xml:space="preserve"> </w:t>
      </w:r>
      <w:r>
        <w:t>declared</w:t>
      </w:r>
      <w:r>
        <w:rPr>
          <w:spacing w:val="-5"/>
        </w:rPr>
        <w:t xml:space="preserve"> </w:t>
      </w:r>
      <w:r>
        <w:t>by</w:t>
      </w:r>
      <w:r>
        <w:rPr>
          <w:spacing w:val="-7"/>
        </w:rPr>
        <w:t xml:space="preserve"> </w:t>
      </w:r>
      <w:proofErr w:type="spellStart"/>
      <w:r w:rsidR="000B37BB">
        <w:rPr>
          <w:spacing w:val="-7"/>
        </w:rPr>
        <w:t>C</w:t>
      </w:r>
      <w:r>
        <w:t>ouncillors</w:t>
      </w:r>
      <w:proofErr w:type="spellEnd"/>
      <w:r>
        <w:rPr>
          <w:spacing w:val="-5"/>
        </w:rPr>
        <w:t xml:space="preserve"> </w:t>
      </w:r>
      <w:r>
        <w:t>and</w:t>
      </w:r>
      <w:r>
        <w:rPr>
          <w:spacing w:val="-5"/>
        </w:rPr>
        <w:t xml:space="preserve"> </w:t>
      </w:r>
      <w:r>
        <w:t>non-</w:t>
      </w:r>
      <w:proofErr w:type="spellStart"/>
      <w:r w:rsidR="000B37BB">
        <w:t>C</w:t>
      </w:r>
      <w:r>
        <w:t>ouncillors</w:t>
      </w:r>
      <w:proofErr w:type="spellEnd"/>
      <w:r>
        <w:rPr>
          <w:spacing w:val="-6"/>
        </w:rPr>
        <w:t xml:space="preserve"> </w:t>
      </w:r>
      <w:r>
        <w:t>with</w:t>
      </w:r>
      <w:r>
        <w:rPr>
          <w:spacing w:val="-5"/>
        </w:rPr>
        <w:t xml:space="preserve"> </w:t>
      </w:r>
      <w:r>
        <w:t>voting</w:t>
      </w:r>
      <w:r>
        <w:rPr>
          <w:spacing w:val="-5"/>
        </w:rPr>
        <w:t xml:space="preserve"> </w:t>
      </w:r>
      <w:proofErr w:type="gramStart"/>
      <w:r>
        <w:rPr>
          <w:spacing w:val="-2"/>
        </w:rPr>
        <w:t>rights;</w:t>
      </w:r>
      <w:proofErr w:type="gramEnd"/>
    </w:p>
    <w:p w14:paraId="7F422C09" w14:textId="5478EDD4" w:rsidR="006B306E" w:rsidRDefault="006B41A8">
      <w:pPr>
        <w:pStyle w:val="ListParagraph"/>
        <w:numPr>
          <w:ilvl w:val="0"/>
          <w:numId w:val="6"/>
        </w:numPr>
        <w:tabs>
          <w:tab w:val="left" w:pos="1540"/>
        </w:tabs>
        <w:ind w:right="117"/>
      </w:pPr>
      <w:r>
        <w:t>whether</w:t>
      </w:r>
      <w:r>
        <w:rPr>
          <w:spacing w:val="-9"/>
        </w:rPr>
        <w:t xml:space="preserve"> </w:t>
      </w:r>
      <w:r>
        <w:t>a</w:t>
      </w:r>
      <w:r>
        <w:rPr>
          <w:spacing w:val="-9"/>
        </w:rPr>
        <w:t xml:space="preserve"> </w:t>
      </w:r>
      <w:r w:rsidR="000B37BB">
        <w:rPr>
          <w:spacing w:val="-9"/>
        </w:rPr>
        <w:t>C</w:t>
      </w:r>
      <w:r>
        <w:t>ouncillor</w:t>
      </w:r>
      <w:r>
        <w:rPr>
          <w:spacing w:val="-9"/>
        </w:rPr>
        <w:t xml:space="preserve"> </w:t>
      </w:r>
      <w:r>
        <w:t>or</w:t>
      </w:r>
      <w:r>
        <w:rPr>
          <w:spacing w:val="-9"/>
        </w:rPr>
        <w:t xml:space="preserve"> </w:t>
      </w:r>
      <w:r>
        <w:t>non-</w:t>
      </w:r>
      <w:r w:rsidR="000B37BB">
        <w:t>C</w:t>
      </w:r>
      <w:r>
        <w:t>ouncillor</w:t>
      </w:r>
      <w:r>
        <w:rPr>
          <w:spacing w:val="-9"/>
        </w:rPr>
        <w:t xml:space="preserve"> </w:t>
      </w:r>
      <w:r>
        <w:t>with</w:t>
      </w:r>
      <w:r>
        <w:rPr>
          <w:spacing w:val="-9"/>
        </w:rPr>
        <w:t xml:space="preserve"> </w:t>
      </w:r>
      <w:r>
        <w:t>voting</w:t>
      </w:r>
      <w:r>
        <w:rPr>
          <w:spacing w:val="-11"/>
        </w:rPr>
        <w:t xml:space="preserve"> </w:t>
      </w:r>
      <w:r>
        <w:t>rights</w:t>
      </w:r>
      <w:r>
        <w:rPr>
          <w:spacing w:val="-9"/>
        </w:rPr>
        <w:t xml:space="preserve"> </w:t>
      </w:r>
      <w:r>
        <w:t>left</w:t>
      </w:r>
      <w:r>
        <w:rPr>
          <w:spacing w:val="-8"/>
        </w:rPr>
        <w:t xml:space="preserve"> </w:t>
      </w:r>
      <w:r>
        <w:t>the</w:t>
      </w:r>
      <w:r>
        <w:rPr>
          <w:spacing w:val="-12"/>
        </w:rPr>
        <w:t xml:space="preserve"> </w:t>
      </w:r>
      <w:r>
        <w:t>meeting</w:t>
      </w:r>
      <w:r>
        <w:rPr>
          <w:spacing w:val="-9"/>
        </w:rPr>
        <w:t xml:space="preserve"> </w:t>
      </w:r>
      <w:r>
        <w:t>when</w:t>
      </w:r>
      <w:r>
        <w:rPr>
          <w:spacing w:val="-9"/>
        </w:rPr>
        <w:t xml:space="preserve"> </w:t>
      </w:r>
      <w:r>
        <w:t>matters</w:t>
      </w:r>
      <w:r>
        <w:rPr>
          <w:spacing w:val="-10"/>
        </w:rPr>
        <w:t xml:space="preserve"> </w:t>
      </w:r>
      <w:r>
        <w:t xml:space="preserve">that they held </w:t>
      </w:r>
      <w:proofErr w:type="gramStart"/>
      <w:r>
        <w:t>interests</w:t>
      </w:r>
      <w:proofErr w:type="gramEnd"/>
      <w:r>
        <w:t xml:space="preserve"> in were being </w:t>
      </w:r>
      <w:proofErr w:type="gramStart"/>
      <w:r>
        <w:t>considered;</w:t>
      </w:r>
      <w:proofErr w:type="gramEnd"/>
    </w:p>
    <w:p w14:paraId="28A0461D" w14:textId="77777777" w:rsidR="006B306E" w:rsidRDefault="006B41A8">
      <w:pPr>
        <w:pStyle w:val="ListParagraph"/>
        <w:numPr>
          <w:ilvl w:val="0"/>
          <w:numId w:val="6"/>
        </w:numPr>
        <w:tabs>
          <w:tab w:val="left" w:pos="1540"/>
        </w:tabs>
        <w:spacing w:before="121"/>
      </w:pPr>
      <w:r>
        <w:t>if</w:t>
      </w:r>
      <w:r>
        <w:rPr>
          <w:spacing w:val="-5"/>
        </w:rPr>
        <w:t xml:space="preserve"> </w:t>
      </w:r>
      <w:r>
        <w:t>there</w:t>
      </w:r>
      <w:r>
        <w:rPr>
          <w:spacing w:val="-5"/>
        </w:rPr>
        <w:t xml:space="preserve"> </w:t>
      </w:r>
      <w:r>
        <w:t>was</w:t>
      </w:r>
      <w:r>
        <w:rPr>
          <w:spacing w:val="-8"/>
        </w:rPr>
        <w:t xml:space="preserve"> </w:t>
      </w:r>
      <w:r>
        <w:t>a</w:t>
      </w:r>
      <w:r>
        <w:rPr>
          <w:spacing w:val="-6"/>
        </w:rPr>
        <w:t xml:space="preserve"> </w:t>
      </w:r>
      <w:r>
        <w:t>public</w:t>
      </w:r>
      <w:r>
        <w:rPr>
          <w:spacing w:val="-5"/>
        </w:rPr>
        <w:t xml:space="preserve"> </w:t>
      </w:r>
      <w:r>
        <w:t>participation</w:t>
      </w:r>
      <w:r>
        <w:rPr>
          <w:spacing w:val="-6"/>
        </w:rPr>
        <w:t xml:space="preserve"> </w:t>
      </w:r>
      <w:r>
        <w:t>session;</w:t>
      </w:r>
      <w:r>
        <w:rPr>
          <w:spacing w:val="-6"/>
        </w:rPr>
        <w:t xml:space="preserve"> </w:t>
      </w:r>
      <w:r>
        <w:rPr>
          <w:spacing w:val="-5"/>
        </w:rPr>
        <w:t>and</w:t>
      </w:r>
    </w:p>
    <w:p w14:paraId="27AE8F4B" w14:textId="77777777" w:rsidR="006B306E" w:rsidRDefault="006B41A8">
      <w:pPr>
        <w:pStyle w:val="ListParagraph"/>
        <w:numPr>
          <w:ilvl w:val="0"/>
          <w:numId w:val="6"/>
        </w:numPr>
        <w:tabs>
          <w:tab w:val="left" w:pos="1540"/>
        </w:tabs>
        <w:spacing w:before="121"/>
      </w:pPr>
      <w:r>
        <w:t>the</w:t>
      </w:r>
      <w:r>
        <w:rPr>
          <w:spacing w:val="-9"/>
        </w:rPr>
        <w:t xml:space="preserve"> </w:t>
      </w:r>
      <w:r>
        <w:t>resolutions</w:t>
      </w:r>
      <w:r>
        <w:rPr>
          <w:spacing w:val="-7"/>
        </w:rPr>
        <w:t xml:space="preserve"> </w:t>
      </w:r>
      <w:r>
        <w:rPr>
          <w:spacing w:val="-4"/>
        </w:rPr>
        <w:t>made.</w:t>
      </w:r>
    </w:p>
    <w:p w14:paraId="6EBBF208" w14:textId="77777777" w:rsidR="006B306E" w:rsidRDefault="006B41A8">
      <w:pPr>
        <w:pStyle w:val="ListParagraph"/>
        <w:numPr>
          <w:ilvl w:val="1"/>
          <w:numId w:val="15"/>
        </w:numPr>
        <w:tabs>
          <w:tab w:val="left" w:pos="818"/>
          <w:tab w:val="left" w:pos="820"/>
        </w:tabs>
        <w:ind w:right="112"/>
        <w:jc w:val="both"/>
      </w:pPr>
      <w:r>
        <w:t>If, prior</w:t>
      </w:r>
      <w:r>
        <w:rPr>
          <w:spacing w:val="-3"/>
        </w:rPr>
        <w:t xml:space="preserve"> </w:t>
      </w:r>
      <w:r>
        <w:t>to</w:t>
      </w:r>
      <w:r>
        <w:rPr>
          <w:spacing w:val="-4"/>
        </w:rPr>
        <w:t xml:space="preserve"> </w:t>
      </w:r>
      <w:r>
        <w:t>a</w:t>
      </w:r>
      <w:r>
        <w:rPr>
          <w:spacing w:val="-4"/>
        </w:rPr>
        <w:t xml:space="preserve"> </w:t>
      </w:r>
      <w:r>
        <w:t>meeting,</w:t>
      </w:r>
      <w:r>
        <w:rPr>
          <w:spacing w:val="-3"/>
        </w:rPr>
        <w:t xml:space="preserve"> </w:t>
      </w:r>
      <w:r>
        <w:t>a</w:t>
      </w:r>
      <w:r>
        <w:rPr>
          <w:spacing w:val="-2"/>
        </w:rPr>
        <w:t xml:space="preserve"> </w:t>
      </w:r>
      <w:r>
        <w:t>Councillor</w:t>
      </w:r>
      <w:r>
        <w:rPr>
          <w:spacing w:val="-1"/>
        </w:rPr>
        <w:t xml:space="preserve"> </w:t>
      </w:r>
      <w:r>
        <w:t>has</w:t>
      </w:r>
      <w:r>
        <w:rPr>
          <w:spacing w:val="-1"/>
        </w:rPr>
        <w:t xml:space="preserve"> </w:t>
      </w:r>
      <w:r>
        <w:t>submitted</w:t>
      </w:r>
      <w:r>
        <w:rPr>
          <w:spacing w:val="-4"/>
        </w:rPr>
        <w:t xml:space="preserve"> </w:t>
      </w:r>
      <w:r>
        <w:t>reasons</w:t>
      </w:r>
      <w:r>
        <w:rPr>
          <w:spacing w:val="-4"/>
        </w:rPr>
        <w:t xml:space="preserve"> </w:t>
      </w:r>
      <w:r>
        <w:t>for</w:t>
      </w:r>
      <w:r>
        <w:rPr>
          <w:spacing w:val="-3"/>
        </w:rPr>
        <w:t xml:space="preserve"> </w:t>
      </w:r>
      <w:r>
        <w:t>his</w:t>
      </w:r>
      <w:r>
        <w:rPr>
          <w:spacing w:val="-1"/>
        </w:rPr>
        <w:t xml:space="preserve"> </w:t>
      </w:r>
      <w:r>
        <w:t>absence</w:t>
      </w:r>
      <w:r>
        <w:rPr>
          <w:spacing w:val="-2"/>
        </w:rPr>
        <w:t xml:space="preserve"> </w:t>
      </w:r>
      <w:r>
        <w:t>at</w:t>
      </w:r>
      <w:r>
        <w:rPr>
          <w:spacing w:val="-3"/>
        </w:rPr>
        <w:t xml:space="preserve"> </w:t>
      </w:r>
      <w:r>
        <w:t>the</w:t>
      </w:r>
      <w:r>
        <w:rPr>
          <w:spacing w:val="-4"/>
        </w:rPr>
        <w:t xml:space="preserve"> </w:t>
      </w:r>
      <w:r>
        <w:t>meeting</w:t>
      </w:r>
      <w:r>
        <w:rPr>
          <w:spacing w:val="-2"/>
        </w:rPr>
        <w:t xml:space="preserve"> </w:t>
      </w:r>
      <w:r>
        <w:t>which</w:t>
      </w:r>
      <w:r>
        <w:rPr>
          <w:spacing w:val="-2"/>
        </w:rPr>
        <w:t xml:space="preserve"> </w:t>
      </w:r>
      <w:r>
        <w:t>is then</w:t>
      </w:r>
      <w:r>
        <w:rPr>
          <w:spacing w:val="-3"/>
        </w:rPr>
        <w:t xml:space="preserve"> </w:t>
      </w:r>
      <w:r>
        <w:t>approved</w:t>
      </w:r>
      <w:r>
        <w:rPr>
          <w:spacing w:val="-3"/>
        </w:rPr>
        <w:t xml:space="preserve"> </w:t>
      </w:r>
      <w:r>
        <w:t>by</w:t>
      </w:r>
      <w:r>
        <w:rPr>
          <w:spacing w:val="-3"/>
        </w:rPr>
        <w:t xml:space="preserve"> </w:t>
      </w:r>
      <w:r>
        <w:t>a</w:t>
      </w:r>
      <w:r>
        <w:rPr>
          <w:spacing w:val="-3"/>
        </w:rPr>
        <w:t xml:space="preserve"> </w:t>
      </w:r>
      <w:r>
        <w:t>resolution,</w:t>
      </w:r>
      <w:r>
        <w:rPr>
          <w:spacing w:val="-2"/>
        </w:rPr>
        <w:t xml:space="preserve"> </w:t>
      </w:r>
      <w:r>
        <w:t>such</w:t>
      </w:r>
      <w:r>
        <w:rPr>
          <w:spacing w:val="-6"/>
        </w:rPr>
        <w:t xml:space="preserve"> </w:t>
      </w:r>
      <w:r>
        <w:t>resolution</w:t>
      </w:r>
      <w:r>
        <w:rPr>
          <w:spacing w:val="-3"/>
        </w:rPr>
        <w:t xml:space="preserve"> </w:t>
      </w:r>
      <w:r>
        <w:t>shall</w:t>
      </w:r>
      <w:r>
        <w:rPr>
          <w:spacing w:val="-4"/>
        </w:rPr>
        <w:t xml:space="preserve"> </w:t>
      </w:r>
      <w:r>
        <w:t>be</w:t>
      </w:r>
      <w:r>
        <w:rPr>
          <w:spacing w:val="-3"/>
        </w:rPr>
        <w:t xml:space="preserve"> </w:t>
      </w:r>
      <w:r>
        <w:t>recorded</w:t>
      </w:r>
      <w:r>
        <w:rPr>
          <w:spacing w:val="-3"/>
        </w:rPr>
        <w:t xml:space="preserve"> </w:t>
      </w:r>
      <w:r>
        <w:t>in</w:t>
      </w:r>
      <w:r>
        <w:rPr>
          <w:spacing w:val="-3"/>
        </w:rPr>
        <w:t xml:space="preserve"> </w:t>
      </w:r>
      <w:r>
        <w:t>the</w:t>
      </w:r>
      <w:r>
        <w:rPr>
          <w:spacing w:val="-6"/>
        </w:rPr>
        <w:t xml:space="preserve"> </w:t>
      </w:r>
      <w:r>
        <w:t>Minutes</w:t>
      </w:r>
      <w:r>
        <w:rPr>
          <w:spacing w:val="-3"/>
        </w:rPr>
        <w:t xml:space="preserve"> </w:t>
      </w:r>
      <w:r>
        <w:t>of</w:t>
      </w:r>
      <w:r>
        <w:rPr>
          <w:spacing w:val="-4"/>
        </w:rPr>
        <w:t xml:space="preserve"> </w:t>
      </w:r>
      <w:r>
        <w:t>the</w:t>
      </w:r>
      <w:r>
        <w:rPr>
          <w:spacing w:val="-6"/>
        </w:rPr>
        <w:t xml:space="preserve"> </w:t>
      </w:r>
      <w:r>
        <w:t>meeting</w:t>
      </w:r>
      <w:r>
        <w:rPr>
          <w:spacing w:val="-3"/>
        </w:rPr>
        <w:t xml:space="preserve"> </w:t>
      </w:r>
      <w:r>
        <w:t>at which the approval was given.</w:t>
      </w:r>
    </w:p>
    <w:p w14:paraId="3B41092E" w14:textId="0A0C5857" w:rsidR="006B306E" w:rsidRDefault="006B41A8">
      <w:pPr>
        <w:pStyle w:val="ListParagraph"/>
        <w:numPr>
          <w:ilvl w:val="1"/>
          <w:numId w:val="15"/>
        </w:numPr>
        <w:tabs>
          <w:tab w:val="left" w:pos="820"/>
        </w:tabs>
        <w:spacing w:before="120"/>
        <w:ind w:right="116"/>
        <w:jc w:val="both"/>
      </w:pPr>
      <w:r>
        <w:t>The</w:t>
      </w:r>
      <w:r>
        <w:rPr>
          <w:spacing w:val="-11"/>
        </w:rPr>
        <w:t xml:space="preserve"> </w:t>
      </w:r>
      <w:r>
        <w:t>Code</w:t>
      </w:r>
      <w:r>
        <w:rPr>
          <w:spacing w:val="-11"/>
        </w:rPr>
        <w:t xml:space="preserve"> </w:t>
      </w:r>
      <w:r>
        <w:t>of</w:t>
      </w:r>
      <w:r>
        <w:rPr>
          <w:spacing w:val="-10"/>
        </w:rPr>
        <w:t xml:space="preserve"> </w:t>
      </w:r>
      <w:r>
        <w:t>Conduct</w:t>
      </w:r>
      <w:r>
        <w:rPr>
          <w:spacing w:val="-10"/>
        </w:rPr>
        <w:t xml:space="preserve"> </w:t>
      </w:r>
      <w:r>
        <w:t>adopted</w:t>
      </w:r>
      <w:r>
        <w:rPr>
          <w:spacing w:val="-12"/>
        </w:rPr>
        <w:t xml:space="preserve"> </w:t>
      </w:r>
      <w:r>
        <w:t>by</w:t>
      </w:r>
      <w:r>
        <w:rPr>
          <w:spacing w:val="-13"/>
        </w:rPr>
        <w:t xml:space="preserve"> </w:t>
      </w:r>
      <w:r>
        <w:t>the</w:t>
      </w:r>
      <w:r>
        <w:rPr>
          <w:spacing w:val="-12"/>
        </w:rPr>
        <w:t xml:space="preserve"> </w:t>
      </w:r>
      <w:r>
        <w:t>Council</w:t>
      </w:r>
      <w:r>
        <w:rPr>
          <w:spacing w:val="-12"/>
        </w:rPr>
        <w:t xml:space="preserve"> </w:t>
      </w:r>
      <w:r>
        <w:t>shall</w:t>
      </w:r>
      <w:r>
        <w:rPr>
          <w:spacing w:val="-12"/>
        </w:rPr>
        <w:t xml:space="preserve"> </w:t>
      </w:r>
      <w:r>
        <w:t>apply</w:t>
      </w:r>
      <w:r>
        <w:rPr>
          <w:spacing w:val="-11"/>
        </w:rPr>
        <w:t xml:space="preserve"> </w:t>
      </w:r>
      <w:r>
        <w:t>to</w:t>
      </w:r>
      <w:r>
        <w:rPr>
          <w:spacing w:val="-11"/>
        </w:rPr>
        <w:t xml:space="preserve"> </w:t>
      </w:r>
      <w:proofErr w:type="spellStart"/>
      <w:r w:rsidR="000B37BB">
        <w:rPr>
          <w:spacing w:val="-11"/>
        </w:rPr>
        <w:t>C</w:t>
      </w:r>
      <w:r>
        <w:t>ouncillors</w:t>
      </w:r>
      <w:proofErr w:type="spellEnd"/>
      <w:r>
        <w:rPr>
          <w:spacing w:val="-10"/>
        </w:rPr>
        <w:t xml:space="preserve"> </w:t>
      </w:r>
      <w:r>
        <w:t>and</w:t>
      </w:r>
      <w:r>
        <w:rPr>
          <w:spacing w:val="-14"/>
        </w:rPr>
        <w:t xml:space="preserve"> </w:t>
      </w:r>
      <w:r>
        <w:t>members</w:t>
      </w:r>
      <w:r>
        <w:rPr>
          <w:spacing w:val="-11"/>
        </w:rPr>
        <w:t xml:space="preserve"> </w:t>
      </w:r>
      <w:r>
        <w:t>of</w:t>
      </w:r>
      <w:r>
        <w:rPr>
          <w:spacing w:val="-10"/>
        </w:rPr>
        <w:t xml:space="preserve"> </w:t>
      </w:r>
      <w:r>
        <w:t>the</w:t>
      </w:r>
      <w:r>
        <w:rPr>
          <w:spacing w:val="-12"/>
        </w:rPr>
        <w:t xml:space="preserve"> </w:t>
      </w:r>
      <w:r>
        <w:t xml:space="preserve">public co-opted to serve on Committees and Sub Committees of the Council in respect of the entire </w:t>
      </w:r>
      <w:r>
        <w:rPr>
          <w:spacing w:val="-2"/>
        </w:rPr>
        <w:t>meeting.</w:t>
      </w:r>
    </w:p>
    <w:p w14:paraId="4909EF52" w14:textId="5C979256" w:rsidR="006B306E" w:rsidRDefault="006B41A8">
      <w:pPr>
        <w:pStyle w:val="ListParagraph"/>
        <w:numPr>
          <w:ilvl w:val="1"/>
          <w:numId w:val="15"/>
        </w:numPr>
        <w:tabs>
          <w:tab w:val="left" w:pos="818"/>
          <w:tab w:val="left" w:pos="820"/>
        </w:tabs>
        <w:spacing w:before="122"/>
        <w:ind w:right="114"/>
        <w:jc w:val="both"/>
        <w:rPr>
          <w:b/>
        </w:rPr>
      </w:pPr>
      <w:r>
        <w:rPr>
          <w:b/>
        </w:rPr>
        <w:t xml:space="preserve">A </w:t>
      </w:r>
      <w:r w:rsidR="000B37BB">
        <w:rPr>
          <w:b/>
        </w:rPr>
        <w:t>C</w:t>
      </w:r>
      <w:r>
        <w:rPr>
          <w:b/>
        </w:rPr>
        <w:t>ouncillor or a non-</w:t>
      </w:r>
      <w:r w:rsidR="000B37BB">
        <w:rPr>
          <w:b/>
        </w:rPr>
        <w:t>C</w:t>
      </w:r>
      <w:r>
        <w:rPr>
          <w:b/>
        </w:rPr>
        <w:t>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w:t>
      </w:r>
    </w:p>
    <w:p w14:paraId="1D2EECD1" w14:textId="77777777" w:rsidR="006B306E" w:rsidRDefault="006B41A8">
      <w:pPr>
        <w:pStyle w:val="ListParagraph"/>
        <w:numPr>
          <w:ilvl w:val="1"/>
          <w:numId w:val="15"/>
        </w:numPr>
        <w:tabs>
          <w:tab w:val="left" w:pos="820"/>
        </w:tabs>
        <w:spacing w:before="121"/>
        <w:ind w:right="113"/>
        <w:jc w:val="both"/>
        <w:rPr>
          <w:b/>
        </w:rPr>
      </w:pPr>
      <w:r>
        <w:rPr>
          <w:b/>
        </w:rPr>
        <w:t>All interests arising from the Code of Conduct adopted by</w:t>
      </w:r>
      <w:r>
        <w:rPr>
          <w:b/>
          <w:spacing w:val="-2"/>
        </w:rPr>
        <w:t xml:space="preserve"> </w:t>
      </w:r>
      <w:r>
        <w:rPr>
          <w:b/>
        </w:rPr>
        <w:t>the Council will be recorded</w:t>
      </w:r>
      <w:r>
        <w:rPr>
          <w:b/>
          <w:spacing w:val="-2"/>
        </w:rPr>
        <w:t xml:space="preserve"> </w:t>
      </w:r>
      <w:r>
        <w:rPr>
          <w:b/>
        </w:rPr>
        <w:t>in the Minutes giving the existence and nature of the interest.</w:t>
      </w:r>
    </w:p>
    <w:p w14:paraId="2C3FC11A" w14:textId="77777777" w:rsidR="006B306E" w:rsidRDefault="006B41A8">
      <w:pPr>
        <w:pStyle w:val="ListParagraph"/>
        <w:numPr>
          <w:ilvl w:val="1"/>
          <w:numId w:val="15"/>
        </w:numPr>
        <w:tabs>
          <w:tab w:val="left" w:pos="818"/>
          <w:tab w:val="left" w:pos="820"/>
        </w:tabs>
        <w:spacing w:before="120"/>
        <w:ind w:right="117"/>
        <w:jc w:val="both"/>
        <w:rPr>
          <w:b/>
        </w:rPr>
      </w:pPr>
      <w:r>
        <w:rPr>
          <w:b/>
        </w:rPr>
        <w:t>No</w:t>
      </w:r>
      <w:r>
        <w:rPr>
          <w:b/>
          <w:spacing w:val="-6"/>
        </w:rPr>
        <w:t xml:space="preserve"> </w:t>
      </w:r>
      <w:r>
        <w:rPr>
          <w:b/>
        </w:rPr>
        <w:t>business</w:t>
      </w:r>
      <w:r>
        <w:rPr>
          <w:b/>
          <w:spacing w:val="-8"/>
        </w:rPr>
        <w:t xml:space="preserve"> </w:t>
      </w:r>
      <w:r>
        <w:rPr>
          <w:b/>
        </w:rPr>
        <w:t>may</w:t>
      </w:r>
      <w:r>
        <w:rPr>
          <w:b/>
          <w:spacing w:val="-8"/>
        </w:rPr>
        <w:t xml:space="preserve"> </w:t>
      </w:r>
      <w:r>
        <w:rPr>
          <w:b/>
        </w:rPr>
        <w:t>be</w:t>
      </w:r>
      <w:r>
        <w:rPr>
          <w:b/>
          <w:spacing w:val="-8"/>
        </w:rPr>
        <w:t xml:space="preserve"> </w:t>
      </w:r>
      <w:r>
        <w:rPr>
          <w:b/>
        </w:rPr>
        <w:t>transacted</w:t>
      </w:r>
      <w:r>
        <w:rPr>
          <w:b/>
          <w:spacing w:val="-7"/>
        </w:rPr>
        <w:t xml:space="preserve"> </w:t>
      </w:r>
      <w:r>
        <w:rPr>
          <w:b/>
        </w:rPr>
        <w:t>at</w:t>
      </w:r>
      <w:r>
        <w:rPr>
          <w:b/>
          <w:spacing w:val="-5"/>
        </w:rPr>
        <w:t xml:space="preserve"> </w:t>
      </w:r>
      <w:r>
        <w:rPr>
          <w:b/>
        </w:rPr>
        <w:t>a</w:t>
      </w:r>
      <w:r>
        <w:rPr>
          <w:b/>
          <w:spacing w:val="-8"/>
        </w:rPr>
        <w:t xml:space="preserve"> </w:t>
      </w:r>
      <w:r>
        <w:rPr>
          <w:b/>
        </w:rPr>
        <w:t>meeting</w:t>
      </w:r>
      <w:r>
        <w:rPr>
          <w:b/>
          <w:spacing w:val="-8"/>
        </w:rPr>
        <w:t xml:space="preserve"> </w:t>
      </w:r>
      <w:r>
        <w:rPr>
          <w:b/>
        </w:rPr>
        <w:t>unless</w:t>
      </w:r>
      <w:r>
        <w:rPr>
          <w:b/>
          <w:spacing w:val="-7"/>
        </w:rPr>
        <w:t xml:space="preserve"> </w:t>
      </w:r>
      <w:r>
        <w:rPr>
          <w:b/>
        </w:rPr>
        <w:t>at</w:t>
      </w:r>
      <w:r>
        <w:rPr>
          <w:b/>
          <w:spacing w:val="-7"/>
        </w:rPr>
        <w:t xml:space="preserve"> </w:t>
      </w:r>
      <w:r>
        <w:rPr>
          <w:b/>
        </w:rPr>
        <w:t>least</w:t>
      </w:r>
      <w:r>
        <w:rPr>
          <w:b/>
          <w:spacing w:val="-7"/>
        </w:rPr>
        <w:t xml:space="preserve"> </w:t>
      </w:r>
      <w:r>
        <w:rPr>
          <w:b/>
        </w:rPr>
        <w:t>one</w:t>
      </w:r>
      <w:r>
        <w:rPr>
          <w:b/>
          <w:spacing w:val="-8"/>
        </w:rPr>
        <w:t xml:space="preserve"> </w:t>
      </w:r>
      <w:r>
        <w:rPr>
          <w:b/>
        </w:rPr>
        <w:t>third</w:t>
      </w:r>
      <w:r>
        <w:rPr>
          <w:b/>
          <w:spacing w:val="-7"/>
        </w:rPr>
        <w:t xml:space="preserve"> </w:t>
      </w:r>
      <w:r>
        <w:rPr>
          <w:b/>
        </w:rPr>
        <w:t>of</w:t>
      </w:r>
      <w:r>
        <w:rPr>
          <w:b/>
          <w:spacing w:val="-7"/>
        </w:rPr>
        <w:t xml:space="preserve"> </w:t>
      </w:r>
      <w:r>
        <w:rPr>
          <w:b/>
        </w:rPr>
        <w:t>the</w:t>
      </w:r>
      <w:r>
        <w:rPr>
          <w:b/>
          <w:spacing w:val="-8"/>
        </w:rPr>
        <w:t xml:space="preserve"> </w:t>
      </w:r>
      <w:r>
        <w:rPr>
          <w:b/>
        </w:rPr>
        <w:t>whole</w:t>
      </w:r>
      <w:r>
        <w:rPr>
          <w:b/>
          <w:spacing w:val="-8"/>
        </w:rPr>
        <w:t xml:space="preserve"> </w:t>
      </w:r>
      <w:r>
        <w:rPr>
          <w:b/>
        </w:rPr>
        <w:t>number of members of the Council are present and in no case shall the quorum of a meeting be less than 5, and in the case of the Standing Committees 4.</w:t>
      </w:r>
    </w:p>
    <w:p w14:paraId="24DFDE9C" w14:textId="77777777" w:rsidR="006B306E" w:rsidRDefault="006B41A8">
      <w:pPr>
        <w:pStyle w:val="ListParagraph"/>
        <w:numPr>
          <w:ilvl w:val="1"/>
          <w:numId w:val="15"/>
        </w:numPr>
        <w:tabs>
          <w:tab w:val="left" w:pos="819"/>
        </w:tabs>
        <w:spacing w:before="120"/>
        <w:ind w:left="819" w:hanging="719"/>
        <w:jc w:val="both"/>
        <w:rPr>
          <w:b/>
        </w:rPr>
      </w:pPr>
      <w:r>
        <w:rPr>
          <w:b/>
          <w:spacing w:val="-2"/>
        </w:rPr>
        <w:t>If</w:t>
      </w:r>
      <w:r>
        <w:rPr>
          <w:b/>
          <w:spacing w:val="-7"/>
        </w:rPr>
        <w:t xml:space="preserve"> </w:t>
      </w:r>
      <w:r>
        <w:rPr>
          <w:b/>
          <w:spacing w:val="-2"/>
        </w:rPr>
        <w:t>a</w:t>
      </w:r>
      <w:r>
        <w:rPr>
          <w:b/>
          <w:spacing w:val="-8"/>
        </w:rPr>
        <w:t xml:space="preserve"> </w:t>
      </w:r>
      <w:r>
        <w:rPr>
          <w:b/>
          <w:spacing w:val="-2"/>
        </w:rPr>
        <w:t>meeting</w:t>
      </w:r>
      <w:r>
        <w:rPr>
          <w:b/>
          <w:spacing w:val="-10"/>
        </w:rPr>
        <w:t xml:space="preserve"> </w:t>
      </w:r>
      <w:r>
        <w:rPr>
          <w:b/>
          <w:spacing w:val="-2"/>
        </w:rPr>
        <w:t>is</w:t>
      </w:r>
      <w:r>
        <w:rPr>
          <w:b/>
          <w:spacing w:val="-8"/>
        </w:rPr>
        <w:t xml:space="preserve"> </w:t>
      </w:r>
      <w:r>
        <w:rPr>
          <w:b/>
          <w:spacing w:val="-2"/>
        </w:rPr>
        <w:t>or</w:t>
      </w:r>
      <w:r>
        <w:rPr>
          <w:b/>
          <w:spacing w:val="-5"/>
        </w:rPr>
        <w:t xml:space="preserve"> </w:t>
      </w:r>
      <w:r>
        <w:rPr>
          <w:b/>
          <w:spacing w:val="-2"/>
        </w:rPr>
        <w:t>becomes</w:t>
      </w:r>
      <w:r>
        <w:rPr>
          <w:b/>
          <w:spacing w:val="-6"/>
        </w:rPr>
        <w:t xml:space="preserve"> </w:t>
      </w:r>
      <w:r>
        <w:rPr>
          <w:b/>
          <w:spacing w:val="-2"/>
        </w:rPr>
        <w:t>inquorate</w:t>
      </w:r>
      <w:r>
        <w:rPr>
          <w:b/>
          <w:spacing w:val="-8"/>
        </w:rPr>
        <w:t xml:space="preserve"> </w:t>
      </w:r>
      <w:r>
        <w:rPr>
          <w:b/>
          <w:spacing w:val="-2"/>
        </w:rPr>
        <w:t>no</w:t>
      </w:r>
      <w:r>
        <w:rPr>
          <w:b/>
          <w:spacing w:val="-6"/>
        </w:rPr>
        <w:t xml:space="preserve"> </w:t>
      </w:r>
      <w:r>
        <w:rPr>
          <w:b/>
          <w:spacing w:val="-2"/>
        </w:rPr>
        <w:t>business</w:t>
      </w:r>
      <w:r>
        <w:rPr>
          <w:b/>
          <w:spacing w:val="-6"/>
        </w:rPr>
        <w:t xml:space="preserve"> </w:t>
      </w:r>
      <w:r>
        <w:rPr>
          <w:b/>
          <w:spacing w:val="-2"/>
        </w:rPr>
        <w:t>shall</w:t>
      </w:r>
      <w:r>
        <w:rPr>
          <w:b/>
          <w:spacing w:val="-3"/>
        </w:rPr>
        <w:t xml:space="preserve"> </w:t>
      </w:r>
      <w:r>
        <w:rPr>
          <w:b/>
          <w:spacing w:val="-2"/>
        </w:rPr>
        <w:t>be</w:t>
      </w:r>
      <w:r>
        <w:rPr>
          <w:b/>
          <w:spacing w:val="-10"/>
        </w:rPr>
        <w:t xml:space="preserve"> </w:t>
      </w:r>
      <w:r>
        <w:rPr>
          <w:b/>
          <w:spacing w:val="-2"/>
        </w:rPr>
        <w:t>transacted</w:t>
      </w:r>
      <w:r>
        <w:rPr>
          <w:b/>
          <w:spacing w:val="-4"/>
        </w:rPr>
        <w:t xml:space="preserve"> </w:t>
      </w:r>
      <w:r>
        <w:rPr>
          <w:b/>
          <w:spacing w:val="-2"/>
        </w:rPr>
        <w:t>and</w:t>
      </w:r>
      <w:r>
        <w:rPr>
          <w:b/>
          <w:spacing w:val="-6"/>
        </w:rPr>
        <w:t xml:space="preserve"> </w:t>
      </w:r>
      <w:r>
        <w:rPr>
          <w:b/>
          <w:spacing w:val="-2"/>
        </w:rPr>
        <w:t>the</w:t>
      </w:r>
      <w:r>
        <w:rPr>
          <w:b/>
          <w:spacing w:val="-10"/>
        </w:rPr>
        <w:t xml:space="preserve"> </w:t>
      </w:r>
      <w:r>
        <w:rPr>
          <w:b/>
          <w:spacing w:val="-2"/>
        </w:rPr>
        <w:t>meeting</w:t>
      </w:r>
      <w:r>
        <w:rPr>
          <w:b/>
          <w:spacing w:val="-5"/>
        </w:rPr>
        <w:t xml:space="preserve"> </w:t>
      </w:r>
      <w:r>
        <w:rPr>
          <w:b/>
          <w:spacing w:val="-2"/>
        </w:rPr>
        <w:t>shall</w:t>
      </w:r>
    </w:p>
    <w:p w14:paraId="3B6BCA2F" w14:textId="77777777" w:rsidR="006B306E" w:rsidRDefault="006B306E">
      <w:pPr>
        <w:jc w:val="both"/>
        <w:sectPr w:rsidR="006B306E">
          <w:pgSz w:w="12240" w:h="15840"/>
          <w:pgMar w:top="1360" w:right="960" w:bottom="1180" w:left="980" w:header="0" w:footer="946" w:gutter="0"/>
          <w:cols w:space="720"/>
        </w:sectPr>
      </w:pPr>
    </w:p>
    <w:p w14:paraId="313839CD" w14:textId="77777777" w:rsidR="006B306E" w:rsidRDefault="006B41A8">
      <w:pPr>
        <w:pStyle w:val="BodyText"/>
        <w:spacing w:before="84" w:line="237" w:lineRule="auto"/>
        <w:ind w:right="117" w:firstLine="0"/>
      </w:pPr>
      <w:r>
        <w:rPr>
          <w:b/>
        </w:rPr>
        <w:lastRenderedPageBreak/>
        <w:t>be adjourned</w:t>
      </w:r>
      <w:r>
        <w:t>. Any outstanding business of a meeting so adjourned shall be transacted at a following meeting.</w:t>
      </w:r>
    </w:p>
    <w:p w14:paraId="550E4750" w14:textId="77777777" w:rsidR="006B306E" w:rsidRDefault="006B41A8">
      <w:pPr>
        <w:pStyle w:val="ListParagraph"/>
        <w:numPr>
          <w:ilvl w:val="1"/>
          <w:numId w:val="15"/>
        </w:numPr>
        <w:tabs>
          <w:tab w:val="left" w:pos="819"/>
        </w:tabs>
        <w:spacing w:before="122"/>
        <w:ind w:left="819" w:hanging="719"/>
        <w:jc w:val="both"/>
      </w:pPr>
      <w:r>
        <w:t>Meetings</w:t>
      </w:r>
      <w:r>
        <w:rPr>
          <w:spacing w:val="-6"/>
        </w:rPr>
        <w:t xml:space="preserve"> </w:t>
      </w:r>
      <w:r>
        <w:t>shall</w:t>
      </w:r>
      <w:r>
        <w:rPr>
          <w:spacing w:val="-3"/>
        </w:rPr>
        <w:t xml:space="preserve"> </w:t>
      </w:r>
      <w:r>
        <w:t>not</w:t>
      </w:r>
      <w:r>
        <w:rPr>
          <w:spacing w:val="-5"/>
        </w:rPr>
        <w:t xml:space="preserve"> </w:t>
      </w:r>
      <w:r>
        <w:t>exceed</w:t>
      </w:r>
      <w:r>
        <w:rPr>
          <w:spacing w:val="-3"/>
        </w:rPr>
        <w:t xml:space="preserve"> </w:t>
      </w:r>
      <w:r>
        <w:t>a</w:t>
      </w:r>
      <w:r>
        <w:rPr>
          <w:spacing w:val="-3"/>
        </w:rPr>
        <w:t xml:space="preserve"> </w:t>
      </w:r>
      <w:r>
        <w:t>period</w:t>
      </w:r>
      <w:r>
        <w:rPr>
          <w:spacing w:val="-3"/>
        </w:rPr>
        <w:t xml:space="preserve"> </w:t>
      </w:r>
      <w:r>
        <w:t>of</w:t>
      </w:r>
      <w:r>
        <w:rPr>
          <w:spacing w:val="-5"/>
        </w:rPr>
        <w:t xml:space="preserve"> </w:t>
      </w:r>
      <w:r>
        <w:t>3</w:t>
      </w:r>
      <w:r>
        <w:rPr>
          <w:spacing w:val="-1"/>
        </w:rPr>
        <w:t xml:space="preserve"> </w:t>
      </w:r>
      <w:r>
        <w:rPr>
          <w:spacing w:val="-2"/>
        </w:rPr>
        <w:t>hours.</w:t>
      </w:r>
    </w:p>
    <w:p w14:paraId="1FD299BD" w14:textId="77777777" w:rsidR="006B306E" w:rsidRDefault="006B41A8">
      <w:pPr>
        <w:pStyle w:val="Heading1"/>
        <w:numPr>
          <w:ilvl w:val="0"/>
          <w:numId w:val="15"/>
        </w:numPr>
        <w:tabs>
          <w:tab w:val="left" w:pos="819"/>
        </w:tabs>
        <w:spacing w:before="121"/>
        <w:ind w:left="819" w:hanging="719"/>
        <w:jc w:val="both"/>
        <w:rPr>
          <w:u w:val="none"/>
        </w:rPr>
      </w:pPr>
      <w:r>
        <w:t>FILMING</w:t>
      </w:r>
      <w:r>
        <w:rPr>
          <w:spacing w:val="-9"/>
        </w:rPr>
        <w:t xml:space="preserve"> </w:t>
      </w:r>
      <w:r>
        <w:t>AND</w:t>
      </w:r>
      <w:r>
        <w:rPr>
          <w:spacing w:val="-6"/>
        </w:rPr>
        <w:t xml:space="preserve"> </w:t>
      </w:r>
      <w:r>
        <w:t>RECORDING</w:t>
      </w:r>
      <w:r>
        <w:rPr>
          <w:spacing w:val="-7"/>
        </w:rPr>
        <w:t xml:space="preserve"> </w:t>
      </w:r>
      <w:r>
        <w:rPr>
          <w:spacing w:val="-2"/>
        </w:rPr>
        <w:t>MEETINGS</w:t>
      </w:r>
    </w:p>
    <w:p w14:paraId="6D609AAF" w14:textId="77777777" w:rsidR="006B306E" w:rsidRDefault="006B41A8">
      <w:pPr>
        <w:pStyle w:val="ListParagraph"/>
        <w:numPr>
          <w:ilvl w:val="1"/>
          <w:numId w:val="15"/>
        </w:numPr>
        <w:tabs>
          <w:tab w:val="left" w:pos="818"/>
          <w:tab w:val="left" w:pos="820"/>
        </w:tabs>
        <w:ind w:right="118"/>
        <w:jc w:val="both"/>
      </w:pPr>
      <w:r>
        <w:t>When a meeting of the Council, its committees or sub committees is open to the public, any person, if present, may:</w:t>
      </w:r>
    </w:p>
    <w:p w14:paraId="2E1B202A" w14:textId="77777777" w:rsidR="006B306E" w:rsidRDefault="006B41A8">
      <w:pPr>
        <w:pStyle w:val="ListParagraph"/>
        <w:numPr>
          <w:ilvl w:val="0"/>
          <w:numId w:val="7"/>
        </w:numPr>
        <w:tabs>
          <w:tab w:val="left" w:pos="1539"/>
        </w:tabs>
        <w:spacing w:before="118"/>
        <w:ind w:left="1539" w:hanging="719"/>
        <w:jc w:val="both"/>
      </w:pPr>
      <w:r>
        <w:t>film,</w:t>
      </w:r>
      <w:r>
        <w:rPr>
          <w:spacing w:val="-7"/>
        </w:rPr>
        <w:t xml:space="preserve"> </w:t>
      </w:r>
      <w:r>
        <w:t>photograph</w:t>
      </w:r>
      <w:r>
        <w:rPr>
          <w:spacing w:val="-4"/>
        </w:rPr>
        <w:t xml:space="preserve"> </w:t>
      </w:r>
      <w:r>
        <w:t>or</w:t>
      </w:r>
      <w:r>
        <w:rPr>
          <w:spacing w:val="-4"/>
        </w:rPr>
        <w:t xml:space="preserve"> </w:t>
      </w:r>
      <w:r>
        <w:t>make</w:t>
      </w:r>
      <w:r>
        <w:rPr>
          <w:spacing w:val="-6"/>
        </w:rPr>
        <w:t xml:space="preserve"> </w:t>
      </w:r>
      <w:r>
        <w:t>an</w:t>
      </w:r>
      <w:r>
        <w:rPr>
          <w:spacing w:val="-3"/>
        </w:rPr>
        <w:t xml:space="preserve"> </w:t>
      </w:r>
      <w:r>
        <w:t>audio</w:t>
      </w:r>
      <w:r>
        <w:rPr>
          <w:spacing w:val="-6"/>
        </w:rPr>
        <w:t xml:space="preserve"> </w:t>
      </w:r>
      <w:r>
        <w:t>recording</w:t>
      </w:r>
      <w:r>
        <w:rPr>
          <w:spacing w:val="-5"/>
        </w:rPr>
        <w:t xml:space="preserve"> </w:t>
      </w:r>
      <w:r>
        <w:t>of</w:t>
      </w:r>
      <w:r>
        <w:rPr>
          <w:spacing w:val="-5"/>
        </w:rPr>
        <w:t xml:space="preserve"> </w:t>
      </w:r>
      <w:r>
        <w:t>a</w:t>
      </w:r>
      <w:r>
        <w:rPr>
          <w:spacing w:val="-5"/>
        </w:rPr>
        <w:t xml:space="preserve"> </w:t>
      </w:r>
      <w:proofErr w:type="gramStart"/>
      <w:r>
        <w:rPr>
          <w:spacing w:val="-2"/>
        </w:rPr>
        <w:t>meeting;</w:t>
      </w:r>
      <w:proofErr w:type="gramEnd"/>
    </w:p>
    <w:p w14:paraId="61ADB702" w14:textId="77777777" w:rsidR="006B306E" w:rsidRDefault="006B41A8">
      <w:pPr>
        <w:pStyle w:val="ListParagraph"/>
        <w:numPr>
          <w:ilvl w:val="0"/>
          <w:numId w:val="7"/>
        </w:numPr>
        <w:tabs>
          <w:tab w:val="left" w:pos="1540"/>
        </w:tabs>
        <w:spacing w:before="122"/>
        <w:ind w:right="115"/>
        <w:jc w:val="both"/>
      </w:pPr>
      <w:r>
        <w:t xml:space="preserve">use any other means for enabling </w:t>
      </w:r>
      <w:proofErr w:type="gramStart"/>
      <w:r>
        <w:t>persons</w:t>
      </w:r>
      <w:proofErr w:type="gramEnd"/>
      <w:r>
        <w:t xml:space="preserve"> not present to see or hear proceedings at a meeting as it takes place or </w:t>
      </w:r>
      <w:proofErr w:type="gramStart"/>
      <w:r>
        <w:t>later;</w:t>
      </w:r>
      <w:proofErr w:type="gramEnd"/>
    </w:p>
    <w:p w14:paraId="6052BA11" w14:textId="77777777" w:rsidR="006B306E" w:rsidRDefault="006B41A8">
      <w:pPr>
        <w:pStyle w:val="ListParagraph"/>
        <w:numPr>
          <w:ilvl w:val="0"/>
          <w:numId w:val="7"/>
        </w:numPr>
        <w:tabs>
          <w:tab w:val="left" w:pos="1540"/>
        </w:tabs>
        <w:spacing w:before="120"/>
        <w:ind w:right="123"/>
        <w:jc w:val="both"/>
      </w:pPr>
      <w:r>
        <w:t>report or</w:t>
      </w:r>
      <w:r>
        <w:rPr>
          <w:spacing w:val="-2"/>
        </w:rPr>
        <w:t xml:space="preserve"> </w:t>
      </w:r>
      <w:r>
        <w:t>comment on</w:t>
      </w:r>
      <w:r>
        <w:rPr>
          <w:spacing w:val="-3"/>
        </w:rPr>
        <w:t xml:space="preserve"> </w:t>
      </w:r>
      <w:r>
        <w:t>the proceedings in writing</w:t>
      </w:r>
      <w:r>
        <w:rPr>
          <w:spacing w:val="-3"/>
        </w:rPr>
        <w:t xml:space="preserve"> </w:t>
      </w:r>
      <w:r>
        <w:t>during</w:t>
      </w:r>
      <w:r>
        <w:rPr>
          <w:spacing w:val="-1"/>
        </w:rPr>
        <w:t xml:space="preserve"> </w:t>
      </w:r>
      <w:r>
        <w:t>or after a</w:t>
      </w:r>
      <w:r>
        <w:rPr>
          <w:spacing w:val="-3"/>
        </w:rPr>
        <w:t xml:space="preserve"> </w:t>
      </w:r>
      <w:r>
        <w:t>meeting</w:t>
      </w:r>
      <w:r>
        <w:rPr>
          <w:spacing w:val="-1"/>
        </w:rPr>
        <w:t xml:space="preserve"> </w:t>
      </w:r>
      <w:r>
        <w:t>or orally report or comment after the meeting.</w:t>
      </w:r>
    </w:p>
    <w:p w14:paraId="60B8FF0E" w14:textId="77777777" w:rsidR="006B306E" w:rsidRDefault="006B41A8">
      <w:pPr>
        <w:pStyle w:val="ListParagraph"/>
        <w:numPr>
          <w:ilvl w:val="1"/>
          <w:numId w:val="15"/>
        </w:numPr>
        <w:tabs>
          <w:tab w:val="left" w:pos="818"/>
          <w:tab w:val="left" w:pos="820"/>
        </w:tabs>
        <w:ind w:right="120"/>
        <w:jc w:val="both"/>
      </w:pPr>
      <w:r>
        <w:t>Oral reporting, commentary or broadcasting is not permitted during any part of a meeting of the council, its committees and sub committees.</w:t>
      </w:r>
    </w:p>
    <w:p w14:paraId="341DB6F8" w14:textId="77777777" w:rsidR="006B306E" w:rsidRDefault="006B41A8">
      <w:pPr>
        <w:pStyle w:val="ListParagraph"/>
        <w:numPr>
          <w:ilvl w:val="1"/>
          <w:numId w:val="15"/>
        </w:numPr>
        <w:tabs>
          <w:tab w:val="left" w:pos="818"/>
          <w:tab w:val="left" w:pos="820"/>
        </w:tabs>
        <w:spacing w:before="120"/>
        <w:ind w:right="120"/>
        <w:jc w:val="both"/>
      </w:pPr>
      <w:r>
        <w:t xml:space="preserve">An individual must be present and able to use their equipment </w:t>
      </w:r>
      <w:proofErr w:type="gramStart"/>
      <w:r>
        <w:t>in order to</w:t>
      </w:r>
      <w:proofErr w:type="gramEnd"/>
      <w:r>
        <w:t xml:space="preserve"> film, photograph or audio record a</w:t>
      </w:r>
      <w:r>
        <w:rPr>
          <w:spacing w:val="-2"/>
        </w:rPr>
        <w:t xml:space="preserve"> </w:t>
      </w:r>
      <w:r>
        <w:t>meeting.</w:t>
      </w:r>
      <w:r>
        <w:rPr>
          <w:spacing w:val="40"/>
        </w:rPr>
        <w:t xml:space="preserve"> </w:t>
      </w:r>
      <w:r>
        <w:t>There will be no opportunity to report on any part of the</w:t>
      </w:r>
      <w:r>
        <w:rPr>
          <w:spacing w:val="-2"/>
        </w:rPr>
        <w:t xml:space="preserve"> </w:t>
      </w:r>
      <w:r>
        <w:t>meeting where the council has resolved to exclude the press and public.</w:t>
      </w:r>
    </w:p>
    <w:p w14:paraId="73011DBC" w14:textId="77777777" w:rsidR="006B306E" w:rsidRDefault="006B41A8">
      <w:pPr>
        <w:pStyle w:val="ListParagraph"/>
        <w:numPr>
          <w:ilvl w:val="1"/>
          <w:numId w:val="15"/>
        </w:numPr>
        <w:tabs>
          <w:tab w:val="left" w:pos="819"/>
        </w:tabs>
        <w:spacing w:before="122"/>
        <w:ind w:left="819" w:hanging="719"/>
        <w:jc w:val="both"/>
      </w:pPr>
      <w:r>
        <w:t>Disruptive</w:t>
      </w:r>
      <w:r>
        <w:rPr>
          <w:spacing w:val="-9"/>
        </w:rPr>
        <w:t xml:space="preserve"> </w:t>
      </w:r>
      <w:r>
        <w:rPr>
          <w:spacing w:val="-2"/>
        </w:rPr>
        <w:t>behaviour</w:t>
      </w:r>
    </w:p>
    <w:p w14:paraId="0CDEA6BE" w14:textId="77777777" w:rsidR="006B306E" w:rsidRDefault="006B41A8">
      <w:pPr>
        <w:pStyle w:val="ListParagraph"/>
        <w:numPr>
          <w:ilvl w:val="0"/>
          <w:numId w:val="5"/>
        </w:numPr>
        <w:tabs>
          <w:tab w:val="left" w:pos="1540"/>
        </w:tabs>
        <w:ind w:right="116"/>
        <w:jc w:val="both"/>
      </w:pPr>
      <w:r>
        <w:t>No</w:t>
      </w:r>
      <w:r>
        <w:rPr>
          <w:spacing w:val="-5"/>
        </w:rPr>
        <w:t xml:space="preserve"> </w:t>
      </w:r>
      <w:r>
        <w:t>filming,</w:t>
      </w:r>
      <w:r>
        <w:rPr>
          <w:spacing w:val="-4"/>
        </w:rPr>
        <w:t xml:space="preserve"> </w:t>
      </w:r>
      <w:r>
        <w:t>photographing</w:t>
      </w:r>
      <w:r>
        <w:rPr>
          <w:spacing w:val="-5"/>
        </w:rPr>
        <w:t xml:space="preserve"> </w:t>
      </w:r>
      <w:r>
        <w:t>or</w:t>
      </w:r>
      <w:r>
        <w:rPr>
          <w:spacing w:val="-4"/>
        </w:rPr>
        <w:t xml:space="preserve"> </w:t>
      </w:r>
      <w:r>
        <w:t>audio</w:t>
      </w:r>
      <w:r>
        <w:rPr>
          <w:spacing w:val="-7"/>
        </w:rPr>
        <w:t xml:space="preserve"> </w:t>
      </w:r>
      <w:r>
        <w:t>recording</w:t>
      </w:r>
      <w:r>
        <w:rPr>
          <w:spacing w:val="-5"/>
        </w:rPr>
        <w:t xml:space="preserve"> </w:t>
      </w:r>
      <w:r>
        <w:t>of</w:t>
      </w:r>
      <w:r>
        <w:rPr>
          <w:spacing w:val="-6"/>
        </w:rPr>
        <w:t xml:space="preserve"> </w:t>
      </w:r>
      <w:r>
        <w:t>a</w:t>
      </w:r>
      <w:r>
        <w:rPr>
          <w:spacing w:val="-7"/>
        </w:rPr>
        <w:t xml:space="preserve"> </w:t>
      </w:r>
      <w:r>
        <w:t>meeting</w:t>
      </w:r>
      <w:r>
        <w:rPr>
          <w:spacing w:val="-5"/>
        </w:rPr>
        <w:t xml:space="preserve"> </w:t>
      </w:r>
      <w:r>
        <w:t>should</w:t>
      </w:r>
      <w:r>
        <w:rPr>
          <w:spacing w:val="-7"/>
        </w:rPr>
        <w:t xml:space="preserve"> </w:t>
      </w:r>
      <w:r>
        <w:t>be</w:t>
      </w:r>
      <w:r>
        <w:rPr>
          <w:spacing w:val="-5"/>
        </w:rPr>
        <w:t xml:space="preserve"> </w:t>
      </w:r>
      <w:r>
        <w:t>carried</w:t>
      </w:r>
      <w:r>
        <w:rPr>
          <w:spacing w:val="-5"/>
        </w:rPr>
        <w:t xml:space="preserve"> </w:t>
      </w:r>
      <w:r>
        <w:t>out</w:t>
      </w:r>
      <w:r>
        <w:rPr>
          <w:spacing w:val="-4"/>
        </w:rPr>
        <w:t xml:space="preserve"> </w:t>
      </w:r>
      <w:r>
        <w:t>in</w:t>
      </w:r>
      <w:r>
        <w:rPr>
          <w:spacing w:val="-7"/>
        </w:rPr>
        <w:t xml:space="preserve"> </w:t>
      </w:r>
      <w:r>
        <w:t>such</w:t>
      </w:r>
      <w:r>
        <w:rPr>
          <w:spacing w:val="-5"/>
        </w:rPr>
        <w:t xml:space="preserve"> </w:t>
      </w:r>
      <w:r>
        <w:t>a way as to disrupt the proceedings of the meeting.</w:t>
      </w:r>
    </w:p>
    <w:p w14:paraId="54AF7ACC" w14:textId="5014C1D7" w:rsidR="006B306E" w:rsidRDefault="006B41A8">
      <w:pPr>
        <w:pStyle w:val="ListParagraph"/>
        <w:numPr>
          <w:ilvl w:val="0"/>
          <w:numId w:val="5"/>
        </w:numPr>
        <w:tabs>
          <w:tab w:val="left" w:pos="1540"/>
        </w:tabs>
        <w:spacing w:before="120"/>
        <w:ind w:right="114"/>
        <w:jc w:val="both"/>
      </w:pPr>
      <w:r>
        <w:t>If person(s)</w:t>
      </w:r>
      <w:r>
        <w:rPr>
          <w:spacing w:val="-1"/>
        </w:rPr>
        <w:t xml:space="preserve"> </w:t>
      </w:r>
      <w:proofErr w:type="gramStart"/>
      <w:r>
        <w:t>disregard</w:t>
      </w:r>
      <w:proofErr w:type="gramEnd"/>
      <w:r>
        <w:rPr>
          <w:spacing w:val="-2"/>
        </w:rPr>
        <w:t xml:space="preserve"> </w:t>
      </w:r>
      <w:r>
        <w:t>the request</w:t>
      </w:r>
      <w:r>
        <w:rPr>
          <w:spacing w:val="-1"/>
        </w:rPr>
        <w:t xml:space="preserve"> </w:t>
      </w:r>
      <w:r>
        <w:t>of the</w:t>
      </w:r>
      <w:r>
        <w:rPr>
          <w:spacing w:val="-2"/>
        </w:rPr>
        <w:t xml:space="preserve"> </w:t>
      </w:r>
      <w:r>
        <w:t>chairman of the</w:t>
      </w:r>
      <w:r>
        <w:rPr>
          <w:spacing w:val="-4"/>
        </w:rPr>
        <w:t xml:space="preserve"> </w:t>
      </w:r>
      <w:r>
        <w:t>meeting</w:t>
      </w:r>
      <w:r>
        <w:rPr>
          <w:spacing w:val="-2"/>
        </w:rPr>
        <w:t xml:space="preserve"> </w:t>
      </w:r>
      <w:r>
        <w:t>to</w:t>
      </w:r>
      <w:r>
        <w:rPr>
          <w:spacing w:val="-4"/>
        </w:rPr>
        <w:t xml:space="preserve"> </w:t>
      </w:r>
      <w:r>
        <w:t>moderate</w:t>
      </w:r>
      <w:r>
        <w:rPr>
          <w:spacing w:val="-1"/>
        </w:rPr>
        <w:t xml:space="preserve"> </w:t>
      </w:r>
      <w:r>
        <w:t>or</w:t>
      </w:r>
      <w:r>
        <w:rPr>
          <w:spacing w:val="-1"/>
        </w:rPr>
        <w:t xml:space="preserve"> </w:t>
      </w:r>
      <w:r>
        <w:t xml:space="preserve">improve their </w:t>
      </w:r>
      <w:proofErr w:type="spellStart"/>
      <w:r>
        <w:t>behaviour</w:t>
      </w:r>
      <w:proofErr w:type="spellEnd"/>
      <w:r>
        <w:t xml:space="preserve">, any </w:t>
      </w:r>
      <w:r w:rsidR="000B37BB">
        <w:t>C</w:t>
      </w:r>
      <w:r>
        <w:t>ouncillor or the chairman of the meeting may move that the person be</w:t>
      </w:r>
      <w:r>
        <w:rPr>
          <w:spacing w:val="-12"/>
        </w:rPr>
        <w:t xml:space="preserve"> </w:t>
      </w:r>
      <w:r>
        <w:t>instructed</w:t>
      </w:r>
      <w:r>
        <w:rPr>
          <w:spacing w:val="-12"/>
        </w:rPr>
        <w:t xml:space="preserve"> </w:t>
      </w:r>
      <w:r>
        <w:t>to</w:t>
      </w:r>
      <w:r>
        <w:rPr>
          <w:spacing w:val="-14"/>
        </w:rPr>
        <w:t xml:space="preserve"> </w:t>
      </w:r>
      <w:r>
        <w:t>cease</w:t>
      </w:r>
      <w:r>
        <w:rPr>
          <w:spacing w:val="-14"/>
        </w:rPr>
        <w:t xml:space="preserve"> </w:t>
      </w:r>
      <w:r>
        <w:t>filming,</w:t>
      </w:r>
      <w:r>
        <w:rPr>
          <w:spacing w:val="-10"/>
        </w:rPr>
        <w:t xml:space="preserve"> </w:t>
      </w:r>
      <w:r>
        <w:t>photographing</w:t>
      </w:r>
      <w:r>
        <w:rPr>
          <w:spacing w:val="-12"/>
        </w:rPr>
        <w:t xml:space="preserve"> </w:t>
      </w:r>
      <w:r>
        <w:t>or</w:t>
      </w:r>
      <w:r>
        <w:rPr>
          <w:spacing w:val="-13"/>
        </w:rPr>
        <w:t xml:space="preserve"> </w:t>
      </w:r>
      <w:r>
        <w:t>audio</w:t>
      </w:r>
      <w:r>
        <w:rPr>
          <w:spacing w:val="-11"/>
        </w:rPr>
        <w:t xml:space="preserve"> </w:t>
      </w:r>
      <w:r>
        <w:t>recording.</w:t>
      </w:r>
      <w:r>
        <w:rPr>
          <w:spacing w:val="-10"/>
        </w:rPr>
        <w:t xml:space="preserve"> </w:t>
      </w:r>
      <w:r>
        <w:t>The</w:t>
      </w:r>
      <w:r>
        <w:rPr>
          <w:spacing w:val="-14"/>
        </w:rPr>
        <w:t xml:space="preserve"> </w:t>
      </w:r>
      <w:r>
        <w:t>motion,</w:t>
      </w:r>
      <w:r>
        <w:rPr>
          <w:spacing w:val="-10"/>
        </w:rPr>
        <w:t xml:space="preserve"> </w:t>
      </w:r>
      <w:r>
        <w:t>if</w:t>
      </w:r>
      <w:r>
        <w:rPr>
          <w:spacing w:val="-10"/>
        </w:rPr>
        <w:t xml:space="preserve"> </w:t>
      </w:r>
      <w:r>
        <w:t>seconded, shall be put to the vote without discussion.</w:t>
      </w:r>
    </w:p>
    <w:p w14:paraId="6B06D1A7" w14:textId="77777777" w:rsidR="006B306E" w:rsidRDefault="006B41A8">
      <w:pPr>
        <w:pStyle w:val="ListParagraph"/>
        <w:numPr>
          <w:ilvl w:val="0"/>
          <w:numId w:val="5"/>
        </w:numPr>
        <w:tabs>
          <w:tab w:val="left" w:pos="1540"/>
        </w:tabs>
        <w:ind w:right="115"/>
        <w:jc w:val="both"/>
      </w:pPr>
      <w:r>
        <w:t>If a</w:t>
      </w:r>
      <w:r>
        <w:rPr>
          <w:spacing w:val="-4"/>
        </w:rPr>
        <w:t xml:space="preserve"> </w:t>
      </w:r>
      <w:r>
        <w:t>resolution</w:t>
      </w:r>
      <w:r>
        <w:rPr>
          <w:spacing w:val="-2"/>
        </w:rPr>
        <w:t xml:space="preserve"> </w:t>
      </w:r>
      <w:r>
        <w:t>under</w:t>
      </w:r>
      <w:r>
        <w:rPr>
          <w:spacing w:val="-1"/>
        </w:rPr>
        <w:t xml:space="preserve"> </w:t>
      </w:r>
      <w:r>
        <w:t>Standing</w:t>
      </w:r>
      <w:r>
        <w:rPr>
          <w:spacing w:val="-2"/>
        </w:rPr>
        <w:t xml:space="preserve"> </w:t>
      </w:r>
      <w:r>
        <w:t>Order 2.4</w:t>
      </w:r>
      <w:r>
        <w:rPr>
          <w:spacing w:val="-2"/>
        </w:rPr>
        <w:t xml:space="preserve"> </w:t>
      </w:r>
      <w:r>
        <w:t>b. above</w:t>
      </w:r>
      <w:r>
        <w:rPr>
          <w:spacing w:val="-4"/>
        </w:rPr>
        <w:t xml:space="preserve"> </w:t>
      </w:r>
      <w:r>
        <w:t>is</w:t>
      </w:r>
      <w:r>
        <w:rPr>
          <w:spacing w:val="-1"/>
        </w:rPr>
        <w:t xml:space="preserve"> </w:t>
      </w:r>
      <w:r>
        <w:t>ignored,</w:t>
      </w:r>
      <w:r>
        <w:rPr>
          <w:spacing w:val="-3"/>
        </w:rPr>
        <w:t xml:space="preserve"> </w:t>
      </w:r>
      <w:r>
        <w:t>the</w:t>
      </w:r>
      <w:r>
        <w:rPr>
          <w:spacing w:val="-4"/>
        </w:rPr>
        <w:t xml:space="preserve"> </w:t>
      </w:r>
      <w:r>
        <w:t>chairman</w:t>
      </w:r>
      <w:r>
        <w:rPr>
          <w:spacing w:val="-4"/>
        </w:rPr>
        <w:t xml:space="preserve"> </w:t>
      </w:r>
      <w:r>
        <w:t>of</w:t>
      </w:r>
      <w:r>
        <w:rPr>
          <w:spacing w:val="-3"/>
        </w:rPr>
        <w:t xml:space="preserve"> </w:t>
      </w:r>
      <w:r>
        <w:t>the</w:t>
      </w:r>
      <w:r>
        <w:rPr>
          <w:spacing w:val="-4"/>
        </w:rPr>
        <w:t xml:space="preserve"> </w:t>
      </w:r>
      <w:r>
        <w:t>meeting may</w:t>
      </w:r>
      <w:r>
        <w:rPr>
          <w:spacing w:val="-2"/>
        </w:rPr>
        <w:t xml:space="preserve"> </w:t>
      </w:r>
      <w:r>
        <w:t>take</w:t>
      </w:r>
      <w:r>
        <w:rPr>
          <w:spacing w:val="-2"/>
        </w:rPr>
        <w:t xml:space="preserve"> </w:t>
      </w:r>
      <w:r>
        <w:t>further</w:t>
      </w:r>
      <w:r>
        <w:rPr>
          <w:spacing w:val="-1"/>
        </w:rPr>
        <w:t xml:space="preserve"> </w:t>
      </w:r>
      <w:r>
        <w:t>reasonable steps</w:t>
      </w:r>
      <w:r>
        <w:rPr>
          <w:spacing w:val="-1"/>
        </w:rPr>
        <w:t xml:space="preserve"> </w:t>
      </w:r>
      <w:r>
        <w:t>to restore order or</w:t>
      </w:r>
      <w:r>
        <w:rPr>
          <w:spacing w:val="-1"/>
        </w:rPr>
        <w:t xml:space="preserve"> </w:t>
      </w:r>
      <w:r>
        <w:t>to progress</w:t>
      </w:r>
      <w:r>
        <w:rPr>
          <w:spacing w:val="-1"/>
        </w:rPr>
        <w:t xml:space="preserve"> </w:t>
      </w:r>
      <w:r>
        <w:t>the</w:t>
      </w:r>
      <w:r>
        <w:rPr>
          <w:spacing w:val="-2"/>
        </w:rPr>
        <w:t xml:space="preserve"> </w:t>
      </w:r>
      <w:r>
        <w:t>meeting.</w:t>
      </w:r>
      <w:r>
        <w:rPr>
          <w:spacing w:val="40"/>
        </w:rPr>
        <w:t xml:space="preserve"> </w:t>
      </w:r>
      <w:r>
        <w:t>This</w:t>
      </w:r>
      <w:r>
        <w:rPr>
          <w:spacing w:val="-1"/>
        </w:rPr>
        <w:t xml:space="preserve"> </w:t>
      </w:r>
      <w:r>
        <w:t xml:space="preserve">may include </w:t>
      </w:r>
      <w:proofErr w:type="gramStart"/>
      <w:r>
        <w:t>temporarily suspending</w:t>
      </w:r>
      <w:proofErr w:type="gramEnd"/>
      <w:r>
        <w:t xml:space="preserve"> or closing the meeting.</w:t>
      </w:r>
    </w:p>
    <w:p w14:paraId="7FA5E2EF" w14:textId="77777777" w:rsidR="006B306E" w:rsidRDefault="006B41A8">
      <w:pPr>
        <w:pStyle w:val="ListParagraph"/>
        <w:numPr>
          <w:ilvl w:val="1"/>
          <w:numId w:val="15"/>
        </w:numPr>
        <w:tabs>
          <w:tab w:val="left" w:pos="818"/>
          <w:tab w:val="left" w:pos="820"/>
        </w:tabs>
        <w:spacing w:before="122"/>
        <w:ind w:right="119"/>
        <w:jc w:val="both"/>
      </w:pPr>
      <w:r>
        <w:t>Members</w:t>
      </w:r>
      <w:r>
        <w:rPr>
          <w:spacing w:val="-7"/>
        </w:rPr>
        <w:t xml:space="preserve"> </w:t>
      </w:r>
      <w:r>
        <w:t>of</w:t>
      </w:r>
      <w:r>
        <w:rPr>
          <w:spacing w:val="-9"/>
        </w:rPr>
        <w:t xml:space="preserve"> </w:t>
      </w:r>
      <w:r>
        <w:t>the</w:t>
      </w:r>
      <w:r>
        <w:rPr>
          <w:spacing w:val="-8"/>
        </w:rPr>
        <w:t xml:space="preserve"> </w:t>
      </w:r>
      <w:r>
        <w:t>Council</w:t>
      </w:r>
      <w:r>
        <w:rPr>
          <w:spacing w:val="-8"/>
        </w:rPr>
        <w:t xml:space="preserve"> </w:t>
      </w:r>
      <w:r>
        <w:t>recording</w:t>
      </w:r>
      <w:r>
        <w:rPr>
          <w:spacing w:val="-8"/>
        </w:rPr>
        <w:t xml:space="preserve"> </w:t>
      </w:r>
      <w:r>
        <w:t>meetings</w:t>
      </w:r>
      <w:r>
        <w:rPr>
          <w:spacing w:val="-7"/>
        </w:rPr>
        <w:t xml:space="preserve"> </w:t>
      </w:r>
      <w:r>
        <w:t>are</w:t>
      </w:r>
      <w:r>
        <w:rPr>
          <w:spacing w:val="-7"/>
        </w:rPr>
        <w:t xml:space="preserve"> </w:t>
      </w:r>
      <w:r>
        <w:t>reminded</w:t>
      </w:r>
      <w:r>
        <w:rPr>
          <w:spacing w:val="-5"/>
        </w:rPr>
        <w:t xml:space="preserve"> </w:t>
      </w:r>
      <w:r>
        <w:t>of</w:t>
      </w:r>
      <w:r>
        <w:rPr>
          <w:spacing w:val="-6"/>
        </w:rPr>
        <w:t xml:space="preserve"> </w:t>
      </w:r>
      <w:r>
        <w:t>their</w:t>
      </w:r>
      <w:r>
        <w:rPr>
          <w:spacing w:val="-6"/>
        </w:rPr>
        <w:t xml:space="preserve"> </w:t>
      </w:r>
      <w:r>
        <w:t>obligations</w:t>
      </w:r>
      <w:r>
        <w:rPr>
          <w:spacing w:val="-5"/>
        </w:rPr>
        <w:t xml:space="preserve"> </w:t>
      </w:r>
      <w:r>
        <w:t>under</w:t>
      </w:r>
      <w:r>
        <w:rPr>
          <w:spacing w:val="-6"/>
        </w:rPr>
        <w:t xml:space="preserve"> </w:t>
      </w:r>
      <w:r>
        <w:t>the</w:t>
      </w:r>
      <w:r>
        <w:rPr>
          <w:spacing w:val="-8"/>
        </w:rPr>
        <w:t xml:space="preserve"> </w:t>
      </w:r>
      <w:r>
        <w:t>Council’s Code of Conduct in respect of confidential matters.</w:t>
      </w:r>
    </w:p>
    <w:p w14:paraId="19FFE0FD" w14:textId="77777777" w:rsidR="006B306E" w:rsidRDefault="006B41A8">
      <w:pPr>
        <w:pStyle w:val="Heading1"/>
        <w:numPr>
          <w:ilvl w:val="0"/>
          <w:numId w:val="15"/>
        </w:numPr>
        <w:tabs>
          <w:tab w:val="left" w:pos="820"/>
        </w:tabs>
        <w:spacing w:before="121"/>
        <w:ind w:hanging="720"/>
        <w:jc w:val="both"/>
        <w:rPr>
          <w:u w:val="none"/>
        </w:rPr>
      </w:pPr>
      <w:r>
        <w:t>ORDINARY</w:t>
      </w:r>
      <w:r>
        <w:rPr>
          <w:spacing w:val="-11"/>
        </w:rPr>
        <w:t xml:space="preserve"> </w:t>
      </w:r>
      <w:r>
        <w:t>COUNCIL</w:t>
      </w:r>
      <w:r>
        <w:rPr>
          <w:spacing w:val="-10"/>
        </w:rPr>
        <w:t xml:space="preserve"> </w:t>
      </w:r>
      <w:r>
        <w:rPr>
          <w:spacing w:val="-2"/>
        </w:rPr>
        <w:t>MEETINGS</w:t>
      </w:r>
    </w:p>
    <w:p w14:paraId="08670EA0" w14:textId="77777777" w:rsidR="006B306E" w:rsidRDefault="006B41A8">
      <w:pPr>
        <w:pStyle w:val="ListParagraph"/>
        <w:numPr>
          <w:ilvl w:val="1"/>
          <w:numId w:val="15"/>
        </w:numPr>
        <w:tabs>
          <w:tab w:val="left" w:pos="818"/>
          <w:tab w:val="left" w:pos="820"/>
        </w:tabs>
        <w:spacing w:before="121"/>
        <w:ind w:right="118"/>
        <w:jc w:val="both"/>
        <w:rPr>
          <w:b/>
        </w:rPr>
      </w:pPr>
      <w:r>
        <w:rPr>
          <w:b/>
        </w:rPr>
        <w:t>In an election year, the annual meeting of the Council shall be held on the Monday next following the fourth day after the ordinary elections to the Council.</w:t>
      </w:r>
    </w:p>
    <w:p w14:paraId="74A8B2E4" w14:textId="77777777" w:rsidR="006B306E" w:rsidRDefault="006B41A8">
      <w:pPr>
        <w:pStyle w:val="ListParagraph"/>
        <w:numPr>
          <w:ilvl w:val="1"/>
          <w:numId w:val="15"/>
        </w:numPr>
        <w:tabs>
          <w:tab w:val="left" w:pos="818"/>
          <w:tab w:val="left" w:pos="820"/>
        </w:tabs>
        <w:spacing w:before="120"/>
        <w:ind w:right="119"/>
        <w:jc w:val="both"/>
        <w:rPr>
          <w:b/>
        </w:rPr>
      </w:pPr>
      <w:r>
        <w:rPr>
          <w:b/>
        </w:rPr>
        <w:t>In a year which is not an election year, the annual meeting of a Council shall be held on the third Monday in May.</w:t>
      </w:r>
    </w:p>
    <w:p w14:paraId="06E3B976" w14:textId="77777777" w:rsidR="006B306E" w:rsidRDefault="006B41A8">
      <w:pPr>
        <w:pStyle w:val="ListParagraph"/>
        <w:numPr>
          <w:ilvl w:val="1"/>
          <w:numId w:val="15"/>
        </w:numPr>
        <w:tabs>
          <w:tab w:val="left" w:pos="818"/>
          <w:tab w:val="left" w:pos="820"/>
        </w:tabs>
        <w:spacing w:before="117"/>
        <w:ind w:right="114"/>
        <w:jc w:val="both"/>
      </w:pPr>
      <w:r>
        <w:t>Meetings of</w:t>
      </w:r>
      <w:r>
        <w:rPr>
          <w:spacing w:val="-1"/>
        </w:rPr>
        <w:t xml:space="preserve"> </w:t>
      </w:r>
      <w:r>
        <w:t>the Council, whether ordinary or extraordinary, shall be held in the Langman Room, Redruth Civic Centre, Alma Place, Redruth, at 7 o’clock in the afternoon unless the Council otherwise decides at its previous meeting.</w:t>
      </w:r>
      <w:r>
        <w:rPr>
          <w:spacing w:val="80"/>
        </w:rPr>
        <w:t xml:space="preserve"> </w:t>
      </w:r>
      <w:r>
        <w:t>Meetings of the Council’s committees and sub- committees, whether ordinary or extraordinary, shall not normally begin before 6 o’clock in the afternoon.</w:t>
      </w:r>
      <w:r>
        <w:rPr>
          <w:spacing w:val="80"/>
        </w:rPr>
        <w:t xml:space="preserve"> </w:t>
      </w:r>
      <w:r>
        <w:t>However, on occasions where an earlier meeting is necessary the Chairman shall obtain</w:t>
      </w:r>
      <w:r>
        <w:rPr>
          <w:spacing w:val="-7"/>
        </w:rPr>
        <w:t xml:space="preserve"> </w:t>
      </w:r>
      <w:r>
        <w:t>prior</w:t>
      </w:r>
      <w:r>
        <w:rPr>
          <w:spacing w:val="-9"/>
        </w:rPr>
        <w:t xml:space="preserve"> </w:t>
      </w:r>
      <w:r>
        <w:t>agreement</w:t>
      </w:r>
      <w:r>
        <w:rPr>
          <w:spacing w:val="-11"/>
        </w:rPr>
        <w:t xml:space="preserve"> </w:t>
      </w:r>
      <w:r>
        <w:t>from</w:t>
      </w:r>
      <w:r>
        <w:rPr>
          <w:spacing w:val="-9"/>
        </w:rPr>
        <w:t xml:space="preserve"> </w:t>
      </w:r>
      <w:r>
        <w:t>all</w:t>
      </w:r>
      <w:r>
        <w:rPr>
          <w:spacing w:val="-8"/>
        </w:rPr>
        <w:t xml:space="preserve"> </w:t>
      </w:r>
      <w:r>
        <w:t>committee</w:t>
      </w:r>
      <w:r>
        <w:rPr>
          <w:spacing w:val="-10"/>
        </w:rPr>
        <w:t xml:space="preserve"> </w:t>
      </w:r>
      <w:r>
        <w:t>members.</w:t>
      </w:r>
      <w:r>
        <w:rPr>
          <w:spacing w:val="40"/>
        </w:rPr>
        <w:t xml:space="preserve"> </w:t>
      </w:r>
      <w:r>
        <w:t>Meetings</w:t>
      </w:r>
      <w:r>
        <w:rPr>
          <w:spacing w:val="-9"/>
        </w:rPr>
        <w:t xml:space="preserve"> </w:t>
      </w:r>
      <w:r>
        <w:t>of</w:t>
      </w:r>
      <w:r>
        <w:rPr>
          <w:spacing w:val="-9"/>
        </w:rPr>
        <w:t xml:space="preserve"> </w:t>
      </w:r>
      <w:r>
        <w:t>all</w:t>
      </w:r>
      <w:r>
        <w:rPr>
          <w:spacing w:val="-8"/>
        </w:rPr>
        <w:t xml:space="preserve"> </w:t>
      </w:r>
      <w:r>
        <w:t>working</w:t>
      </w:r>
      <w:r>
        <w:rPr>
          <w:spacing w:val="-8"/>
        </w:rPr>
        <w:t xml:space="preserve"> </w:t>
      </w:r>
      <w:r>
        <w:t>parties/consultation groups are not bound by these rules and shall meet at mutually convenient times.</w:t>
      </w:r>
    </w:p>
    <w:p w14:paraId="694E953E" w14:textId="77777777" w:rsidR="006B306E" w:rsidRDefault="006B41A8">
      <w:pPr>
        <w:pStyle w:val="ListParagraph"/>
        <w:numPr>
          <w:ilvl w:val="1"/>
          <w:numId w:val="15"/>
        </w:numPr>
        <w:tabs>
          <w:tab w:val="left" w:pos="818"/>
          <w:tab w:val="left" w:pos="820"/>
        </w:tabs>
        <w:spacing w:before="122"/>
        <w:ind w:right="120"/>
        <w:jc w:val="both"/>
        <w:rPr>
          <w:b/>
        </w:rPr>
      </w:pPr>
      <w:r>
        <w:rPr>
          <w:b/>
        </w:rPr>
        <w:t>In addition to the annual meeting of the Council, at least three other ordinary meetings shall be held in the months of September, December and February.</w:t>
      </w:r>
    </w:p>
    <w:p w14:paraId="06C06044" w14:textId="77777777" w:rsidR="006B306E" w:rsidRDefault="006B41A8">
      <w:pPr>
        <w:pStyle w:val="BodyText"/>
        <w:spacing w:before="118"/>
        <w:ind w:firstLine="0"/>
      </w:pPr>
      <w:r>
        <w:t>Six</w:t>
      </w:r>
      <w:r>
        <w:rPr>
          <w:spacing w:val="5"/>
        </w:rPr>
        <w:t xml:space="preserve"> </w:t>
      </w:r>
      <w:r>
        <w:t>additional</w:t>
      </w:r>
      <w:r>
        <w:rPr>
          <w:spacing w:val="5"/>
        </w:rPr>
        <w:t xml:space="preserve"> </w:t>
      </w:r>
      <w:r>
        <w:t>meetings</w:t>
      </w:r>
      <w:r>
        <w:rPr>
          <w:spacing w:val="4"/>
        </w:rPr>
        <w:t xml:space="preserve"> </w:t>
      </w:r>
      <w:r>
        <w:t>shall</w:t>
      </w:r>
      <w:r>
        <w:rPr>
          <w:spacing w:val="4"/>
        </w:rPr>
        <w:t xml:space="preserve"> </w:t>
      </w:r>
      <w:r>
        <w:t>be</w:t>
      </w:r>
      <w:r>
        <w:rPr>
          <w:spacing w:val="5"/>
        </w:rPr>
        <w:t xml:space="preserve"> </w:t>
      </w:r>
      <w:r>
        <w:t>held</w:t>
      </w:r>
      <w:r>
        <w:rPr>
          <w:spacing w:val="6"/>
        </w:rPr>
        <w:t xml:space="preserve"> </w:t>
      </w:r>
      <w:r>
        <w:t>in</w:t>
      </w:r>
      <w:r>
        <w:rPr>
          <w:spacing w:val="6"/>
        </w:rPr>
        <w:t xml:space="preserve"> </w:t>
      </w:r>
      <w:r>
        <w:t>the</w:t>
      </w:r>
      <w:r>
        <w:rPr>
          <w:spacing w:val="2"/>
        </w:rPr>
        <w:t xml:space="preserve"> </w:t>
      </w:r>
      <w:r>
        <w:t>months</w:t>
      </w:r>
      <w:r>
        <w:rPr>
          <w:spacing w:val="6"/>
        </w:rPr>
        <w:t xml:space="preserve"> </w:t>
      </w:r>
      <w:r>
        <w:t>of</w:t>
      </w:r>
      <w:r>
        <w:rPr>
          <w:spacing w:val="4"/>
        </w:rPr>
        <w:t xml:space="preserve"> </w:t>
      </w:r>
      <w:r>
        <w:t>June,</w:t>
      </w:r>
      <w:r>
        <w:rPr>
          <w:spacing w:val="4"/>
        </w:rPr>
        <w:t xml:space="preserve"> </w:t>
      </w:r>
      <w:r>
        <w:t>July,</w:t>
      </w:r>
      <w:r>
        <w:rPr>
          <w:spacing w:val="4"/>
        </w:rPr>
        <w:t xml:space="preserve"> </w:t>
      </w:r>
      <w:r>
        <w:t>October,</w:t>
      </w:r>
      <w:r>
        <w:rPr>
          <w:spacing w:val="7"/>
        </w:rPr>
        <w:t xml:space="preserve"> </w:t>
      </w:r>
      <w:r>
        <w:t>January,</w:t>
      </w:r>
      <w:r>
        <w:rPr>
          <w:spacing w:val="5"/>
        </w:rPr>
        <w:t xml:space="preserve"> </w:t>
      </w:r>
      <w:r>
        <w:t>March</w:t>
      </w:r>
      <w:r>
        <w:rPr>
          <w:spacing w:val="4"/>
        </w:rPr>
        <w:t xml:space="preserve"> </w:t>
      </w:r>
      <w:r>
        <w:rPr>
          <w:spacing w:val="-5"/>
        </w:rPr>
        <w:t>and</w:t>
      </w:r>
    </w:p>
    <w:p w14:paraId="1D39C408" w14:textId="77777777" w:rsidR="006B306E" w:rsidRDefault="006B306E">
      <w:pPr>
        <w:sectPr w:rsidR="006B306E">
          <w:pgSz w:w="12240" w:h="15840"/>
          <w:pgMar w:top="1360" w:right="960" w:bottom="1160" w:left="980" w:header="0" w:footer="946" w:gutter="0"/>
          <w:cols w:space="720"/>
        </w:sectPr>
      </w:pPr>
    </w:p>
    <w:p w14:paraId="4C222AA4" w14:textId="77777777" w:rsidR="006B306E" w:rsidRDefault="006B41A8">
      <w:pPr>
        <w:pStyle w:val="BodyText"/>
        <w:spacing w:before="80"/>
        <w:ind w:right="114" w:firstLine="0"/>
      </w:pPr>
      <w:r>
        <w:lastRenderedPageBreak/>
        <w:t>April</w:t>
      </w:r>
      <w:r>
        <w:rPr>
          <w:spacing w:val="-9"/>
        </w:rPr>
        <w:t xml:space="preserve"> </w:t>
      </w:r>
      <w:proofErr w:type="gramStart"/>
      <w:r>
        <w:t>on</w:t>
      </w:r>
      <w:proofErr w:type="gramEnd"/>
      <w:r>
        <w:rPr>
          <w:spacing w:val="-11"/>
        </w:rPr>
        <w:t xml:space="preserve"> </w:t>
      </w:r>
      <w:r>
        <w:t>the</w:t>
      </w:r>
      <w:r>
        <w:rPr>
          <w:spacing w:val="-8"/>
        </w:rPr>
        <w:t xml:space="preserve"> </w:t>
      </w:r>
      <w:r>
        <w:t>last</w:t>
      </w:r>
      <w:r>
        <w:rPr>
          <w:spacing w:val="-9"/>
        </w:rPr>
        <w:t xml:space="preserve"> </w:t>
      </w:r>
      <w:r>
        <w:t>Monday</w:t>
      </w:r>
      <w:r>
        <w:rPr>
          <w:spacing w:val="-12"/>
        </w:rPr>
        <w:t xml:space="preserve"> </w:t>
      </w:r>
      <w:r>
        <w:t>of</w:t>
      </w:r>
      <w:r>
        <w:rPr>
          <w:spacing w:val="-9"/>
        </w:rPr>
        <w:t xml:space="preserve"> </w:t>
      </w:r>
      <w:r>
        <w:t>the</w:t>
      </w:r>
      <w:r>
        <w:rPr>
          <w:spacing w:val="-11"/>
        </w:rPr>
        <w:t xml:space="preserve"> </w:t>
      </w:r>
      <w:r>
        <w:t>month</w:t>
      </w:r>
      <w:r>
        <w:rPr>
          <w:spacing w:val="-8"/>
        </w:rPr>
        <w:t xml:space="preserve"> </w:t>
      </w:r>
      <w:r>
        <w:t>unless</w:t>
      </w:r>
      <w:r>
        <w:rPr>
          <w:spacing w:val="-13"/>
        </w:rPr>
        <w:t xml:space="preserve"> </w:t>
      </w:r>
      <w:r>
        <w:t>this</w:t>
      </w:r>
      <w:r>
        <w:rPr>
          <w:spacing w:val="-10"/>
        </w:rPr>
        <w:t xml:space="preserve"> </w:t>
      </w:r>
      <w:r>
        <w:t>conflicts</w:t>
      </w:r>
      <w:r>
        <w:rPr>
          <w:spacing w:val="-10"/>
        </w:rPr>
        <w:t xml:space="preserve"> </w:t>
      </w:r>
      <w:r>
        <w:t>with</w:t>
      </w:r>
      <w:r>
        <w:rPr>
          <w:spacing w:val="-8"/>
        </w:rPr>
        <w:t xml:space="preserve"> </w:t>
      </w:r>
      <w:r>
        <w:t>a</w:t>
      </w:r>
      <w:r>
        <w:rPr>
          <w:spacing w:val="-10"/>
        </w:rPr>
        <w:t xml:space="preserve"> </w:t>
      </w:r>
      <w:r>
        <w:t>public</w:t>
      </w:r>
      <w:r>
        <w:rPr>
          <w:spacing w:val="-7"/>
        </w:rPr>
        <w:t xml:space="preserve"> </w:t>
      </w:r>
      <w:r>
        <w:t>holiday,</w:t>
      </w:r>
      <w:r>
        <w:rPr>
          <w:spacing w:val="-7"/>
        </w:rPr>
        <w:t xml:space="preserve"> </w:t>
      </w:r>
      <w:r>
        <w:t>when</w:t>
      </w:r>
      <w:r>
        <w:rPr>
          <w:spacing w:val="-13"/>
        </w:rPr>
        <w:t xml:space="preserve"> </w:t>
      </w:r>
      <w:r>
        <w:t>the</w:t>
      </w:r>
      <w:r>
        <w:rPr>
          <w:spacing w:val="-11"/>
        </w:rPr>
        <w:t xml:space="preserve"> </w:t>
      </w:r>
      <w:r>
        <w:t>meeting will be held on the third Monday.</w:t>
      </w:r>
    </w:p>
    <w:p w14:paraId="55CAB735" w14:textId="77777777" w:rsidR="006B306E" w:rsidRDefault="006B41A8">
      <w:pPr>
        <w:pStyle w:val="ListParagraph"/>
        <w:numPr>
          <w:ilvl w:val="1"/>
          <w:numId w:val="15"/>
        </w:numPr>
        <w:tabs>
          <w:tab w:val="left" w:pos="818"/>
          <w:tab w:val="left" w:pos="820"/>
        </w:tabs>
        <w:spacing w:before="123"/>
        <w:ind w:right="117"/>
        <w:jc w:val="both"/>
        <w:rPr>
          <w:b/>
        </w:rPr>
      </w:pPr>
      <w:r>
        <w:rPr>
          <w:b/>
        </w:rPr>
        <w:t>The election of the Town Mayor and Deputy Town Mayor shall be the first business completed at the annual meeting of the Council.</w:t>
      </w:r>
    </w:p>
    <w:p w14:paraId="5CE36017" w14:textId="77777777" w:rsidR="006B306E" w:rsidRDefault="006B41A8">
      <w:pPr>
        <w:pStyle w:val="ListParagraph"/>
        <w:numPr>
          <w:ilvl w:val="1"/>
          <w:numId w:val="15"/>
        </w:numPr>
        <w:tabs>
          <w:tab w:val="left" w:pos="818"/>
          <w:tab w:val="left" w:pos="820"/>
        </w:tabs>
        <w:spacing w:before="120"/>
        <w:ind w:right="112"/>
        <w:jc w:val="both"/>
        <w:rPr>
          <w:b/>
        </w:rPr>
      </w:pPr>
      <w:r>
        <w:rPr>
          <w:b/>
        </w:rPr>
        <w:t>The</w:t>
      </w:r>
      <w:r>
        <w:rPr>
          <w:b/>
          <w:spacing w:val="-7"/>
        </w:rPr>
        <w:t xml:space="preserve"> </w:t>
      </w:r>
      <w:r>
        <w:rPr>
          <w:b/>
        </w:rPr>
        <w:t>Town</w:t>
      </w:r>
      <w:r>
        <w:rPr>
          <w:b/>
          <w:spacing w:val="-4"/>
        </w:rPr>
        <w:t xml:space="preserve"> </w:t>
      </w:r>
      <w:r>
        <w:rPr>
          <w:b/>
        </w:rPr>
        <w:t>Mayor,</w:t>
      </w:r>
      <w:r>
        <w:rPr>
          <w:b/>
          <w:spacing w:val="-2"/>
        </w:rPr>
        <w:t xml:space="preserve"> </w:t>
      </w:r>
      <w:r>
        <w:rPr>
          <w:b/>
        </w:rPr>
        <w:t>unless</w:t>
      </w:r>
      <w:r>
        <w:rPr>
          <w:b/>
          <w:spacing w:val="-4"/>
        </w:rPr>
        <w:t xml:space="preserve"> </w:t>
      </w:r>
      <w:r>
        <w:rPr>
          <w:b/>
        </w:rPr>
        <w:t>he</w:t>
      </w:r>
      <w:r>
        <w:rPr>
          <w:b/>
          <w:spacing w:val="-4"/>
        </w:rPr>
        <w:t xml:space="preserve"> </w:t>
      </w:r>
      <w:r>
        <w:rPr>
          <w:b/>
        </w:rPr>
        <w:t>has</w:t>
      </w:r>
      <w:r>
        <w:rPr>
          <w:b/>
          <w:spacing w:val="-4"/>
        </w:rPr>
        <w:t xml:space="preserve"> </w:t>
      </w:r>
      <w:r>
        <w:rPr>
          <w:b/>
        </w:rPr>
        <w:t>resigned</w:t>
      </w:r>
      <w:r>
        <w:rPr>
          <w:b/>
          <w:spacing w:val="-4"/>
        </w:rPr>
        <w:t xml:space="preserve"> </w:t>
      </w:r>
      <w:r>
        <w:rPr>
          <w:b/>
        </w:rPr>
        <w:t>or</w:t>
      </w:r>
      <w:r>
        <w:rPr>
          <w:b/>
          <w:spacing w:val="-3"/>
        </w:rPr>
        <w:t xml:space="preserve"> </w:t>
      </w:r>
      <w:r>
        <w:rPr>
          <w:b/>
        </w:rPr>
        <w:t>becomes</w:t>
      </w:r>
      <w:r>
        <w:rPr>
          <w:b/>
          <w:spacing w:val="-4"/>
        </w:rPr>
        <w:t xml:space="preserve"> </w:t>
      </w:r>
      <w:r>
        <w:rPr>
          <w:b/>
        </w:rPr>
        <w:t>disqualified,</w:t>
      </w:r>
      <w:r>
        <w:rPr>
          <w:b/>
          <w:spacing w:val="-3"/>
        </w:rPr>
        <w:t xml:space="preserve"> </w:t>
      </w:r>
      <w:r>
        <w:rPr>
          <w:b/>
        </w:rPr>
        <w:t>shall</w:t>
      </w:r>
      <w:r>
        <w:rPr>
          <w:b/>
          <w:spacing w:val="-2"/>
        </w:rPr>
        <w:t xml:space="preserve"> </w:t>
      </w:r>
      <w:r>
        <w:rPr>
          <w:b/>
        </w:rPr>
        <w:t>continue</w:t>
      </w:r>
      <w:r>
        <w:rPr>
          <w:b/>
          <w:spacing w:val="-6"/>
        </w:rPr>
        <w:t xml:space="preserve"> </w:t>
      </w:r>
      <w:r>
        <w:rPr>
          <w:b/>
        </w:rPr>
        <w:t>in</w:t>
      </w:r>
      <w:r>
        <w:rPr>
          <w:b/>
          <w:spacing w:val="-4"/>
        </w:rPr>
        <w:t xml:space="preserve"> </w:t>
      </w:r>
      <w:r>
        <w:rPr>
          <w:b/>
        </w:rPr>
        <w:t>office and</w:t>
      </w:r>
      <w:r>
        <w:rPr>
          <w:b/>
          <w:spacing w:val="-12"/>
        </w:rPr>
        <w:t xml:space="preserve"> </w:t>
      </w:r>
      <w:r>
        <w:rPr>
          <w:b/>
        </w:rPr>
        <w:t>preside</w:t>
      </w:r>
      <w:r>
        <w:rPr>
          <w:b/>
          <w:spacing w:val="-12"/>
        </w:rPr>
        <w:t xml:space="preserve"> </w:t>
      </w:r>
      <w:proofErr w:type="gramStart"/>
      <w:r>
        <w:rPr>
          <w:b/>
        </w:rPr>
        <w:t>at</w:t>
      </w:r>
      <w:proofErr w:type="gramEnd"/>
      <w:r>
        <w:rPr>
          <w:b/>
          <w:spacing w:val="-12"/>
        </w:rPr>
        <w:t xml:space="preserve"> </w:t>
      </w:r>
      <w:r>
        <w:rPr>
          <w:b/>
        </w:rPr>
        <w:t>the</w:t>
      </w:r>
      <w:r>
        <w:rPr>
          <w:b/>
          <w:spacing w:val="-14"/>
        </w:rPr>
        <w:t xml:space="preserve"> </w:t>
      </w:r>
      <w:r>
        <w:rPr>
          <w:b/>
        </w:rPr>
        <w:t>annual</w:t>
      </w:r>
      <w:r>
        <w:rPr>
          <w:b/>
          <w:spacing w:val="-13"/>
        </w:rPr>
        <w:t xml:space="preserve"> </w:t>
      </w:r>
      <w:r>
        <w:rPr>
          <w:b/>
        </w:rPr>
        <w:t>meeting</w:t>
      </w:r>
      <w:r>
        <w:rPr>
          <w:b/>
          <w:spacing w:val="-14"/>
        </w:rPr>
        <w:t xml:space="preserve"> </w:t>
      </w:r>
      <w:r>
        <w:rPr>
          <w:b/>
        </w:rPr>
        <w:t>until</w:t>
      </w:r>
      <w:r>
        <w:rPr>
          <w:b/>
          <w:spacing w:val="-12"/>
        </w:rPr>
        <w:t xml:space="preserve"> </w:t>
      </w:r>
      <w:r>
        <w:rPr>
          <w:b/>
        </w:rPr>
        <w:t>his</w:t>
      </w:r>
      <w:r>
        <w:rPr>
          <w:b/>
          <w:spacing w:val="-13"/>
        </w:rPr>
        <w:t xml:space="preserve"> </w:t>
      </w:r>
      <w:r>
        <w:rPr>
          <w:b/>
        </w:rPr>
        <w:t>successor</w:t>
      </w:r>
      <w:r>
        <w:rPr>
          <w:b/>
          <w:spacing w:val="-13"/>
        </w:rPr>
        <w:t xml:space="preserve"> </w:t>
      </w:r>
      <w:r>
        <w:rPr>
          <w:b/>
        </w:rPr>
        <w:t>is</w:t>
      </w:r>
      <w:r>
        <w:rPr>
          <w:b/>
          <w:spacing w:val="-11"/>
        </w:rPr>
        <w:t xml:space="preserve"> </w:t>
      </w:r>
      <w:r>
        <w:rPr>
          <w:b/>
        </w:rPr>
        <w:t>elected</w:t>
      </w:r>
      <w:r>
        <w:rPr>
          <w:b/>
          <w:spacing w:val="-14"/>
        </w:rPr>
        <w:t xml:space="preserve"> </w:t>
      </w:r>
      <w:r>
        <w:rPr>
          <w:b/>
        </w:rPr>
        <w:t>at</w:t>
      </w:r>
      <w:r>
        <w:rPr>
          <w:b/>
          <w:spacing w:val="-13"/>
        </w:rPr>
        <w:t xml:space="preserve"> </w:t>
      </w:r>
      <w:r>
        <w:rPr>
          <w:b/>
        </w:rPr>
        <w:t>the</w:t>
      </w:r>
      <w:r>
        <w:rPr>
          <w:b/>
          <w:spacing w:val="-16"/>
        </w:rPr>
        <w:t xml:space="preserve"> </w:t>
      </w:r>
      <w:r>
        <w:rPr>
          <w:b/>
        </w:rPr>
        <w:t>next</w:t>
      </w:r>
      <w:r>
        <w:rPr>
          <w:b/>
          <w:spacing w:val="-8"/>
        </w:rPr>
        <w:t xml:space="preserve"> </w:t>
      </w:r>
      <w:r>
        <w:rPr>
          <w:b/>
        </w:rPr>
        <w:t>annual</w:t>
      </w:r>
      <w:r>
        <w:rPr>
          <w:b/>
          <w:spacing w:val="-12"/>
        </w:rPr>
        <w:t xml:space="preserve"> </w:t>
      </w:r>
      <w:r>
        <w:rPr>
          <w:b/>
        </w:rPr>
        <w:t>meeting of the Council.</w:t>
      </w:r>
    </w:p>
    <w:p w14:paraId="19EA4B84" w14:textId="77777777" w:rsidR="006B306E" w:rsidRDefault="006B41A8">
      <w:pPr>
        <w:pStyle w:val="ListParagraph"/>
        <w:numPr>
          <w:ilvl w:val="1"/>
          <w:numId w:val="15"/>
        </w:numPr>
        <w:tabs>
          <w:tab w:val="left" w:pos="818"/>
          <w:tab w:val="left" w:pos="820"/>
        </w:tabs>
        <w:spacing w:before="120"/>
        <w:ind w:right="117"/>
        <w:jc w:val="both"/>
        <w:rPr>
          <w:b/>
        </w:rPr>
      </w:pPr>
      <w:r>
        <w:rPr>
          <w:b/>
        </w:rPr>
        <w:t>The</w:t>
      </w:r>
      <w:r>
        <w:rPr>
          <w:b/>
          <w:spacing w:val="-9"/>
        </w:rPr>
        <w:t xml:space="preserve"> </w:t>
      </w:r>
      <w:r>
        <w:rPr>
          <w:b/>
        </w:rPr>
        <w:t>Deputy</w:t>
      </w:r>
      <w:r>
        <w:rPr>
          <w:b/>
          <w:spacing w:val="-11"/>
        </w:rPr>
        <w:t xml:space="preserve"> </w:t>
      </w:r>
      <w:r>
        <w:rPr>
          <w:b/>
        </w:rPr>
        <w:t>Town</w:t>
      </w:r>
      <w:r>
        <w:rPr>
          <w:b/>
          <w:spacing w:val="-8"/>
        </w:rPr>
        <w:t xml:space="preserve"> </w:t>
      </w:r>
      <w:r>
        <w:rPr>
          <w:b/>
        </w:rPr>
        <w:t>Mayor,</w:t>
      </w:r>
      <w:r>
        <w:rPr>
          <w:b/>
          <w:spacing w:val="-5"/>
        </w:rPr>
        <w:t xml:space="preserve"> </w:t>
      </w:r>
      <w:r>
        <w:rPr>
          <w:b/>
        </w:rPr>
        <w:t>unless</w:t>
      </w:r>
      <w:r>
        <w:rPr>
          <w:b/>
          <w:spacing w:val="-9"/>
        </w:rPr>
        <w:t xml:space="preserve"> </w:t>
      </w:r>
      <w:r>
        <w:rPr>
          <w:b/>
        </w:rPr>
        <w:t>he</w:t>
      </w:r>
      <w:r>
        <w:rPr>
          <w:b/>
          <w:spacing w:val="-9"/>
        </w:rPr>
        <w:t xml:space="preserve"> </w:t>
      </w:r>
      <w:r>
        <w:rPr>
          <w:b/>
        </w:rPr>
        <w:t>resigns</w:t>
      </w:r>
      <w:r>
        <w:rPr>
          <w:b/>
          <w:spacing w:val="-9"/>
        </w:rPr>
        <w:t xml:space="preserve"> </w:t>
      </w:r>
      <w:r>
        <w:rPr>
          <w:b/>
        </w:rPr>
        <w:t>or</w:t>
      </w:r>
      <w:r>
        <w:rPr>
          <w:b/>
          <w:spacing w:val="-11"/>
        </w:rPr>
        <w:t xml:space="preserve"> </w:t>
      </w:r>
      <w:r>
        <w:rPr>
          <w:b/>
        </w:rPr>
        <w:t>becomes</w:t>
      </w:r>
      <w:r>
        <w:rPr>
          <w:b/>
          <w:spacing w:val="-6"/>
        </w:rPr>
        <w:t xml:space="preserve"> </w:t>
      </w:r>
      <w:r>
        <w:rPr>
          <w:b/>
        </w:rPr>
        <w:t>disqualified,</w:t>
      </w:r>
      <w:r>
        <w:rPr>
          <w:b/>
          <w:spacing w:val="-10"/>
        </w:rPr>
        <w:t xml:space="preserve"> </w:t>
      </w:r>
      <w:r>
        <w:rPr>
          <w:b/>
        </w:rPr>
        <w:t>shall</w:t>
      </w:r>
      <w:r>
        <w:rPr>
          <w:b/>
          <w:spacing w:val="-7"/>
        </w:rPr>
        <w:t xml:space="preserve"> </w:t>
      </w:r>
      <w:r>
        <w:rPr>
          <w:b/>
        </w:rPr>
        <w:t>hold</w:t>
      </w:r>
      <w:r>
        <w:rPr>
          <w:b/>
          <w:spacing w:val="-9"/>
        </w:rPr>
        <w:t xml:space="preserve"> </w:t>
      </w:r>
      <w:r>
        <w:rPr>
          <w:b/>
        </w:rPr>
        <w:t>office</w:t>
      </w:r>
      <w:r>
        <w:rPr>
          <w:b/>
          <w:spacing w:val="-9"/>
        </w:rPr>
        <w:t xml:space="preserve"> </w:t>
      </w:r>
      <w:r>
        <w:rPr>
          <w:b/>
        </w:rPr>
        <w:t>until immediately</w:t>
      </w:r>
      <w:r>
        <w:rPr>
          <w:b/>
          <w:spacing w:val="-14"/>
        </w:rPr>
        <w:t xml:space="preserve"> </w:t>
      </w:r>
      <w:r>
        <w:rPr>
          <w:b/>
        </w:rPr>
        <w:t>after</w:t>
      </w:r>
      <w:r>
        <w:rPr>
          <w:b/>
          <w:spacing w:val="-16"/>
        </w:rPr>
        <w:t xml:space="preserve"> </w:t>
      </w:r>
      <w:r>
        <w:rPr>
          <w:b/>
        </w:rPr>
        <w:t>the</w:t>
      </w:r>
      <w:r>
        <w:rPr>
          <w:b/>
          <w:spacing w:val="-13"/>
        </w:rPr>
        <w:t xml:space="preserve"> </w:t>
      </w:r>
      <w:r>
        <w:rPr>
          <w:b/>
        </w:rPr>
        <w:t>election</w:t>
      </w:r>
      <w:r>
        <w:rPr>
          <w:b/>
          <w:spacing w:val="-14"/>
        </w:rPr>
        <w:t xml:space="preserve"> </w:t>
      </w:r>
      <w:r>
        <w:rPr>
          <w:b/>
        </w:rPr>
        <w:t>of</w:t>
      </w:r>
      <w:r>
        <w:rPr>
          <w:b/>
          <w:spacing w:val="-13"/>
        </w:rPr>
        <w:t xml:space="preserve"> </w:t>
      </w:r>
      <w:r>
        <w:rPr>
          <w:b/>
        </w:rPr>
        <w:t>the</w:t>
      </w:r>
      <w:r>
        <w:rPr>
          <w:b/>
          <w:spacing w:val="-16"/>
        </w:rPr>
        <w:t xml:space="preserve"> </w:t>
      </w:r>
      <w:r>
        <w:rPr>
          <w:b/>
        </w:rPr>
        <w:t>Town</w:t>
      </w:r>
      <w:r>
        <w:rPr>
          <w:b/>
          <w:spacing w:val="-15"/>
        </w:rPr>
        <w:t xml:space="preserve"> </w:t>
      </w:r>
      <w:r>
        <w:rPr>
          <w:b/>
        </w:rPr>
        <w:t>Mayor</w:t>
      </w:r>
      <w:r>
        <w:rPr>
          <w:b/>
          <w:spacing w:val="-13"/>
        </w:rPr>
        <w:t xml:space="preserve"> </w:t>
      </w:r>
      <w:r>
        <w:rPr>
          <w:b/>
        </w:rPr>
        <w:t>at</w:t>
      </w:r>
      <w:r>
        <w:rPr>
          <w:b/>
          <w:spacing w:val="-12"/>
        </w:rPr>
        <w:t xml:space="preserve"> </w:t>
      </w:r>
      <w:r>
        <w:rPr>
          <w:b/>
        </w:rPr>
        <w:t>the</w:t>
      </w:r>
      <w:r>
        <w:rPr>
          <w:b/>
          <w:spacing w:val="-14"/>
        </w:rPr>
        <w:t xml:space="preserve"> </w:t>
      </w:r>
      <w:r>
        <w:rPr>
          <w:b/>
        </w:rPr>
        <w:t>next</w:t>
      </w:r>
      <w:r>
        <w:rPr>
          <w:b/>
          <w:spacing w:val="-11"/>
        </w:rPr>
        <w:t xml:space="preserve"> </w:t>
      </w:r>
      <w:r>
        <w:rPr>
          <w:b/>
        </w:rPr>
        <w:t>annual</w:t>
      </w:r>
      <w:r>
        <w:rPr>
          <w:b/>
          <w:spacing w:val="-12"/>
        </w:rPr>
        <w:t xml:space="preserve"> </w:t>
      </w:r>
      <w:r>
        <w:rPr>
          <w:b/>
        </w:rPr>
        <w:t>meeting</w:t>
      </w:r>
      <w:r>
        <w:rPr>
          <w:b/>
          <w:spacing w:val="-14"/>
        </w:rPr>
        <w:t xml:space="preserve"> </w:t>
      </w:r>
      <w:r>
        <w:rPr>
          <w:b/>
        </w:rPr>
        <w:t>of</w:t>
      </w:r>
      <w:r>
        <w:rPr>
          <w:b/>
          <w:spacing w:val="-13"/>
        </w:rPr>
        <w:t xml:space="preserve"> </w:t>
      </w:r>
      <w:r>
        <w:rPr>
          <w:b/>
        </w:rPr>
        <w:t>the</w:t>
      </w:r>
      <w:r>
        <w:rPr>
          <w:b/>
          <w:spacing w:val="-14"/>
        </w:rPr>
        <w:t xml:space="preserve"> </w:t>
      </w:r>
      <w:r>
        <w:rPr>
          <w:b/>
        </w:rPr>
        <w:t>Council.</w:t>
      </w:r>
    </w:p>
    <w:p w14:paraId="4C5FD5C7" w14:textId="77777777" w:rsidR="006B306E" w:rsidRDefault="006B41A8">
      <w:pPr>
        <w:pStyle w:val="ListParagraph"/>
        <w:numPr>
          <w:ilvl w:val="1"/>
          <w:numId w:val="15"/>
        </w:numPr>
        <w:tabs>
          <w:tab w:val="left" w:pos="818"/>
          <w:tab w:val="left" w:pos="820"/>
        </w:tabs>
        <w:spacing w:before="120"/>
        <w:ind w:right="112"/>
        <w:jc w:val="both"/>
        <w:rPr>
          <w:b/>
        </w:rPr>
      </w:pPr>
      <w:r>
        <w:rPr>
          <w:b/>
        </w:rPr>
        <w:t>In an election year, if the current Town Mayor has not been</w:t>
      </w:r>
      <w:r>
        <w:rPr>
          <w:b/>
          <w:spacing w:val="-1"/>
        </w:rPr>
        <w:t xml:space="preserve"> </w:t>
      </w:r>
      <w:r>
        <w:rPr>
          <w:b/>
        </w:rPr>
        <w:t>re-elected as a</w:t>
      </w:r>
      <w:r>
        <w:rPr>
          <w:b/>
          <w:spacing w:val="-1"/>
        </w:rPr>
        <w:t xml:space="preserve"> </w:t>
      </w:r>
      <w:r>
        <w:rPr>
          <w:b/>
        </w:rPr>
        <w:t>member of the Council, he shall preside at the meeting until a successor Town Mayor has been elected. The current Town Mayor shall not have an original vote in respect of the election of the new Town Mayor but must give a casting vote in the case of an equality of votes.</w:t>
      </w:r>
    </w:p>
    <w:p w14:paraId="1399106F" w14:textId="77777777" w:rsidR="006B306E" w:rsidRDefault="006B41A8">
      <w:pPr>
        <w:pStyle w:val="ListParagraph"/>
        <w:numPr>
          <w:ilvl w:val="1"/>
          <w:numId w:val="15"/>
        </w:numPr>
        <w:tabs>
          <w:tab w:val="left" w:pos="818"/>
          <w:tab w:val="left" w:pos="820"/>
        </w:tabs>
        <w:ind w:right="114"/>
        <w:jc w:val="both"/>
        <w:rPr>
          <w:b/>
        </w:rPr>
      </w:pPr>
      <w:r>
        <w:rPr>
          <w:b/>
        </w:rPr>
        <w:t>In an election year, if the current Town Mayor has been re-elected as a member of the Council,</w:t>
      </w:r>
      <w:r>
        <w:rPr>
          <w:b/>
          <w:spacing w:val="-7"/>
        </w:rPr>
        <w:t xml:space="preserve"> </w:t>
      </w:r>
      <w:r>
        <w:rPr>
          <w:b/>
        </w:rPr>
        <w:t>he</w:t>
      </w:r>
      <w:r>
        <w:rPr>
          <w:b/>
          <w:spacing w:val="-7"/>
        </w:rPr>
        <w:t xml:space="preserve"> </w:t>
      </w:r>
      <w:r>
        <w:rPr>
          <w:b/>
        </w:rPr>
        <w:t>shall</w:t>
      </w:r>
      <w:r>
        <w:rPr>
          <w:b/>
          <w:spacing w:val="-5"/>
        </w:rPr>
        <w:t xml:space="preserve"> </w:t>
      </w:r>
      <w:r>
        <w:rPr>
          <w:b/>
        </w:rPr>
        <w:t>preside</w:t>
      </w:r>
      <w:r>
        <w:rPr>
          <w:b/>
          <w:spacing w:val="-7"/>
        </w:rPr>
        <w:t xml:space="preserve"> </w:t>
      </w:r>
      <w:r>
        <w:rPr>
          <w:b/>
        </w:rPr>
        <w:t>at</w:t>
      </w:r>
      <w:r>
        <w:rPr>
          <w:b/>
          <w:spacing w:val="-6"/>
        </w:rPr>
        <w:t xml:space="preserve"> </w:t>
      </w:r>
      <w:r>
        <w:rPr>
          <w:b/>
        </w:rPr>
        <w:t>the</w:t>
      </w:r>
      <w:r>
        <w:rPr>
          <w:b/>
          <w:spacing w:val="-9"/>
        </w:rPr>
        <w:t xml:space="preserve"> </w:t>
      </w:r>
      <w:r>
        <w:rPr>
          <w:b/>
        </w:rPr>
        <w:t>meeting</w:t>
      </w:r>
      <w:r>
        <w:rPr>
          <w:b/>
          <w:spacing w:val="-7"/>
        </w:rPr>
        <w:t xml:space="preserve"> </w:t>
      </w:r>
      <w:r>
        <w:rPr>
          <w:b/>
        </w:rPr>
        <w:t>until</w:t>
      </w:r>
      <w:r>
        <w:rPr>
          <w:b/>
          <w:spacing w:val="-7"/>
        </w:rPr>
        <w:t xml:space="preserve"> </w:t>
      </w:r>
      <w:r>
        <w:rPr>
          <w:b/>
        </w:rPr>
        <w:t>a</w:t>
      </w:r>
      <w:r>
        <w:rPr>
          <w:b/>
          <w:spacing w:val="-6"/>
        </w:rPr>
        <w:t xml:space="preserve"> </w:t>
      </w:r>
      <w:r>
        <w:rPr>
          <w:b/>
        </w:rPr>
        <w:t>new</w:t>
      </w:r>
      <w:r>
        <w:rPr>
          <w:b/>
          <w:spacing w:val="-5"/>
        </w:rPr>
        <w:t xml:space="preserve"> </w:t>
      </w:r>
      <w:r>
        <w:rPr>
          <w:b/>
        </w:rPr>
        <w:t>Town</w:t>
      </w:r>
      <w:r>
        <w:rPr>
          <w:b/>
          <w:spacing w:val="-8"/>
        </w:rPr>
        <w:t xml:space="preserve"> </w:t>
      </w:r>
      <w:r>
        <w:rPr>
          <w:b/>
        </w:rPr>
        <w:t>Mayor</w:t>
      </w:r>
      <w:r>
        <w:rPr>
          <w:b/>
          <w:spacing w:val="-6"/>
        </w:rPr>
        <w:t xml:space="preserve"> </w:t>
      </w:r>
      <w:r>
        <w:rPr>
          <w:b/>
        </w:rPr>
        <w:t>has</w:t>
      </w:r>
      <w:r>
        <w:rPr>
          <w:b/>
          <w:spacing w:val="-11"/>
        </w:rPr>
        <w:t xml:space="preserve"> </w:t>
      </w:r>
      <w:r>
        <w:rPr>
          <w:b/>
        </w:rPr>
        <w:t>been</w:t>
      </w:r>
      <w:r>
        <w:rPr>
          <w:b/>
          <w:spacing w:val="-7"/>
        </w:rPr>
        <w:t xml:space="preserve"> </w:t>
      </w:r>
      <w:r>
        <w:rPr>
          <w:b/>
        </w:rPr>
        <w:t>elected.</w:t>
      </w:r>
      <w:r>
        <w:rPr>
          <w:b/>
          <w:spacing w:val="-5"/>
        </w:rPr>
        <w:t xml:space="preserve"> </w:t>
      </w:r>
      <w:r>
        <w:rPr>
          <w:b/>
        </w:rPr>
        <w:t>He</w:t>
      </w:r>
      <w:r>
        <w:rPr>
          <w:b/>
          <w:spacing w:val="-9"/>
        </w:rPr>
        <w:t xml:space="preserve"> </w:t>
      </w:r>
      <w:r>
        <w:rPr>
          <w:b/>
        </w:rPr>
        <w:t>may exercise an original vote in respect of the election of the new Mayor and must give a casting vote in the case of an equality of votes.</w:t>
      </w:r>
    </w:p>
    <w:p w14:paraId="72181D55" w14:textId="77777777" w:rsidR="006B306E" w:rsidRDefault="006B41A8">
      <w:pPr>
        <w:pStyle w:val="ListParagraph"/>
        <w:numPr>
          <w:ilvl w:val="1"/>
          <w:numId w:val="15"/>
        </w:numPr>
        <w:tabs>
          <w:tab w:val="left" w:pos="820"/>
        </w:tabs>
        <w:ind w:hanging="720"/>
        <w:jc w:val="both"/>
      </w:pPr>
      <w:r>
        <w:t>The</w:t>
      </w:r>
      <w:r>
        <w:rPr>
          <w:spacing w:val="-7"/>
        </w:rPr>
        <w:t xml:space="preserve"> </w:t>
      </w:r>
      <w:proofErr w:type="gramStart"/>
      <w:r>
        <w:t>Mayor</w:t>
      </w:r>
      <w:proofErr w:type="gramEnd"/>
      <w:r>
        <w:rPr>
          <w:spacing w:val="-5"/>
        </w:rPr>
        <w:t xml:space="preserve"> </w:t>
      </w:r>
      <w:r>
        <w:t>shall</w:t>
      </w:r>
      <w:r>
        <w:rPr>
          <w:spacing w:val="-4"/>
        </w:rPr>
        <w:t xml:space="preserve"> </w:t>
      </w:r>
      <w:r>
        <w:t>not</w:t>
      </w:r>
      <w:r>
        <w:rPr>
          <w:spacing w:val="-2"/>
        </w:rPr>
        <w:t xml:space="preserve"> </w:t>
      </w:r>
      <w:r>
        <w:t>hold</w:t>
      </w:r>
      <w:r>
        <w:rPr>
          <w:spacing w:val="-4"/>
        </w:rPr>
        <w:t xml:space="preserve"> </w:t>
      </w:r>
      <w:r>
        <w:t>office</w:t>
      </w:r>
      <w:r>
        <w:rPr>
          <w:spacing w:val="-4"/>
        </w:rPr>
        <w:t xml:space="preserve"> </w:t>
      </w:r>
      <w:r>
        <w:t>for</w:t>
      </w:r>
      <w:r>
        <w:rPr>
          <w:spacing w:val="-5"/>
        </w:rPr>
        <w:t xml:space="preserve"> </w:t>
      </w:r>
      <w:r>
        <w:t>more</w:t>
      </w:r>
      <w:r>
        <w:rPr>
          <w:spacing w:val="-6"/>
        </w:rPr>
        <w:t xml:space="preserve"> </w:t>
      </w:r>
      <w:r>
        <w:t>than</w:t>
      </w:r>
      <w:r>
        <w:rPr>
          <w:spacing w:val="-6"/>
        </w:rPr>
        <w:t xml:space="preserve"> </w:t>
      </w:r>
      <w:r>
        <w:t>two</w:t>
      </w:r>
      <w:r>
        <w:rPr>
          <w:spacing w:val="-6"/>
        </w:rPr>
        <w:t xml:space="preserve"> </w:t>
      </w:r>
      <w:r>
        <w:t>consecutive</w:t>
      </w:r>
      <w:r>
        <w:rPr>
          <w:spacing w:val="-5"/>
        </w:rPr>
        <w:t xml:space="preserve"> </w:t>
      </w:r>
      <w:r>
        <w:rPr>
          <w:spacing w:val="-2"/>
        </w:rPr>
        <w:t>years.</w:t>
      </w:r>
    </w:p>
    <w:p w14:paraId="222A29C3" w14:textId="77777777" w:rsidR="006B306E" w:rsidRDefault="006B41A8">
      <w:pPr>
        <w:pStyle w:val="ListParagraph"/>
        <w:numPr>
          <w:ilvl w:val="1"/>
          <w:numId w:val="15"/>
        </w:numPr>
        <w:tabs>
          <w:tab w:val="left" w:pos="818"/>
          <w:tab w:val="left" w:pos="820"/>
        </w:tabs>
        <w:ind w:right="113"/>
        <w:jc w:val="both"/>
      </w:pPr>
      <w:r>
        <w:t xml:space="preserve">Following the election of the Town Mayor and Deputy Town Mayor at the Annual Meeting of the Council, the order of business shall be as </w:t>
      </w:r>
      <w:proofErr w:type="gramStart"/>
      <w:r>
        <w:t>follows:-</w:t>
      </w:r>
      <w:proofErr w:type="gramEnd"/>
    </w:p>
    <w:p w14:paraId="4690D643" w14:textId="5D0429E7" w:rsidR="006B306E" w:rsidRDefault="006B41A8">
      <w:pPr>
        <w:pStyle w:val="ListParagraph"/>
        <w:numPr>
          <w:ilvl w:val="0"/>
          <w:numId w:val="8"/>
        </w:numPr>
        <w:tabs>
          <w:tab w:val="left" w:pos="1540"/>
        </w:tabs>
        <w:spacing w:before="120"/>
      </w:pPr>
      <w:r>
        <w:t>In</w:t>
      </w:r>
      <w:r>
        <w:rPr>
          <w:spacing w:val="-7"/>
        </w:rPr>
        <w:t xml:space="preserve"> </w:t>
      </w:r>
      <w:r>
        <w:t>an</w:t>
      </w:r>
      <w:r>
        <w:rPr>
          <w:spacing w:val="-7"/>
        </w:rPr>
        <w:t xml:space="preserve"> </w:t>
      </w:r>
      <w:r>
        <w:t>election</w:t>
      </w:r>
      <w:r>
        <w:rPr>
          <w:spacing w:val="-4"/>
        </w:rPr>
        <w:t xml:space="preserve"> </w:t>
      </w:r>
      <w:r>
        <w:t>year,</w:t>
      </w:r>
      <w:r>
        <w:rPr>
          <w:spacing w:val="-6"/>
        </w:rPr>
        <w:t xml:space="preserve"> </w:t>
      </w:r>
      <w:r>
        <w:t>delivery</w:t>
      </w:r>
      <w:r>
        <w:rPr>
          <w:spacing w:val="-4"/>
        </w:rPr>
        <w:t xml:space="preserve"> </w:t>
      </w:r>
      <w:r>
        <w:t>by</w:t>
      </w:r>
      <w:r>
        <w:rPr>
          <w:spacing w:val="-6"/>
        </w:rPr>
        <w:t xml:space="preserve"> </w:t>
      </w:r>
      <w:proofErr w:type="spellStart"/>
      <w:r w:rsidR="000B37BB">
        <w:rPr>
          <w:spacing w:val="-6"/>
        </w:rPr>
        <w:t>C</w:t>
      </w:r>
      <w:r>
        <w:t>ouncillors</w:t>
      </w:r>
      <w:proofErr w:type="spellEnd"/>
      <w:r>
        <w:rPr>
          <w:spacing w:val="-4"/>
        </w:rPr>
        <w:t xml:space="preserve"> </w:t>
      </w:r>
      <w:r>
        <w:t>of</w:t>
      </w:r>
      <w:r>
        <w:rPr>
          <w:spacing w:val="-5"/>
        </w:rPr>
        <w:t xml:space="preserve"> </w:t>
      </w:r>
      <w:r>
        <w:t>their</w:t>
      </w:r>
      <w:r>
        <w:rPr>
          <w:spacing w:val="-6"/>
        </w:rPr>
        <w:t xml:space="preserve"> </w:t>
      </w:r>
      <w:r>
        <w:t>declarations</w:t>
      </w:r>
      <w:r>
        <w:rPr>
          <w:spacing w:val="-7"/>
        </w:rPr>
        <w:t xml:space="preserve"> </w:t>
      </w:r>
      <w:r>
        <w:t>of</w:t>
      </w:r>
      <w:r>
        <w:rPr>
          <w:spacing w:val="-5"/>
        </w:rPr>
        <w:t xml:space="preserve"> </w:t>
      </w:r>
      <w:r>
        <w:t>acceptance</w:t>
      </w:r>
      <w:r>
        <w:rPr>
          <w:spacing w:val="-5"/>
        </w:rPr>
        <w:t xml:space="preserve"> </w:t>
      </w:r>
      <w:r>
        <w:t>of</w:t>
      </w:r>
      <w:r>
        <w:rPr>
          <w:spacing w:val="-4"/>
        </w:rPr>
        <w:t xml:space="preserve"> </w:t>
      </w:r>
      <w:r>
        <w:rPr>
          <w:spacing w:val="-2"/>
        </w:rPr>
        <w:t>office.</w:t>
      </w:r>
    </w:p>
    <w:p w14:paraId="3D789990" w14:textId="77777777" w:rsidR="006B306E" w:rsidRDefault="006B41A8">
      <w:pPr>
        <w:pStyle w:val="ListParagraph"/>
        <w:numPr>
          <w:ilvl w:val="0"/>
          <w:numId w:val="8"/>
        </w:numPr>
        <w:tabs>
          <w:tab w:val="left" w:pos="1540"/>
        </w:tabs>
        <w:spacing w:before="122"/>
        <w:ind w:right="114"/>
      </w:pPr>
      <w:r>
        <w:t>Review</w:t>
      </w:r>
      <w:r>
        <w:rPr>
          <w:spacing w:val="-16"/>
        </w:rPr>
        <w:t xml:space="preserve"> </w:t>
      </w:r>
      <w:r>
        <w:t>of</w:t>
      </w:r>
      <w:r>
        <w:rPr>
          <w:spacing w:val="-15"/>
        </w:rPr>
        <w:t xml:space="preserve"> </w:t>
      </w:r>
      <w:r>
        <w:t>delegation</w:t>
      </w:r>
      <w:r>
        <w:rPr>
          <w:spacing w:val="-15"/>
        </w:rPr>
        <w:t xml:space="preserve"> </w:t>
      </w:r>
      <w:r>
        <w:t>arrangements</w:t>
      </w:r>
      <w:r>
        <w:rPr>
          <w:spacing w:val="-16"/>
        </w:rPr>
        <w:t xml:space="preserve"> </w:t>
      </w:r>
      <w:r>
        <w:t>to</w:t>
      </w:r>
      <w:r>
        <w:rPr>
          <w:spacing w:val="-15"/>
        </w:rPr>
        <w:t xml:space="preserve"> </w:t>
      </w:r>
      <w:r>
        <w:t>committees,</w:t>
      </w:r>
      <w:r>
        <w:rPr>
          <w:spacing w:val="-15"/>
        </w:rPr>
        <w:t xml:space="preserve"> </w:t>
      </w:r>
      <w:r>
        <w:t>sub-committees,</w:t>
      </w:r>
      <w:r>
        <w:rPr>
          <w:spacing w:val="-15"/>
        </w:rPr>
        <w:t xml:space="preserve"> </w:t>
      </w:r>
      <w:r>
        <w:t>employees</w:t>
      </w:r>
      <w:r>
        <w:rPr>
          <w:spacing w:val="-16"/>
        </w:rPr>
        <w:t xml:space="preserve"> </w:t>
      </w:r>
      <w:r>
        <w:t>and</w:t>
      </w:r>
      <w:r>
        <w:rPr>
          <w:spacing w:val="-15"/>
        </w:rPr>
        <w:t xml:space="preserve"> </w:t>
      </w:r>
      <w:r>
        <w:t>other local authorities.</w:t>
      </w:r>
    </w:p>
    <w:p w14:paraId="56A7FF41" w14:textId="77777777" w:rsidR="006B306E" w:rsidRDefault="006B41A8">
      <w:pPr>
        <w:pStyle w:val="ListParagraph"/>
        <w:numPr>
          <w:ilvl w:val="0"/>
          <w:numId w:val="8"/>
        </w:numPr>
        <w:tabs>
          <w:tab w:val="left" w:pos="1540"/>
        </w:tabs>
        <w:spacing w:before="118"/>
      </w:pPr>
      <w:r>
        <w:t>Review</w:t>
      </w:r>
      <w:r>
        <w:rPr>
          <w:spacing w:val="-4"/>
        </w:rPr>
        <w:t xml:space="preserve"> </w:t>
      </w:r>
      <w:r>
        <w:t>of</w:t>
      </w:r>
      <w:r>
        <w:rPr>
          <w:spacing w:val="-4"/>
        </w:rPr>
        <w:t xml:space="preserve"> </w:t>
      </w:r>
      <w:r>
        <w:t>the</w:t>
      </w:r>
      <w:r>
        <w:rPr>
          <w:spacing w:val="-5"/>
        </w:rPr>
        <w:t xml:space="preserve"> </w:t>
      </w:r>
      <w:r>
        <w:t>terms</w:t>
      </w:r>
      <w:r>
        <w:rPr>
          <w:spacing w:val="-1"/>
        </w:rPr>
        <w:t xml:space="preserve"> </w:t>
      </w:r>
      <w:r>
        <w:t>of</w:t>
      </w:r>
      <w:r>
        <w:rPr>
          <w:spacing w:val="-4"/>
        </w:rPr>
        <w:t xml:space="preserve"> </w:t>
      </w:r>
      <w:r>
        <w:t>references</w:t>
      </w:r>
      <w:r>
        <w:rPr>
          <w:spacing w:val="-5"/>
        </w:rPr>
        <w:t xml:space="preserve"> </w:t>
      </w:r>
      <w:r>
        <w:t>for</w:t>
      </w:r>
      <w:r>
        <w:rPr>
          <w:spacing w:val="-3"/>
        </w:rPr>
        <w:t xml:space="preserve"> </w:t>
      </w:r>
      <w:r>
        <w:rPr>
          <w:spacing w:val="-2"/>
        </w:rPr>
        <w:t>committees.</w:t>
      </w:r>
    </w:p>
    <w:p w14:paraId="05F84792" w14:textId="77777777" w:rsidR="006B306E" w:rsidRDefault="006B41A8">
      <w:pPr>
        <w:pStyle w:val="ListParagraph"/>
        <w:numPr>
          <w:ilvl w:val="0"/>
          <w:numId w:val="8"/>
        </w:numPr>
        <w:tabs>
          <w:tab w:val="left" w:pos="1540"/>
        </w:tabs>
        <w:spacing w:before="122"/>
      </w:pPr>
      <w:r>
        <w:t>Receipt</w:t>
      </w:r>
      <w:r>
        <w:rPr>
          <w:spacing w:val="-5"/>
        </w:rPr>
        <w:t xml:space="preserve"> </w:t>
      </w:r>
      <w:r>
        <w:t>of</w:t>
      </w:r>
      <w:r>
        <w:rPr>
          <w:spacing w:val="-7"/>
        </w:rPr>
        <w:t xml:space="preserve"> </w:t>
      </w:r>
      <w:r>
        <w:t>nominations</w:t>
      </w:r>
      <w:r>
        <w:rPr>
          <w:spacing w:val="-7"/>
        </w:rPr>
        <w:t xml:space="preserve"> </w:t>
      </w:r>
      <w:r>
        <w:t>to</w:t>
      </w:r>
      <w:r>
        <w:rPr>
          <w:spacing w:val="-6"/>
        </w:rPr>
        <w:t xml:space="preserve"> </w:t>
      </w:r>
      <w:r>
        <w:t>existing</w:t>
      </w:r>
      <w:r>
        <w:rPr>
          <w:spacing w:val="-5"/>
        </w:rPr>
        <w:t xml:space="preserve"> </w:t>
      </w:r>
      <w:r>
        <w:rPr>
          <w:spacing w:val="-2"/>
        </w:rPr>
        <w:t>committees.</w:t>
      </w:r>
    </w:p>
    <w:p w14:paraId="20DE4F2F" w14:textId="3C0248F7" w:rsidR="006B306E" w:rsidRDefault="006B41A8">
      <w:pPr>
        <w:pStyle w:val="ListParagraph"/>
        <w:numPr>
          <w:ilvl w:val="0"/>
          <w:numId w:val="8"/>
        </w:numPr>
        <w:tabs>
          <w:tab w:val="left" w:pos="1540"/>
        </w:tabs>
        <w:ind w:right="117"/>
        <w:jc w:val="both"/>
      </w:pPr>
      <w:r>
        <w:t xml:space="preserve">Appointment of any new </w:t>
      </w:r>
      <w:proofErr w:type="gramStart"/>
      <w:r>
        <w:t>committees</w:t>
      </w:r>
      <w:proofErr w:type="gramEnd"/>
      <w:r>
        <w:t>, confirmation of the terms of reference, the number of</w:t>
      </w:r>
      <w:r>
        <w:rPr>
          <w:spacing w:val="-9"/>
        </w:rPr>
        <w:t xml:space="preserve"> </w:t>
      </w:r>
      <w:r>
        <w:t>members</w:t>
      </w:r>
      <w:r>
        <w:rPr>
          <w:spacing w:val="-9"/>
        </w:rPr>
        <w:t xml:space="preserve"> </w:t>
      </w:r>
      <w:r>
        <w:t>(including,</w:t>
      </w:r>
      <w:r>
        <w:rPr>
          <w:spacing w:val="-6"/>
        </w:rPr>
        <w:t xml:space="preserve"> </w:t>
      </w:r>
      <w:r>
        <w:t>if</w:t>
      </w:r>
      <w:r>
        <w:rPr>
          <w:spacing w:val="-8"/>
        </w:rPr>
        <w:t xml:space="preserve"> </w:t>
      </w:r>
      <w:r>
        <w:t>appropriate,</w:t>
      </w:r>
      <w:r>
        <w:rPr>
          <w:spacing w:val="-6"/>
        </w:rPr>
        <w:t xml:space="preserve"> </w:t>
      </w:r>
      <w:r>
        <w:t>substitute</w:t>
      </w:r>
      <w:r>
        <w:rPr>
          <w:spacing w:val="-10"/>
        </w:rPr>
        <w:t xml:space="preserve"> </w:t>
      </w:r>
      <w:proofErr w:type="spellStart"/>
      <w:r w:rsidR="000B37BB">
        <w:rPr>
          <w:spacing w:val="-10"/>
        </w:rPr>
        <w:t>C</w:t>
      </w:r>
      <w:r>
        <w:t>ouncillors</w:t>
      </w:r>
      <w:proofErr w:type="spellEnd"/>
      <w:r>
        <w:t>)</w:t>
      </w:r>
      <w:r>
        <w:rPr>
          <w:spacing w:val="-6"/>
        </w:rPr>
        <w:t xml:space="preserve"> </w:t>
      </w:r>
      <w:r>
        <w:t>and</w:t>
      </w:r>
      <w:r>
        <w:rPr>
          <w:spacing w:val="-10"/>
        </w:rPr>
        <w:t xml:space="preserve"> </w:t>
      </w:r>
      <w:r>
        <w:t>receipt</w:t>
      </w:r>
      <w:r>
        <w:rPr>
          <w:spacing w:val="-9"/>
        </w:rPr>
        <w:t xml:space="preserve"> </w:t>
      </w:r>
      <w:r>
        <w:t>of</w:t>
      </w:r>
      <w:r>
        <w:rPr>
          <w:spacing w:val="-11"/>
        </w:rPr>
        <w:t xml:space="preserve"> </w:t>
      </w:r>
      <w:r>
        <w:t>nominations</w:t>
      </w:r>
      <w:r>
        <w:rPr>
          <w:spacing w:val="-9"/>
        </w:rPr>
        <w:t xml:space="preserve"> </w:t>
      </w:r>
      <w:r>
        <w:t xml:space="preserve">to </w:t>
      </w:r>
      <w:r>
        <w:rPr>
          <w:spacing w:val="-2"/>
        </w:rPr>
        <w:t>them.</w:t>
      </w:r>
    </w:p>
    <w:p w14:paraId="0B9078D2" w14:textId="77777777" w:rsidR="006B306E" w:rsidRDefault="006B41A8">
      <w:pPr>
        <w:pStyle w:val="ListParagraph"/>
        <w:numPr>
          <w:ilvl w:val="0"/>
          <w:numId w:val="8"/>
        </w:numPr>
        <w:tabs>
          <w:tab w:val="left" w:pos="1538"/>
        </w:tabs>
        <w:ind w:left="1538" w:hanging="718"/>
        <w:jc w:val="both"/>
      </w:pPr>
      <w:r>
        <w:t>To</w:t>
      </w:r>
      <w:r>
        <w:rPr>
          <w:spacing w:val="-6"/>
        </w:rPr>
        <w:t xml:space="preserve"> </w:t>
      </w:r>
      <w:r>
        <w:t>appoint</w:t>
      </w:r>
      <w:r>
        <w:rPr>
          <w:spacing w:val="-5"/>
        </w:rPr>
        <w:t xml:space="preserve"> </w:t>
      </w:r>
      <w:r>
        <w:t>members</w:t>
      </w:r>
      <w:r>
        <w:rPr>
          <w:spacing w:val="-6"/>
        </w:rPr>
        <w:t xml:space="preserve"> </w:t>
      </w:r>
      <w:r>
        <w:t>to</w:t>
      </w:r>
      <w:r>
        <w:rPr>
          <w:spacing w:val="-6"/>
        </w:rPr>
        <w:t xml:space="preserve"> </w:t>
      </w:r>
      <w:r>
        <w:t>represent</w:t>
      </w:r>
      <w:r>
        <w:rPr>
          <w:spacing w:val="-4"/>
        </w:rPr>
        <w:t xml:space="preserve"> </w:t>
      </w:r>
      <w:r>
        <w:t>the</w:t>
      </w:r>
      <w:r>
        <w:rPr>
          <w:spacing w:val="-6"/>
        </w:rPr>
        <w:t xml:space="preserve"> </w:t>
      </w:r>
      <w:r>
        <w:t>Council</w:t>
      </w:r>
      <w:r>
        <w:rPr>
          <w:spacing w:val="-4"/>
        </w:rPr>
        <w:t xml:space="preserve"> </w:t>
      </w:r>
      <w:r>
        <w:t>on</w:t>
      </w:r>
      <w:r>
        <w:rPr>
          <w:spacing w:val="-6"/>
        </w:rPr>
        <w:t xml:space="preserve"> </w:t>
      </w:r>
      <w:r>
        <w:t>all</w:t>
      </w:r>
      <w:r>
        <w:rPr>
          <w:spacing w:val="-4"/>
        </w:rPr>
        <w:t xml:space="preserve"> </w:t>
      </w:r>
      <w:r>
        <w:t>outside</w:t>
      </w:r>
      <w:r>
        <w:rPr>
          <w:spacing w:val="-3"/>
        </w:rPr>
        <w:t xml:space="preserve"> </w:t>
      </w:r>
      <w:proofErr w:type="spellStart"/>
      <w:r>
        <w:rPr>
          <w:spacing w:val="-2"/>
        </w:rPr>
        <w:t>organisations</w:t>
      </w:r>
      <w:proofErr w:type="spellEnd"/>
      <w:r>
        <w:rPr>
          <w:spacing w:val="-2"/>
        </w:rPr>
        <w:t>.</w:t>
      </w:r>
    </w:p>
    <w:p w14:paraId="4077D35A" w14:textId="77777777" w:rsidR="006B306E" w:rsidRDefault="006B41A8">
      <w:pPr>
        <w:pStyle w:val="ListParagraph"/>
        <w:numPr>
          <w:ilvl w:val="0"/>
          <w:numId w:val="8"/>
        </w:numPr>
        <w:tabs>
          <w:tab w:val="left" w:pos="1539"/>
        </w:tabs>
        <w:spacing w:before="122"/>
        <w:ind w:left="1539" w:hanging="719"/>
        <w:jc w:val="both"/>
      </w:pPr>
      <w:r>
        <w:t>To</w:t>
      </w:r>
      <w:r>
        <w:rPr>
          <w:spacing w:val="-8"/>
        </w:rPr>
        <w:t xml:space="preserve"> </w:t>
      </w:r>
      <w:r>
        <w:t>receive</w:t>
      </w:r>
      <w:r>
        <w:rPr>
          <w:spacing w:val="-7"/>
        </w:rPr>
        <w:t xml:space="preserve"> </w:t>
      </w:r>
      <w:r>
        <w:t>reports</w:t>
      </w:r>
      <w:r>
        <w:rPr>
          <w:spacing w:val="-6"/>
        </w:rPr>
        <w:t xml:space="preserve"> </w:t>
      </w:r>
      <w:r>
        <w:t>from</w:t>
      </w:r>
      <w:r>
        <w:rPr>
          <w:spacing w:val="-9"/>
        </w:rPr>
        <w:t xml:space="preserve"> </w:t>
      </w:r>
      <w:r>
        <w:t>Members</w:t>
      </w:r>
      <w:r>
        <w:rPr>
          <w:spacing w:val="-7"/>
        </w:rPr>
        <w:t xml:space="preserve"> </w:t>
      </w:r>
      <w:r>
        <w:t>representing</w:t>
      </w:r>
      <w:r>
        <w:rPr>
          <w:spacing w:val="-7"/>
        </w:rPr>
        <w:t xml:space="preserve"> </w:t>
      </w:r>
      <w:r>
        <w:t>the</w:t>
      </w:r>
      <w:r>
        <w:rPr>
          <w:spacing w:val="-5"/>
        </w:rPr>
        <w:t xml:space="preserve"> </w:t>
      </w:r>
      <w:r>
        <w:t>Council</w:t>
      </w:r>
      <w:r>
        <w:rPr>
          <w:spacing w:val="-5"/>
        </w:rPr>
        <w:t xml:space="preserve"> </w:t>
      </w:r>
      <w:r>
        <w:t>on</w:t>
      </w:r>
      <w:r>
        <w:rPr>
          <w:spacing w:val="-5"/>
        </w:rPr>
        <w:t xml:space="preserve"> </w:t>
      </w:r>
      <w:r>
        <w:t>outside</w:t>
      </w:r>
      <w:r>
        <w:rPr>
          <w:spacing w:val="-5"/>
        </w:rPr>
        <w:t xml:space="preserve"> </w:t>
      </w:r>
      <w:proofErr w:type="spellStart"/>
      <w:r>
        <w:rPr>
          <w:spacing w:val="-2"/>
        </w:rPr>
        <w:t>organisations</w:t>
      </w:r>
      <w:proofErr w:type="spellEnd"/>
      <w:r>
        <w:rPr>
          <w:spacing w:val="-2"/>
        </w:rPr>
        <w:t>.</w:t>
      </w:r>
    </w:p>
    <w:p w14:paraId="4FF3ECF9" w14:textId="77777777" w:rsidR="006B306E" w:rsidRDefault="006B41A8">
      <w:pPr>
        <w:pStyle w:val="ListParagraph"/>
        <w:numPr>
          <w:ilvl w:val="0"/>
          <w:numId w:val="8"/>
        </w:numPr>
        <w:tabs>
          <w:tab w:val="left" w:pos="1539"/>
        </w:tabs>
        <w:ind w:left="1539" w:hanging="719"/>
        <w:jc w:val="both"/>
      </w:pPr>
      <w:r>
        <w:t>To</w:t>
      </w:r>
      <w:r>
        <w:rPr>
          <w:spacing w:val="-6"/>
        </w:rPr>
        <w:t xml:space="preserve"> </w:t>
      </w:r>
      <w:r>
        <w:t>review</w:t>
      </w:r>
      <w:r>
        <w:rPr>
          <w:spacing w:val="-7"/>
        </w:rPr>
        <w:t xml:space="preserve"> </w:t>
      </w:r>
      <w:r>
        <w:t>the</w:t>
      </w:r>
      <w:r>
        <w:rPr>
          <w:spacing w:val="-6"/>
        </w:rPr>
        <w:t xml:space="preserve"> </w:t>
      </w:r>
      <w:r>
        <w:t>Members’</w:t>
      </w:r>
      <w:r>
        <w:rPr>
          <w:spacing w:val="-7"/>
        </w:rPr>
        <w:t xml:space="preserve"> </w:t>
      </w:r>
      <w:r>
        <w:t>Register</w:t>
      </w:r>
      <w:r>
        <w:rPr>
          <w:spacing w:val="-3"/>
        </w:rPr>
        <w:t xml:space="preserve"> </w:t>
      </w:r>
      <w:r>
        <w:t>of</w:t>
      </w:r>
      <w:r>
        <w:rPr>
          <w:spacing w:val="-5"/>
        </w:rPr>
        <w:t xml:space="preserve"> </w:t>
      </w:r>
      <w:r>
        <w:t>Interests</w:t>
      </w:r>
      <w:r>
        <w:rPr>
          <w:spacing w:val="-6"/>
        </w:rPr>
        <w:t xml:space="preserve"> </w:t>
      </w:r>
      <w:r>
        <w:t>for</w:t>
      </w:r>
      <w:r>
        <w:rPr>
          <w:spacing w:val="-7"/>
        </w:rPr>
        <w:t xml:space="preserve"> </w:t>
      </w:r>
      <w:r>
        <w:t>all</w:t>
      </w:r>
      <w:r>
        <w:rPr>
          <w:spacing w:val="-4"/>
        </w:rPr>
        <w:t xml:space="preserve"> </w:t>
      </w:r>
      <w:r>
        <w:t>Members</w:t>
      </w:r>
      <w:r>
        <w:rPr>
          <w:spacing w:val="-3"/>
        </w:rPr>
        <w:t xml:space="preserve"> </w:t>
      </w:r>
      <w:r>
        <w:rPr>
          <w:spacing w:val="-2"/>
        </w:rPr>
        <w:t>present.</w:t>
      </w:r>
    </w:p>
    <w:p w14:paraId="5BD6FF05" w14:textId="77777777" w:rsidR="006B306E" w:rsidRDefault="006B41A8">
      <w:pPr>
        <w:pStyle w:val="ListParagraph"/>
        <w:numPr>
          <w:ilvl w:val="0"/>
          <w:numId w:val="8"/>
        </w:numPr>
        <w:tabs>
          <w:tab w:val="left" w:pos="1538"/>
        </w:tabs>
        <w:spacing w:before="121"/>
        <w:ind w:left="1538" w:hanging="718"/>
        <w:jc w:val="both"/>
      </w:pPr>
      <w:r>
        <w:t>Review</w:t>
      </w:r>
      <w:r>
        <w:rPr>
          <w:spacing w:val="-9"/>
        </w:rPr>
        <w:t xml:space="preserve"> </w:t>
      </w:r>
      <w:r>
        <w:t>and</w:t>
      </w:r>
      <w:r>
        <w:rPr>
          <w:spacing w:val="-6"/>
        </w:rPr>
        <w:t xml:space="preserve"> </w:t>
      </w:r>
      <w:r>
        <w:t>adoption</w:t>
      </w:r>
      <w:r>
        <w:rPr>
          <w:spacing w:val="-5"/>
        </w:rPr>
        <w:t xml:space="preserve"> </w:t>
      </w:r>
      <w:r>
        <w:t>of</w:t>
      </w:r>
      <w:r>
        <w:rPr>
          <w:spacing w:val="-7"/>
        </w:rPr>
        <w:t xml:space="preserve"> </w:t>
      </w:r>
      <w:r>
        <w:t>appropriate</w:t>
      </w:r>
      <w:r>
        <w:rPr>
          <w:spacing w:val="-7"/>
        </w:rPr>
        <w:t xml:space="preserve"> </w:t>
      </w:r>
      <w:r>
        <w:t>standing</w:t>
      </w:r>
      <w:r>
        <w:rPr>
          <w:spacing w:val="-8"/>
        </w:rPr>
        <w:t xml:space="preserve"> </w:t>
      </w:r>
      <w:r>
        <w:t>orders</w:t>
      </w:r>
      <w:r>
        <w:rPr>
          <w:spacing w:val="-4"/>
        </w:rPr>
        <w:t xml:space="preserve"> </w:t>
      </w:r>
      <w:r>
        <w:t>and</w:t>
      </w:r>
      <w:r>
        <w:rPr>
          <w:spacing w:val="-5"/>
        </w:rPr>
        <w:t xml:space="preserve"> </w:t>
      </w:r>
      <w:r>
        <w:t>financial</w:t>
      </w:r>
      <w:r>
        <w:rPr>
          <w:spacing w:val="-6"/>
        </w:rPr>
        <w:t xml:space="preserve"> </w:t>
      </w:r>
      <w:r>
        <w:rPr>
          <w:spacing w:val="-2"/>
        </w:rPr>
        <w:t>regulations.</w:t>
      </w:r>
    </w:p>
    <w:p w14:paraId="6202589A" w14:textId="77777777" w:rsidR="006B306E" w:rsidRDefault="006B41A8">
      <w:pPr>
        <w:pStyle w:val="ListParagraph"/>
        <w:numPr>
          <w:ilvl w:val="0"/>
          <w:numId w:val="8"/>
        </w:numPr>
        <w:tabs>
          <w:tab w:val="left" w:pos="1538"/>
          <w:tab w:val="left" w:pos="1540"/>
        </w:tabs>
        <w:spacing w:before="120"/>
        <w:ind w:right="120"/>
        <w:jc w:val="both"/>
      </w:pPr>
      <w:r>
        <w:t>Review</w:t>
      </w:r>
      <w:r>
        <w:rPr>
          <w:spacing w:val="-2"/>
        </w:rPr>
        <w:t xml:space="preserve"> </w:t>
      </w:r>
      <w:r>
        <w:t>of</w:t>
      </w:r>
      <w:r>
        <w:rPr>
          <w:spacing w:val="-2"/>
        </w:rPr>
        <w:t xml:space="preserve"> </w:t>
      </w:r>
      <w:r>
        <w:t>representation</w:t>
      </w:r>
      <w:r>
        <w:rPr>
          <w:spacing w:val="-3"/>
        </w:rPr>
        <w:t xml:space="preserve"> </w:t>
      </w:r>
      <w:r>
        <w:t>on</w:t>
      </w:r>
      <w:r>
        <w:rPr>
          <w:spacing w:val="-3"/>
        </w:rPr>
        <w:t xml:space="preserve"> </w:t>
      </w:r>
      <w:r>
        <w:t>or</w:t>
      </w:r>
      <w:r>
        <w:rPr>
          <w:spacing w:val="-2"/>
        </w:rPr>
        <w:t xml:space="preserve"> </w:t>
      </w:r>
      <w:r>
        <w:t>work with</w:t>
      </w:r>
      <w:r>
        <w:rPr>
          <w:spacing w:val="-3"/>
        </w:rPr>
        <w:t xml:space="preserve"> </w:t>
      </w:r>
      <w:r>
        <w:t>external</w:t>
      </w:r>
      <w:r>
        <w:rPr>
          <w:spacing w:val="-3"/>
        </w:rPr>
        <w:t xml:space="preserve"> </w:t>
      </w:r>
      <w:r>
        <w:t>bodies and</w:t>
      </w:r>
      <w:r>
        <w:rPr>
          <w:spacing w:val="-3"/>
        </w:rPr>
        <w:t xml:space="preserve"> </w:t>
      </w:r>
      <w:r>
        <w:t>arrangements</w:t>
      </w:r>
      <w:r>
        <w:rPr>
          <w:spacing w:val="-2"/>
        </w:rPr>
        <w:t xml:space="preserve"> </w:t>
      </w:r>
      <w:r>
        <w:t>for</w:t>
      </w:r>
      <w:r>
        <w:rPr>
          <w:spacing w:val="-2"/>
        </w:rPr>
        <w:t xml:space="preserve"> </w:t>
      </w:r>
      <w:r>
        <w:t xml:space="preserve">reporting </w:t>
      </w:r>
      <w:r>
        <w:rPr>
          <w:spacing w:val="-2"/>
        </w:rPr>
        <w:t>back.</w:t>
      </w:r>
    </w:p>
    <w:p w14:paraId="0F0DFA78" w14:textId="64C788D3" w:rsidR="006B306E" w:rsidRDefault="006B41A8">
      <w:pPr>
        <w:pStyle w:val="ListParagraph"/>
        <w:numPr>
          <w:ilvl w:val="0"/>
          <w:numId w:val="8"/>
        </w:numPr>
        <w:tabs>
          <w:tab w:val="left" w:pos="1540"/>
        </w:tabs>
        <w:spacing w:before="120"/>
        <w:ind w:right="111"/>
        <w:jc w:val="both"/>
      </w:pPr>
      <w:r>
        <w:t xml:space="preserve">In a year of elections, if a Council's period of eligibility to exercise the power of general competence </w:t>
      </w:r>
      <w:r w:rsidR="000B37BB">
        <w:t>expires</w:t>
      </w:r>
      <w:r>
        <w:t xml:space="preserve"> the day before the annual meeting, to review and </w:t>
      </w:r>
      <w:proofErr w:type="gramStart"/>
      <w:r>
        <w:t>make arrangements</w:t>
      </w:r>
      <w:proofErr w:type="gramEnd"/>
      <w:r>
        <w:t xml:space="preserve"> to reaffirm eligibility.</w:t>
      </w:r>
    </w:p>
    <w:p w14:paraId="264E7E00" w14:textId="77777777" w:rsidR="006B306E" w:rsidRDefault="006B41A8">
      <w:pPr>
        <w:pStyle w:val="ListParagraph"/>
        <w:numPr>
          <w:ilvl w:val="0"/>
          <w:numId w:val="8"/>
        </w:numPr>
        <w:tabs>
          <w:tab w:val="left" w:pos="1538"/>
          <w:tab w:val="left" w:pos="1540"/>
        </w:tabs>
        <w:spacing w:before="120"/>
        <w:ind w:right="120"/>
        <w:jc w:val="both"/>
      </w:pPr>
      <w:r>
        <w:t xml:space="preserve">To appoint six Members to act as signatories on Council cheques and other financial </w:t>
      </w:r>
      <w:r>
        <w:rPr>
          <w:spacing w:val="-2"/>
        </w:rPr>
        <w:t>documents.</w:t>
      </w:r>
    </w:p>
    <w:p w14:paraId="2C448684" w14:textId="77777777" w:rsidR="006B306E" w:rsidRDefault="006B306E">
      <w:pPr>
        <w:jc w:val="both"/>
        <w:sectPr w:rsidR="006B306E">
          <w:pgSz w:w="12240" w:h="15840"/>
          <w:pgMar w:top="1360" w:right="960" w:bottom="1180" w:left="980" w:header="0" w:footer="946" w:gutter="0"/>
          <w:cols w:space="720"/>
        </w:sectPr>
      </w:pPr>
    </w:p>
    <w:p w14:paraId="5BE9387D" w14:textId="77777777" w:rsidR="006B306E" w:rsidRDefault="006B41A8">
      <w:pPr>
        <w:pStyle w:val="Heading1"/>
        <w:numPr>
          <w:ilvl w:val="0"/>
          <w:numId w:val="15"/>
        </w:numPr>
        <w:tabs>
          <w:tab w:val="left" w:pos="820"/>
        </w:tabs>
        <w:spacing w:before="82"/>
        <w:ind w:hanging="720"/>
        <w:jc w:val="both"/>
        <w:rPr>
          <w:u w:val="none"/>
        </w:rPr>
      </w:pPr>
      <w:r>
        <w:rPr>
          <w:spacing w:val="-2"/>
        </w:rPr>
        <w:lastRenderedPageBreak/>
        <w:t>EXTRAORDINARY</w:t>
      </w:r>
      <w:r>
        <w:rPr>
          <w:spacing w:val="10"/>
        </w:rPr>
        <w:t xml:space="preserve"> </w:t>
      </w:r>
      <w:r>
        <w:rPr>
          <w:spacing w:val="-2"/>
        </w:rPr>
        <w:t>MEETINGS</w:t>
      </w:r>
    </w:p>
    <w:p w14:paraId="1D28F8A4" w14:textId="77777777" w:rsidR="006B306E" w:rsidRDefault="006B41A8">
      <w:pPr>
        <w:pStyle w:val="ListParagraph"/>
        <w:numPr>
          <w:ilvl w:val="1"/>
          <w:numId w:val="15"/>
        </w:numPr>
        <w:tabs>
          <w:tab w:val="left" w:pos="819"/>
        </w:tabs>
        <w:spacing w:before="117"/>
        <w:ind w:left="819" w:hanging="719"/>
        <w:jc w:val="both"/>
      </w:pPr>
      <w:r>
        <w:t>The</w:t>
      </w:r>
      <w:r>
        <w:rPr>
          <w:spacing w:val="-7"/>
        </w:rPr>
        <w:t xml:space="preserve"> </w:t>
      </w:r>
      <w:r>
        <w:t>Town</w:t>
      </w:r>
      <w:r>
        <w:rPr>
          <w:spacing w:val="-7"/>
        </w:rPr>
        <w:t xml:space="preserve"> </w:t>
      </w:r>
      <w:r>
        <w:t>Mayor</w:t>
      </w:r>
      <w:r>
        <w:rPr>
          <w:spacing w:val="-6"/>
        </w:rPr>
        <w:t xml:space="preserve"> </w:t>
      </w:r>
      <w:r>
        <w:t>may</w:t>
      </w:r>
      <w:r>
        <w:rPr>
          <w:spacing w:val="-4"/>
        </w:rPr>
        <w:t xml:space="preserve"> </w:t>
      </w:r>
      <w:r>
        <w:t>convene</w:t>
      </w:r>
      <w:r>
        <w:rPr>
          <w:spacing w:val="-5"/>
        </w:rPr>
        <w:t xml:space="preserve"> </w:t>
      </w:r>
      <w:r>
        <w:t>an</w:t>
      </w:r>
      <w:r>
        <w:rPr>
          <w:spacing w:val="-5"/>
        </w:rPr>
        <w:t xml:space="preserve"> </w:t>
      </w:r>
      <w:r>
        <w:t>extraordinary</w:t>
      </w:r>
      <w:r>
        <w:rPr>
          <w:spacing w:val="-6"/>
        </w:rPr>
        <w:t xml:space="preserve"> </w:t>
      </w:r>
      <w:r>
        <w:t>(special)</w:t>
      </w:r>
      <w:r>
        <w:rPr>
          <w:spacing w:val="-4"/>
        </w:rPr>
        <w:t xml:space="preserve"> </w:t>
      </w:r>
      <w:r>
        <w:t>meeting</w:t>
      </w:r>
      <w:r>
        <w:rPr>
          <w:spacing w:val="-5"/>
        </w:rPr>
        <w:t xml:space="preserve"> </w:t>
      </w:r>
      <w:r>
        <w:t>of</w:t>
      </w:r>
      <w:r>
        <w:rPr>
          <w:spacing w:val="-6"/>
        </w:rPr>
        <w:t xml:space="preserve"> </w:t>
      </w:r>
      <w:r>
        <w:t>the</w:t>
      </w:r>
      <w:r>
        <w:rPr>
          <w:spacing w:val="-5"/>
        </w:rPr>
        <w:t xml:space="preserve"> </w:t>
      </w:r>
      <w:r>
        <w:t>Council</w:t>
      </w:r>
      <w:r>
        <w:rPr>
          <w:spacing w:val="-5"/>
        </w:rPr>
        <w:t xml:space="preserve"> </w:t>
      </w:r>
      <w:r>
        <w:t>at</w:t>
      </w:r>
      <w:r>
        <w:rPr>
          <w:spacing w:val="-4"/>
        </w:rPr>
        <w:t xml:space="preserve"> </w:t>
      </w:r>
      <w:r>
        <w:t>any</w:t>
      </w:r>
      <w:r>
        <w:rPr>
          <w:spacing w:val="-6"/>
        </w:rPr>
        <w:t xml:space="preserve"> </w:t>
      </w:r>
      <w:r>
        <w:rPr>
          <w:spacing w:val="-2"/>
        </w:rPr>
        <w:t>time.</w:t>
      </w:r>
    </w:p>
    <w:p w14:paraId="47D76E44" w14:textId="30BB9FAB" w:rsidR="006B306E" w:rsidRDefault="006B41A8">
      <w:pPr>
        <w:pStyle w:val="ListParagraph"/>
        <w:numPr>
          <w:ilvl w:val="1"/>
          <w:numId w:val="15"/>
        </w:numPr>
        <w:tabs>
          <w:tab w:val="left" w:pos="818"/>
          <w:tab w:val="left" w:pos="820"/>
        </w:tabs>
        <w:spacing w:before="122"/>
        <w:ind w:right="116"/>
        <w:jc w:val="both"/>
      </w:pPr>
      <w:r>
        <w:t>If</w:t>
      </w:r>
      <w:r>
        <w:rPr>
          <w:spacing w:val="-12"/>
        </w:rPr>
        <w:t xml:space="preserve"> </w:t>
      </w:r>
      <w:r>
        <w:t>the</w:t>
      </w:r>
      <w:r>
        <w:rPr>
          <w:spacing w:val="-11"/>
        </w:rPr>
        <w:t xml:space="preserve"> </w:t>
      </w:r>
      <w:r>
        <w:t>Town</w:t>
      </w:r>
      <w:r>
        <w:rPr>
          <w:spacing w:val="-13"/>
        </w:rPr>
        <w:t xml:space="preserve"> </w:t>
      </w:r>
      <w:r>
        <w:t>Mayor</w:t>
      </w:r>
      <w:r>
        <w:rPr>
          <w:spacing w:val="-10"/>
        </w:rPr>
        <w:t xml:space="preserve"> </w:t>
      </w:r>
      <w:r>
        <w:t>does</w:t>
      </w:r>
      <w:r>
        <w:rPr>
          <w:spacing w:val="-11"/>
        </w:rPr>
        <w:t xml:space="preserve"> </w:t>
      </w:r>
      <w:r>
        <w:t>not</w:t>
      </w:r>
      <w:r>
        <w:rPr>
          <w:spacing w:val="-10"/>
        </w:rPr>
        <w:t xml:space="preserve"> </w:t>
      </w:r>
      <w:r>
        <w:t>or</w:t>
      </w:r>
      <w:r>
        <w:rPr>
          <w:spacing w:val="-13"/>
        </w:rPr>
        <w:t xml:space="preserve"> </w:t>
      </w:r>
      <w:r>
        <w:t>refuses</w:t>
      </w:r>
      <w:r>
        <w:rPr>
          <w:spacing w:val="-13"/>
        </w:rPr>
        <w:t xml:space="preserve"> </w:t>
      </w:r>
      <w:r>
        <w:t>to</w:t>
      </w:r>
      <w:r>
        <w:rPr>
          <w:spacing w:val="-11"/>
        </w:rPr>
        <w:t xml:space="preserve"> </w:t>
      </w:r>
      <w:r>
        <w:t>call</w:t>
      </w:r>
      <w:r>
        <w:rPr>
          <w:spacing w:val="-12"/>
        </w:rPr>
        <w:t xml:space="preserve"> </w:t>
      </w:r>
      <w:r>
        <w:t>an</w:t>
      </w:r>
      <w:r>
        <w:rPr>
          <w:spacing w:val="-12"/>
        </w:rPr>
        <w:t xml:space="preserve"> </w:t>
      </w:r>
      <w:r>
        <w:t>extraordinary</w:t>
      </w:r>
      <w:r>
        <w:rPr>
          <w:spacing w:val="-13"/>
        </w:rPr>
        <w:t xml:space="preserve"> </w:t>
      </w:r>
      <w:r>
        <w:t>meeting</w:t>
      </w:r>
      <w:r>
        <w:rPr>
          <w:spacing w:val="-12"/>
        </w:rPr>
        <w:t xml:space="preserve"> </w:t>
      </w:r>
      <w:r>
        <w:t>of</w:t>
      </w:r>
      <w:r>
        <w:rPr>
          <w:spacing w:val="-12"/>
        </w:rPr>
        <w:t xml:space="preserve"> </w:t>
      </w:r>
      <w:r>
        <w:t>the</w:t>
      </w:r>
      <w:r>
        <w:rPr>
          <w:spacing w:val="-11"/>
        </w:rPr>
        <w:t xml:space="preserve"> </w:t>
      </w:r>
      <w:r>
        <w:t>Council</w:t>
      </w:r>
      <w:r>
        <w:rPr>
          <w:spacing w:val="-12"/>
        </w:rPr>
        <w:t xml:space="preserve"> </w:t>
      </w:r>
      <w:r>
        <w:t>within</w:t>
      </w:r>
      <w:r>
        <w:rPr>
          <w:spacing w:val="-11"/>
        </w:rPr>
        <w:t xml:space="preserve"> </w:t>
      </w:r>
      <w:r>
        <w:t xml:space="preserve">seven days of having been requested to do so by two </w:t>
      </w:r>
      <w:proofErr w:type="spellStart"/>
      <w:r w:rsidR="000B37BB">
        <w:t>C</w:t>
      </w:r>
      <w:r>
        <w:t>ouncillors</w:t>
      </w:r>
      <w:proofErr w:type="spellEnd"/>
      <w:r>
        <w:t xml:space="preserve">, those two </w:t>
      </w:r>
      <w:proofErr w:type="spellStart"/>
      <w:r w:rsidR="000B37BB">
        <w:t>C</w:t>
      </w:r>
      <w:r>
        <w:t>ouncillors</w:t>
      </w:r>
      <w:proofErr w:type="spellEnd"/>
      <w:r>
        <w:t xml:space="preserve"> may </w:t>
      </w:r>
      <w:proofErr w:type="gramStart"/>
      <w:r>
        <w:t>convene</w:t>
      </w:r>
      <w:proofErr w:type="gramEnd"/>
      <w:r>
        <w:t xml:space="preserve"> an extraordinary meeting of the Council.</w:t>
      </w:r>
      <w:r>
        <w:rPr>
          <w:spacing w:val="40"/>
        </w:rPr>
        <w:t xml:space="preserve"> </w:t>
      </w:r>
      <w:r>
        <w:t xml:space="preserve">The statutory public notice giving the time, venue and agenda for such a meeting must be signed by the two </w:t>
      </w:r>
      <w:proofErr w:type="spellStart"/>
      <w:r w:rsidR="000B37BB">
        <w:t>C</w:t>
      </w:r>
      <w:r>
        <w:t>ouncillors</w:t>
      </w:r>
      <w:proofErr w:type="spellEnd"/>
      <w:r>
        <w:t>.</w:t>
      </w:r>
    </w:p>
    <w:p w14:paraId="2EADF382" w14:textId="77777777" w:rsidR="006B306E" w:rsidRDefault="006B41A8">
      <w:pPr>
        <w:pStyle w:val="ListParagraph"/>
        <w:numPr>
          <w:ilvl w:val="1"/>
          <w:numId w:val="15"/>
        </w:numPr>
        <w:tabs>
          <w:tab w:val="left" w:pos="818"/>
          <w:tab w:val="left" w:pos="820"/>
        </w:tabs>
        <w:spacing w:before="118"/>
        <w:ind w:right="116"/>
        <w:jc w:val="both"/>
      </w:pPr>
      <w:r>
        <w:t>The</w:t>
      </w:r>
      <w:r>
        <w:rPr>
          <w:spacing w:val="-9"/>
        </w:rPr>
        <w:t xml:space="preserve"> </w:t>
      </w:r>
      <w:r>
        <w:t>Chairman</w:t>
      </w:r>
      <w:r>
        <w:rPr>
          <w:spacing w:val="-12"/>
        </w:rPr>
        <w:t xml:space="preserve"> </w:t>
      </w:r>
      <w:r>
        <w:t>of</w:t>
      </w:r>
      <w:r>
        <w:rPr>
          <w:spacing w:val="-10"/>
        </w:rPr>
        <w:t xml:space="preserve"> </w:t>
      </w:r>
      <w:r>
        <w:t>a</w:t>
      </w:r>
      <w:r>
        <w:rPr>
          <w:spacing w:val="-11"/>
        </w:rPr>
        <w:t xml:space="preserve"> </w:t>
      </w:r>
      <w:r>
        <w:t>committee</w:t>
      </w:r>
      <w:r>
        <w:rPr>
          <w:spacing w:val="-12"/>
        </w:rPr>
        <w:t xml:space="preserve"> </w:t>
      </w:r>
      <w:r>
        <w:t>(or</w:t>
      </w:r>
      <w:r>
        <w:rPr>
          <w:spacing w:val="-10"/>
        </w:rPr>
        <w:t xml:space="preserve"> </w:t>
      </w:r>
      <w:r>
        <w:t>a</w:t>
      </w:r>
      <w:r>
        <w:rPr>
          <w:spacing w:val="-11"/>
        </w:rPr>
        <w:t xml:space="preserve"> </w:t>
      </w:r>
      <w:r>
        <w:t>sub-committee)</w:t>
      </w:r>
      <w:r>
        <w:rPr>
          <w:spacing w:val="-10"/>
        </w:rPr>
        <w:t xml:space="preserve"> </w:t>
      </w:r>
      <w:r>
        <w:t>may</w:t>
      </w:r>
      <w:r>
        <w:rPr>
          <w:spacing w:val="-11"/>
        </w:rPr>
        <w:t xml:space="preserve"> </w:t>
      </w:r>
      <w:r>
        <w:t>convene</w:t>
      </w:r>
      <w:r>
        <w:rPr>
          <w:spacing w:val="-11"/>
        </w:rPr>
        <w:t xml:space="preserve"> </w:t>
      </w:r>
      <w:r>
        <w:t>an</w:t>
      </w:r>
      <w:r>
        <w:rPr>
          <w:spacing w:val="-9"/>
        </w:rPr>
        <w:t xml:space="preserve"> </w:t>
      </w:r>
      <w:r>
        <w:t>extraordinary</w:t>
      </w:r>
      <w:r>
        <w:rPr>
          <w:spacing w:val="-11"/>
        </w:rPr>
        <w:t xml:space="preserve"> </w:t>
      </w:r>
      <w:r>
        <w:t>meeting</w:t>
      </w:r>
      <w:r>
        <w:rPr>
          <w:spacing w:val="-9"/>
        </w:rPr>
        <w:t xml:space="preserve"> </w:t>
      </w:r>
      <w:r>
        <w:t>of</w:t>
      </w:r>
      <w:r>
        <w:rPr>
          <w:spacing w:val="-13"/>
        </w:rPr>
        <w:t xml:space="preserve"> </w:t>
      </w:r>
      <w:r>
        <w:t>the committee (or sub-committee) at any time.</w:t>
      </w:r>
    </w:p>
    <w:p w14:paraId="62637CAB" w14:textId="29E0769F" w:rsidR="006B306E" w:rsidRDefault="006B41A8">
      <w:pPr>
        <w:pStyle w:val="ListParagraph"/>
        <w:numPr>
          <w:ilvl w:val="1"/>
          <w:numId w:val="15"/>
        </w:numPr>
        <w:tabs>
          <w:tab w:val="left" w:pos="818"/>
          <w:tab w:val="left" w:pos="820"/>
        </w:tabs>
        <w:spacing w:before="121"/>
        <w:ind w:right="114"/>
        <w:jc w:val="both"/>
      </w:pPr>
      <w:r>
        <w:t>If the Chairman of a committee (or sub-committee) does not or refuses to call an extraordinary meeting</w:t>
      </w:r>
      <w:r>
        <w:rPr>
          <w:spacing w:val="-11"/>
        </w:rPr>
        <w:t xml:space="preserve"> </w:t>
      </w:r>
      <w:r>
        <w:t>of</w:t>
      </w:r>
      <w:r>
        <w:rPr>
          <w:spacing w:val="-11"/>
        </w:rPr>
        <w:t xml:space="preserve"> </w:t>
      </w:r>
      <w:r>
        <w:t>the</w:t>
      </w:r>
      <w:r>
        <w:rPr>
          <w:spacing w:val="-13"/>
        </w:rPr>
        <w:t xml:space="preserve"> </w:t>
      </w:r>
      <w:r>
        <w:t>committee</w:t>
      </w:r>
      <w:r>
        <w:rPr>
          <w:spacing w:val="-13"/>
        </w:rPr>
        <w:t xml:space="preserve"> </w:t>
      </w:r>
      <w:r>
        <w:t>within</w:t>
      </w:r>
      <w:r>
        <w:rPr>
          <w:spacing w:val="-10"/>
        </w:rPr>
        <w:t xml:space="preserve"> </w:t>
      </w:r>
      <w:r>
        <w:t>seven</w:t>
      </w:r>
      <w:r>
        <w:rPr>
          <w:spacing w:val="-13"/>
        </w:rPr>
        <w:t xml:space="preserve"> </w:t>
      </w:r>
      <w:r>
        <w:t>days</w:t>
      </w:r>
      <w:r>
        <w:rPr>
          <w:spacing w:val="-12"/>
        </w:rPr>
        <w:t xml:space="preserve"> </w:t>
      </w:r>
      <w:r>
        <w:t>of</w:t>
      </w:r>
      <w:r>
        <w:rPr>
          <w:spacing w:val="-12"/>
        </w:rPr>
        <w:t xml:space="preserve"> </w:t>
      </w:r>
      <w:r>
        <w:t>having</w:t>
      </w:r>
      <w:r>
        <w:rPr>
          <w:spacing w:val="-11"/>
        </w:rPr>
        <w:t xml:space="preserve"> </w:t>
      </w:r>
      <w:r>
        <w:t>been</w:t>
      </w:r>
      <w:r>
        <w:rPr>
          <w:spacing w:val="-11"/>
        </w:rPr>
        <w:t xml:space="preserve"> </w:t>
      </w:r>
      <w:r>
        <w:t>requested</w:t>
      </w:r>
      <w:r>
        <w:rPr>
          <w:spacing w:val="-13"/>
        </w:rPr>
        <w:t xml:space="preserve"> </w:t>
      </w:r>
      <w:r>
        <w:t>to</w:t>
      </w:r>
      <w:r>
        <w:rPr>
          <w:spacing w:val="-13"/>
        </w:rPr>
        <w:t xml:space="preserve"> </w:t>
      </w:r>
      <w:r>
        <w:t>do</w:t>
      </w:r>
      <w:r>
        <w:rPr>
          <w:spacing w:val="-13"/>
        </w:rPr>
        <w:t xml:space="preserve"> </w:t>
      </w:r>
      <w:r>
        <w:t>so</w:t>
      </w:r>
      <w:r>
        <w:rPr>
          <w:spacing w:val="-10"/>
        </w:rPr>
        <w:t xml:space="preserve"> </w:t>
      </w:r>
      <w:r>
        <w:t>by</w:t>
      </w:r>
      <w:r>
        <w:rPr>
          <w:spacing w:val="-12"/>
        </w:rPr>
        <w:t xml:space="preserve"> </w:t>
      </w:r>
      <w:r>
        <w:t>two</w:t>
      </w:r>
      <w:r>
        <w:rPr>
          <w:spacing w:val="-13"/>
        </w:rPr>
        <w:t xml:space="preserve"> </w:t>
      </w:r>
      <w:proofErr w:type="spellStart"/>
      <w:r w:rsidR="000B37BB">
        <w:rPr>
          <w:spacing w:val="-13"/>
        </w:rPr>
        <w:t>C</w:t>
      </w:r>
      <w:r>
        <w:t>ouncillors</w:t>
      </w:r>
      <w:proofErr w:type="spellEnd"/>
      <w:r>
        <w:t xml:space="preserve">, those two </w:t>
      </w:r>
      <w:proofErr w:type="spellStart"/>
      <w:r w:rsidR="000B37BB">
        <w:t>C</w:t>
      </w:r>
      <w:r>
        <w:t>ouncillors</w:t>
      </w:r>
      <w:proofErr w:type="spellEnd"/>
      <w:r>
        <w:t xml:space="preserve"> may convene an extraordinary meeting of the committee (or sub- committee).</w:t>
      </w:r>
      <w:r>
        <w:rPr>
          <w:spacing w:val="40"/>
        </w:rPr>
        <w:t xml:space="preserve"> </w:t>
      </w:r>
      <w:r>
        <w:t xml:space="preserve">The statutory public notice giving the time, venue and agenda for such a meeting must be signed by the two </w:t>
      </w:r>
      <w:proofErr w:type="spellStart"/>
      <w:r w:rsidR="000B37BB">
        <w:t>C</w:t>
      </w:r>
      <w:r>
        <w:t>ouncillors</w:t>
      </w:r>
      <w:proofErr w:type="spellEnd"/>
      <w:r>
        <w:t>.</w:t>
      </w:r>
    </w:p>
    <w:p w14:paraId="1DB2A00A" w14:textId="77777777" w:rsidR="006B306E" w:rsidRDefault="006B41A8">
      <w:pPr>
        <w:pStyle w:val="Heading1"/>
        <w:numPr>
          <w:ilvl w:val="0"/>
          <w:numId w:val="15"/>
        </w:numPr>
        <w:tabs>
          <w:tab w:val="left" w:pos="820"/>
        </w:tabs>
        <w:ind w:right="111"/>
        <w:jc w:val="both"/>
        <w:rPr>
          <w:u w:val="none"/>
        </w:rPr>
      </w:pPr>
      <w:r>
        <w:t>MOTIONS FOR A MEETING THAT REQUIRE WRITTEN NOTICE TO BE GIVEN TO THE</w:t>
      </w:r>
      <w:r>
        <w:rPr>
          <w:u w:val="none"/>
        </w:rPr>
        <w:t xml:space="preserve"> </w:t>
      </w:r>
      <w:r>
        <w:t>PROPER OFFICER</w:t>
      </w:r>
    </w:p>
    <w:p w14:paraId="68B25308" w14:textId="77777777" w:rsidR="006B306E" w:rsidRDefault="006B41A8">
      <w:pPr>
        <w:pStyle w:val="ListParagraph"/>
        <w:numPr>
          <w:ilvl w:val="1"/>
          <w:numId w:val="15"/>
        </w:numPr>
        <w:tabs>
          <w:tab w:val="left" w:pos="818"/>
          <w:tab w:val="left" w:pos="820"/>
        </w:tabs>
        <w:spacing w:before="118"/>
        <w:ind w:right="120"/>
        <w:jc w:val="both"/>
      </w:pPr>
      <w:r>
        <w:t>A motion shall relate to the responsibilities of the meeting which it is tabled for and in any event shall relate to the performance of the council’s statutory functions, powers and obligations or an issue which specifically affects the council’s area or its residents.</w:t>
      </w:r>
    </w:p>
    <w:p w14:paraId="1C284AFA" w14:textId="77777777" w:rsidR="006B306E" w:rsidRDefault="006B41A8">
      <w:pPr>
        <w:pStyle w:val="ListParagraph"/>
        <w:numPr>
          <w:ilvl w:val="1"/>
          <w:numId w:val="15"/>
        </w:numPr>
        <w:tabs>
          <w:tab w:val="left" w:pos="818"/>
          <w:tab w:val="left" w:pos="820"/>
        </w:tabs>
        <w:spacing w:before="120"/>
        <w:ind w:right="115"/>
        <w:jc w:val="both"/>
      </w:pPr>
      <w:r>
        <w:t>No</w:t>
      </w:r>
      <w:r>
        <w:rPr>
          <w:spacing w:val="-8"/>
        </w:rPr>
        <w:t xml:space="preserve"> </w:t>
      </w:r>
      <w:r>
        <w:t>motion</w:t>
      </w:r>
      <w:r>
        <w:rPr>
          <w:spacing w:val="-11"/>
        </w:rPr>
        <w:t xml:space="preserve"> </w:t>
      </w:r>
      <w:r>
        <w:t>may</w:t>
      </w:r>
      <w:r>
        <w:rPr>
          <w:spacing w:val="-10"/>
        </w:rPr>
        <w:t xml:space="preserve"> </w:t>
      </w:r>
      <w:r>
        <w:t>be</w:t>
      </w:r>
      <w:r>
        <w:rPr>
          <w:spacing w:val="-13"/>
        </w:rPr>
        <w:t xml:space="preserve"> </w:t>
      </w:r>
      <w:r>
        <w:t>moved</w:t>
      </w:r>
      <w:r>
        <w:rPr>
          <w:spacing w:val="-8"/>
        </w:rPr>
        <w:t xml:space="preserve"> </w:t>
      </w:r>
      <w:r>
        <w:t>at</w:t>
      </w:r>
      <w:r>
        <w:rPr>
          <w:spacing w:val="-9"/>
        </w:rPr>
        <w:t xml:space="preserve"> </w:t>
      </w:r>
      <w:r>
        <w:t>a</w:t>
      </w:r>
      <w:r>
        <w:rPr>
          <w:spacing w:val="-13"/>
        </w:rPr>
        <w:t xml:space="preserve"> </w:t>
      </w:r>
      <w:r>
        <w:t>meeting</w:t>
      </w:r>
      <w:r>
        <w:rPr>
          <w:spacing w:val="-8"/>
        </w:rPr>
        <w:t xml:space="preserve"> </w:t>
      </w:r>
      <w:r>
        <w:t>unless</w:t>
      </w:r>
      <w:r>
        <w:rPr>
          <w:spacing w:val="-10"/>
        </w:rPr>
        <w:t xml:space="preserve"> </w:t>
      </w:r>
      <w:r>
        <w:t>it</w:t>
      </w:r>
      <w:r>
        <w:rPr>
          <w:spacing w:val="-9"/>
        </w:rPr>
        <w:t xml:space="preserve"> </w:t>
      </w:r>
      <w:r>
        <w:t>is</w:t>
      </w:r>
      <w:r>
        <w:rPr>
          <w:spacing w:val="-10"/>
        </w:rPr>
        <w:t xml:space="preserve"> </w:t>
      </w:r>
      <w:r>
        <w:t>on</w:t>
      </w:r>
      <w:r>
        <w:rPr>
          <w:spacing w:val="-11"/>
        </w:rPr>
        <w:t xml:space="preserve"> </w:t>
      </w:r>
      <w:r>
        <w:t>the</w:t>
      </w:r>
      <w:r>
        <w:rPr>
          <w:spacing w:val="-11"/>
        </w:rPr>
        <w:t xml:space="preserve"> </w:t>
      </w:r>
      <w:r>
        <w:t>agenda</w:t>
      </w:r>
      <w:r>
        <w:rPr>
          <w:spacing w:val="-11"/>
        </w:rPr>
        <w:t xml:space="preserve"> </w:t>
      </w:r>
      <w:r>
        <w:t>and</w:t>
      </w:r>
      <w:r>
        <w:rPr>
          <w:spacing w:val="-13"/>
        </w:rPr>
        <w:t xml:space="preserve"> </w:t>
      </w:r>
      <w:r>
        <w:t>the</w:t>
      </w:r>
      <w:r>
        <w:rPr>
          <w:spacing w:val="-13"/>
        </w:rPr>
        <w:t xml:space="preserve"> </w:t>
      </w:r>
      <w:r>
        <w:t>mover</w:t>
      </w:r>
      <w:r>
        <w:rPr>
          <w:spacing w:val="-9"/>
        </w:rPr>
        <w:t xml:space="preserve"> </w:t>
      </w:r>
      <w:r>
        <w:t>has</w:t>
      </w:r>
      <w:r>
        <w:rPr>
          <w:spacing w:val="-10"/>
        </w:rPr>
        <w:t xml:space="preserve"> </w:t>
      </w:r>
      <w:r>
        <w:t>given</w:t>
      </w:r>
      <w:r>
        <w:rPr>
          <w:spacing w:val="-11"/>
        </w:rPr>
        <w:t xml:space="preserve"> </w:t>
      </w:r>
      <w:r>
        <w:t>written notice</w:t>
      </w:r>
      <w:r>
        <w:rPr>
          <w:spacing w:val="-2"/>
        </w:rPr>
        <w:t xml:space="preserve"> </w:t>
      </w:r>
      <w:r>
        <w:t>of</w:t>
      </w:r>
      <w:r>
        <w:rPr>
          <w:spacing w:val="-3"/>
        </w:rPr>
        <w:t xml:space="preserve"> </w:t>
      </w:r>
      <w:r>
        <w:t>its</w:t>
      </w:r>
      <w:r>
        <w:rPr>
          <w:spacing w:val="-4"/>
        </w:rPr>
        <w:t xml:space="preserve"> </w:t>
      </w:r>
      <w:r>
        <w:t>wording</w:t>
      </w:r>
      <w:r>
        <w:rPr>
          <w:spacing w:val="-7"/>
        </w:rPr>
        <w:t xml:space="preserve"> </w:t>
      </w:r>
      <w:r>
        <w:t>to</w:t>
      </w:r>
      <w:r>
        <w:rPr>
          <w:spacing w:val="-4"/>
        </w:rPr>
        <w:t xml:space="preserve"> </w:t>
      </w:r>
      <w:r>
        <w:t>the</w:t>
      </w:r>
      <w:r>
        <w:rPr>
          <w:spacing w:val="-2"/>
        </w:rPr>
        <w:t xml:space="preserve"> </w:t>
      </w:r>
      <w:r>
        <w:t>Proper</w:t>
      </w:r>
      <w:r>
        <w:rPr>
          <w:spacing w:val="-5"/>
        </w:rPr>
        <w:t xml:space="preserve"> </w:t>
      </w:r>
      <w:r>
        <w:t>Officer</w:t>
      </w:r>
      <w:r>
        <w:rPr>
          <w:spacing w:val="-3"/>
        </w:rPr>
        <w:t xml:space="preserve"> </w:t>
      </w:r>
      <w:r>
        <w:t>at</w:t>
      </w:r>
      <w:r>
        <w:rPr>
          <w:spacing w:val="-3"/>
        </w:rPr>
        <w:t xml:space="preserve"> </w:t>
      </w:r>
      <w:r>
        <w:t>least</w:t>
      </w:r>
      <w:r>
        <w:rPr>
          <w:spacing w:val="-2"/>
        </w:rPr>
        <w:t xml:space="preserve"> </w:t>
      </w:r>
      <w:r>
        <w:t>8</w:t>
      </w:r>
      <w:r>
        <w:rPr>
          <w:spacing w:val="-2"/>
        </w:rPr>
        <w:t xml:space="preserve"> </w:t>
      </w:r>
      <w:r>
        <w:t>clear</w:t>
      </w:r>
      <w:r>
        <w:rPr>
          <w:spacing w:val="-3"/>
        </w:rPr>
        <w:t xml:space="preserve"> </w:t>
      </w:r>
      <w:r>
        <w:t>days</w:t>
      </w:r>
      <w:r>
        <w:rPr>
          <w:spacing w:val="-4"/>
        </w:rPr>
        <w:t xml:space="preserve"> </w:t>
      </w:r>
      <w:r>
        <w:t>before</w:t>
      </w:r>
      <w:r>
        <w:rPr>
          <w:spacing w:val="-4"/>
        </w:rPr>
        <w:t xml:space="preserve"> </w:t>
      </w:r>
      <w:r>
        <w:t>the</w:t>
      </w:r>
      <w:r>
        <w:rPr>
          <w:spacing w:val="-7"/>
        </w:rPr>
        <w:t xml:space="preserve"> </w:t>
      </w:r>
      <w:r>
        <w:t>meeting.</w:t>
      </w:r>
      <w:r>
        <w:rPr>
          <w:spacing w:val="-3"/>
        </w:rPr>
        <w:t xml:space="preserve"> </w:t>
      </w:r>
      <w:r>
        <w:t>Clear</w:t>
      </w:r>
      <w:r>
        <w:rPr>
          <w:spacing w:val="-3"/>
        </w:rPr>
        <w:t xml:space="preserve"> </w:t>
      </w:r>
      <w:r>
        <w:t>days</w:t>
      </w:r>
      <w:r>
        <w:rPr>
          <w:spacing w:val="-4"/>
        </w:rPr>
        <w:t xml:space="preserve"> </w:t>
      </w:r>
      <w:r>
        <w:t>do not include the day of the notice or the day of the meeting.</w:t>
      </w:r>
    </w:p>
    <w:p w14:paraId="50D10FF8" w14:textId="77777777" w:rsidR="006B306E" w:rsidRDefault="006B41A8">
      <w:pPr>
        <w:pStyle w:val="ListParagraph"/>
        <w:numPr>
          <w:ilvl w:val="1"/>
          <w:numId w:val="15"/>
        </w:numPr>
        <w:tabs>
          <w:tab w:val="left" w:pos="818"/>
          <w:tab w:val="left" w:pos="820"/>
        </w:tabs>
        <w:spacing w:before="122"/>
        <w:ind w:right="119"/>
        <w:jc w:val="both"/>
      </w:pPr>
      <w:r>
        <w:t>The Proper Officer may, before including a motion on the agenda received in accordance with standing order 5.2 above, correct obvious grammatical or typographical errors in the wording of the motion.</w:t>
      </w:r>
    </w:p>
    <w:p w14:paraId="7F5E6AF1" w14:textId="77777777" w:rsidR="006B306E" w:rsidRDefault="006B41A8">
      <w:pPr>
        <w:pStyle w:val="ListParagraph"/>
        <w:numPr>
          <w:ilvl w:val="1"/>
          <w:numId w:val="15"/>
        </w:numPr>
        <w:tabs>
          <w:tab w:val="left" w:pos="819"/>
        </w:tabs>
        <w:spacing w:before="120" w:line="252" w:lineRule="exact"/>
        <w:ind w:left="819" w:hanging="719"/>
        <w:jc w:val="both"/>
      </w:pPr>
      <w:r>
        <w:rPr>
          <w:spacing w:val="-2"/>
        </w:rPr>
        <w:t>If</w:t>
      </w:r>
      <w:r>
        <w:rPr>
          <w:spacing w:val="-7"/>
        </w:rPr>
        <w:t xml:space="preserve"> </w:t>
      </w:r>
      <w:r>
        <w:rPr>
          <w:spacing w:val="-2"/>
        </w:rPr>
        <w:t>the</w:t>
      </w:r>
      <w:r>
        <w:rPr>
          <w:spacing w:val="-6"/>
        </w:rPr>
        <w:t xml:space="preserve"> </w:t>
      </w:r>
      <w:r>
        <w:rPr>
          <w:spacing w:val="-2"/>
        </w:rPr>
        <w:t>Proper</w:t>
      </w:r>
      <w:r>
        <w:rPr>
          <w:spacing w:val="-7"/>
        </w:rPr>
        <w:t xml:space="preserve"> </w:t>
      </w:r>
      <w:r>
        <w:rPr>
          <w:spacing w:val="-2"/>
        </w:rPr>
        <w:t>Officer</w:t>
      </w:r>
      <w:r>
        <w:rPr>
          <w:spacing w:val="-5"/>
        </w:rPr>
        <w:t xml:space="preserve"> </w:t>
      </w:r>
      <w:r>
        <w:rPr>
          <w:spacing w:val="-2"/>
        </w:rPr>
        <w:t>considers</w:t>
      </w:r>
      <w:r>
        <w:rPr>
          <w:spacing w:val="-6"/>
        </w:rPr>
        <w:t xml:space="preserve"> </w:t>
      </w:r>
      <w:r>
        <w:rPr>
          <w:spacing w:val="-2"/>
        </w:rPr>
        <w:t>the</w:t>
      </w:r>
      <w:r>
        <w:rPr>
          <w:spacing w:val="-6"/>
        </w:rPr>
        <w:t xml:space="preserve"> </w:t>
      </w:r>
      <w:r>
        <w:rPr>
          <w:spacing w:val="-2"/>
        </w:rPr>
        <w:t>wording</w:t>
      </w:r>
      <w:r>
        <w:rPr>
          <w:spacing w:val="-6"/>
        </w:rPr>
        <w:t xml:space="preserve"> </w:t>
      </w:r>
      <w:r>
        <w:rPr>
          <w:spacing w:val="-2"/>
        </w:rPr>
        <w:t>of</w:t>
      </w:r>
      <w:r>
        <w:rPr>
          <w:spacing w:val="-5"/>
        </w:rPr>
        <w:t xml:space="preserve"> </w:t>
      </w:r>
      <w:r>
        <w:rPr>
          <w:spacing w:val="-2"/>
        </w:rPr>
        <w:t>a</w:t>
      </w:r>
      <w:r>
        <w:rPr>
          <w:spacing w:val="-7"/>
        </w:rPr>
        <w:t xml:space="preserve"> </w:t>
      </w:r>
      <w:r>
        <w:rPr>
          <w:spacing w:val="-2"/>
        </w:rPr>
        <w:t>motion</w:t>
      </w:r>
      <w:r>
        <w:rPr>
          <w:spacing w:val="-4"/>
        </w:rPr>
        <w:t xml:space="preserve"> </w:t>
      </w:r>
      <w:r>
        <w:rPr>
          <w:spacing w:val="-2"/>
        </w:rPr>
        <w:t>received</w:t>
      </w:r>
      <w:r>
        <w:rPr>
          <w:spacing w:val="-6"/>
        </w:rPr>
        <w:t xml:space="preserve"> </w:t>
      </w:r>
      <w:r>
        <w:rPr>
          <w:spacing w:val="-2"/>
        </w:rPr>
        <w:t>in</w:t>
      </w:r>
      <w:r>
        <w:rPr>
          <w:spacing w:val="-3"/>
        </w:rPr>
        <w:t xml:space="preserve"> </w:t>
      </w:r>
      <w:r>
        <w:rPr>
          <w:spacing w:val="-2"/>
        </w:rPr>
        <w:t>accordance</w:t>
      </w:r>
      <w:r>
        <w:rPr>
          <w:spacing w:val="-3"/>
        </w:rPr>
        <w:t xml:space="preserve"> </w:t>
      </w:r>
      <w:r>
        <w:rPr>
          <w:spacing w:val="-2"/>
        </w:rPr>
        <w:t>with</w:t>
      </w:r>
      <w:r>
        <w:rPr>
          <w:spacing w:val="-6"/>
        </w:rPr>
        <w:t xml:space="preserve"> </w:t>
      </w:r>
      <w:r>
        <w:rPr>
          <w:spacing w:val="-2"/>
        </w:rPr>
        <w:t>standing</w:t>
      </w:r>
      <w:r>
        <w:rPr>
          <w:spacing w:val="-6"/>
        </w:rPr>
        <w:t xml:space="preserve"> </w:t>
      </w:r>
      <w:r>
        <w:rPr>
          <w:spacing w:val="-2"/>
        </w:rPr>
        <w:t>order</w:t>
      </w:r>
    </w:p>
    <w:p w14:paraId="64399530" w14:textId="77777777" w:rsidR="006B306E" w:rsidRDefault="006B41A8">
      <w:pPr>
        <w:pStyle w:val="BodyText"/>
        <w:spacing w:before="0"/>
        <w:ind w:right="111" w:firstLine="0"/>
      </w:pPr>
      <w:r>
        <w:t>5.2 above is not clear in meaning, the motion shall be rejected until the mover of the motion resubmits</w:t>
      </w:r>
      <w:r>
        <w:rPr>
          <w:spacing w:val="-13"/>
        </w:rPr>
        <w:t xml:space="preserve"> </w:t>
      </w:r>
      <w:r>
        <w:t>it</w:t>
      </w:r>
      <w:r>
        <w:rPr>
          <w:spacing w:val="-12"/>
        </w:rPr>
        <w:t xml:space="preserve"> </w:t>
      </w:r>
      <w:r>
        <w:t>in</w:t>
      </w:r>
      <w:r>
        <w:rPr>
          <w:spacing w:val="-14"/>
        </w:rPr>
        <w:t xml:space="preserve"> </w:t>
      </w:r>
      <w:r>
        <w:t>writing</w:t>
      </w:r>
      <w:r>
        <w:rPr>
          <w:spacing w:val="-14"/>
        </w:rPr>
        <w:t xml:space="preserve"> </w:t>
      </w:r>
      <w:r>
        <w:t>to</w:t>
      </w:r>
      <w:r>
        <w:rPr>
          <w:spacing w:val="-16"/>
        </w:rPr>
        <w:t xml:space="preserve"> </w:t>
      </w:r>
      <w:r>
        <w:t>the</w:t>
      </w:r>
      <w:r>
        <w:rPr>
          <w:spacing w:val="-13"/>
        </w:rPr>
        <w:t xml:space="preserve"> </w:t>
      </w:r>
      <w:r>
        <w:t>Proper</w:t>
      </w:r>
      <w:r>
        <w:rPr>
          <w:spacing w:val="-15"/>
        </w:rPr>
        <w:t xml:space="preserve"> </w:t>
      </w:r>
      <w:r>
        <w:t>Officer</w:t>
      </w:r>
      <w:r>
        <w:rPr>
          <w:spacing w:val="-15"/>
        </w:rPr>
        <w:t xml:space="preserve"> </w:t>
      </w:r>
      <w:r>
        <w:t>so</w:t>
      </w:r>
      <w:r>
        <w:rPr>
          <w:spacing w:val="-16"/>
        </w:rPr>
        <w:t xml:space="preserve"> </w:t>
      </w:r>
      <w:r>
        <w:t>that</w:t>
      </w:r>
      <w:r>
        <w:rPr>
          <w:spacing w:val="-11"/>
        </w:rPr>
        <w:t xml:space="preserve"> </w:t>
      </w:r>
      <w:r>
        <w:t>it</w:t>
      </w:r>
      <w:r>
        <w:rPr>
          <w:spacing w:val="-12"/>
        </w:rPr>
        <w:t xml:space="preserve"> </w:t>
      </w:r>
      <w:r>
        <w:t>can</w:t>
      </w:r>
      <w:r>
        <w:rPr>
          <w:spacing w:val="-14"/>
        </w:rPr>
        <w:t xml:space="preserve"> </w:t>
      </w:r>
      <w:r>
        <w:t>be</w:t>
      </w:r>
      <w:r>
        <w:rPr>
          <w:spacing w:val="-14"/>
        </w:rPr>
        <w:t xml:space="preserve"> </w:t>
      </w:r>
      <w:r>
        <w:t>understood</w:t>
      </w:r>
      <w:r>
        <w:rPr>
          <w:spacing w:val="-14"/>
        </w:rPr>
        <w:t xml:space="preserve"> </w:t>
      </w:r>
      <w:r>
        <w:t>at</w:t>
      </w:r>
      <w:r>
        <w:rPr>
          <w:spacing w:val="-12"/>
        </w:rPr>
        <w:t xml:space="preserve"> </w:t>
      </w:r>
      <w:r>
        <w:t>least</w:t>
      </w:r>
      <w:r>
        <w:rPr>
          <w:spacing w:val="-9"/>
        </w:rPr>
        <w:t xml:space="preserve"> </w:t>
      </w:r>
      <w:r>
        <w:t>8</w:t>
      </w:r>
      <w:r>
        <w:rPr>
          <w:spacing w:val="-14"/>
        </w:rPr>
        <w:t xml:space="preserve"> </w:t>
      </w:r>
      <w:r>
        <w:t>clear</w:t>
      </w:r>
      <w:r>
        <w:rPr>
          <w:spacing w:val="-13"/>
        </w:rPr>
        <w:t xml:space="preserve"> </w:t>
      </w:r>
      <w:r>
        <w:t>days</w:t>
      </w:r>
      <w:r>
        <w:rPr>
          <w:spacing w:val="-13"/>
        </w:rPr>
        <w:t xml:space="preserve"> </w:t>
      </w:r>
      <w:r>
        <w:t>before the meeting.</w:t>
      </w:r>
    </w:p>
    <w:p w14:paraId="101D332C" w14:textId="096B9C8C" w:rsidR="006B306E" w:rsidRDefault="006B41A8">
      <w:pPr>
        <w:pStyle w:val="ListParagraph"/>
        <w:numPr>
          <w:ilvl w:val="1"/>
          <w:numId w:val="15"/>
        </w:numPr>
        <w:tabs>
          <w:tab w:val="left" w:pos="818"/>
          <w:tab w:val="left" w:pos="820"/>
        </w:tabs>
        <w:ind w:right="115"/>
        <w:jc w:val="both"/>
      </w:pPr>
      <w:r>
        <w:t>If the wording or subject of a proposed motion is considered improper, the Proper Officer shall consult</w:t>
      </w:r>
      <w:r>
        <w:rPr>
          <w:spacing w:val="-5"/>
        </w:rPr>
        <w:t xml:space="preserve"> </w:t>
      </w:r>
      <w:r>
        <w:t>with</w:t>
      </w:r>
      <w:r>
        <w:rPr>
          <w:spacing w:val="-9"/>
        </w:rPr>
        <w:t xml:space="preserve"> </w:t>
      </w:r>
      <w:r>
        <w:t>the</w:t>
      </w:r>
      <w:r>
        <w:rPr>
          <w:spacing w:val="-7"/>
        </w:rPr>
        <w:t xml:space="preserve"> </w:t>
      </w:r>
      <w:r>
        <w:t>chairman</w:t>
      </w:r>
      <w:r>
        <w:rPr>
          <w:spacing w:val="-6"/>
        </w:rPr>
        <w:t xml:space="preserve"> </w:t>
      </w:r>
      <w:r>
        <w:t>of</w:t>
      </w:r>
      <w:r>
        <w:rPr>
          <w:spacing w:val="-8"/>
        </w:rPr>
        <w:t xml:space="preserve"> </w:t>
      </w:r>
      <w:r>
        <w:t>the</w:t>
      </w:r>
      <w:r>
        <w:rPr>
          <w:spacing w:val="-9"/>
        </w:rPr>
        <w:t xml:space="preserve"> </w:t>
      </w:r>
      <w:r>
        <w:t>forthcoming</w:t>
      </w:r>
      <w:r>
        <w:rPr>
          <w:spacing w:val="-9"/>
        </w:rPr>
        <w:t xml:space="preserve"> </w:t>
      </w:r>
      <w:r>
        <w:t>meeting</w:t>
      </w:r>
      <w:r>
        <w:rPr>
          <w:spacing w:val="-7"/>
        </w:rPr>
        <w:t xml:space="preserve"> </w:t>
      </w:r>
      <w:r>
        <w:t>or</w:t>
      </w:r>
      <w:proofErr w:type="gramStart"/>
      <w:r>
        <w:t>,</w:t>
      </w:r>
      <w:r>
        <w:rPr>
          <w:spacing w:val="-5"/>
        </w:rPr>
        <w:t xml:space="preserve"> </w:t>
      </w:r>
      <w:r>
        <w:t>as</w:t>
      </w:r>
      <w:r>
        <w:rPr>
          <w:spacing w:val="-9"/>
        </w:rPr>
        <w:t xml:space="preserve"> </w:t>
      </w:r>
      <w:r>
        <w:t>the</w:t>
      </w:r>
      <w:r>
        <w:rPr>
          <w:spacing w:val="-7"/>
        </w:rPr>
        <w:t xml:space="preserve"> </w:t>
      </w:r>
      <w:r>
        <w:t>case</w:t>
      </w:r>
      <w:r>
        <w:rPr>
          <w:spacing w:val="-6"/>
        </w:rPr>
        <w:t xml:space="preserve"> </w:t>
      </w:r>
      <w:r>
        <w:t>may</w:t>
      </w:r>
      <w:r>
        <w:rPr>
          <w:spacing w:val="-8"/>
        </w:rPr>
        <w:t xml:space="preserve"> </w:t>
      </w:r>
      <w:r>
        <w:t>be,</w:t>
      </w:r>
      <w:r>
        <w:rPr>
          <w:spacing w:val="-5"/>
        </w:rPr>
        <w:t xml:space="preserve"> </w:t>
      </w:r>
      <w:r>
        <w:t>the</w:t>
      </w:r>
      <w:proofErr w:type="gramEnd"/>
      <w:r>
        <w:rPr>
          <w:spacing w:val="-9"/>
        </w:rPr>
        <w:t xml:space="preserve"> </w:t>
      </w:r>
      <w:proofErr w:type="spellStart"/>
      <w:r w:rsidR="000B37BB">
        <w:rPr>
          <w:spacing w:val="-9"/>
        </w:rPr>
        <w:t>C</w:t>
      </w:r>
      <w:r>
        <w:t>ouncillors</w:t>
      </w:r>
      <w:proofErr w:type="spellEnd"/>
      <w:r>
        <w:rPr>
          <w:spacing w:val="-6"/>
        </w:rPr>
        <w:t xml:space="preserve"> </w:t>
      </w:r>
      <w:r>
        <w:t xml:space="preserve">who have convened the meeting, to consider whether the motion shall be included in the agenda or </w:t>
      </w:r>
      <w:r>
        <w:rPr>
          <w:spacing w:val="-2"/>
        </w:rPr>
        <w:t>rejected.</w:t>
      </w:r>
    </w:p>
    <w:p w14:paraId="4B40E591" w14:textId="77777777" w:rsidR="006B306E" w:rsidRDefault="006B41A8">
      <w:pPr>
        <w:pStyle w:val="ListParagraph"/>
        <w:numPr>
          <w:ilvl w:val="1"/>
          <w:numId w:val="15"/>
        </w:numPr>
        <w:tabs>
          <w:tab w:val="left" w:pos="818"/>
          <w:tab w:val="left" w:pos="820"/>
        </w:tabs>
        <w:spacing w:before="121"/>
        <w:ind w:right="116"/>
        <w:jc w:val="both"/>
      </w:pPr>
      <w:r>
        <w:t xml:space="preserve">Subject to standing order 5.5 above, the decision of the Proper Officer as to </w:t>
      </w:r>
      <w:proofErr w:type="gramStart"/>
      <w:r>
        <w:t>whether or not</w:t>
      </w:r>
      <w:proofErr w:type="gramEnd"/>
      <w:r>
        <w:t xml:space="preserve"> to include the motion </w:t>
      </w:r>
      <w:proofErr w:type="gramStart"/>
      <w:r>
        <w:t>on</w:t>
      </w:r>
      <w:proofErr w:type="gramEnd"/>
      <w:r>
        <w:t xml:space="preserve"> the agenda shall be final.</w:t>
      </w:r>
    </w:p>
    <w:p w14:paraId="13B3C990" w14:textId="77777777" w:rsidR="006B306E" w:rsidRDefault="006B41A8">
      <w:pPr>
        <w:pStyle w:val="ListParagraph"/>
        <w:numPr>
          <w:ilvl w:val="1"/>
          <w:numId w:val="15"/>
        </w:numPr>
        <w:tabs>
          <w:tab w:val="left" w:pos="818"/>
          <w:tab w:val="left" w:pos="820"/>
        </w:tabs>
        <w:spacing w:before="120"/>
        <w:ind w:right="121"/>
        <w:jc w:val="both"/>
      </w:pPr>
      <w:r>
        <w:t>Motions received shall be recorded in a book for that purpose and numbered in the order that they are received.</w:t>
      </w:r>
    </w:p>
    <w:p w14:paraId="734863A3" w14:textId="77777777" w:rsidR="006B306E" w:rsidRDefault="006B41A8">
      <w:pPr>
        <w:pStyle w:val="ListParagraph"/>
        <w:numPr>
          <w:ilvl w:val="1"/>
          <w:numId w:val="15"/>
        </w:numPr>
        <w:tabs>
          <w:tab w:val="left" w:pos="818"/>
          <w:tab w:val="left" w:pos="820"/>
        </w:tabs>
        <w:spacing w:before="121"/>
        <w:ind w:right="119"/>
        <w:jc w:val="both"/>
      </w:pPr>
      <w:r>
        <w:t>Motions rejected shall be recorded in a book for that purpose with an explanation by the Proper Officer for their rejection.</w:t>
      </w:r>
    </w:p>
    <w:p w14:paraId="3B236B9C" w14:textId="77777777" w:rsidR="006B306E" w:rsidRDefault="006B41A8">
      <w:pPr>
        <w:pStyle w:val="ListParagraph"/>
        <w:numPr>
          <w:ilvl w:val="1"/>
          <w:numId w:val="15"/>
        </w:numPr>
        <w:tabs>
          <w:tab w:val="left" w:pos="818"/>
          <w:tab w:val="left" w:pos="820"/>
        </w:tabs>
        <w:spacing w:before="118"/>
        <w:ind w:right="119"/>
        <w:jc w:val="both"/>
      </w:pPr>
      <w:r>
        <w:t>A written notice of motion shall not relate to any matter which may be considered under the Council’s Code of Conduct, Complaints Procedure or employment policies.</w:t>
      </w:r>
    </w:p>
    <w:p w14:paraId="58E42234" w14:textId="77777777" w:rsidR="006B306E" w:rsidRDefault="006B41A8">
      <w:pPr>
        <w:pStyle w:val="Heading1"/>
        <w:numPr>
          <w:ilvl w:val="0"/>
          <w:numId w:val="15"/>
        </w:numPr>
        <w:tabs>
          <w:tab w:val="left" w:pos="820"/>
        </w:tabs>
        <w:spacing w:before="123"/>
        <w:ind w:hanging="720"/>
        <w:jc w:val="both"/>
        <w:rPr>
          <w:u w:val="none"/>
        </w:rPr>
      </w:pPr>
      <w:r>
        <w:t>MOTIONS</w:t>
      </w:r>
      <w:r>
        <w:rPr>
          <w:spacing w:val="-7"/>
        </w:rPr>
        <w:t xml:space="preserve"> </w:t>
      </w:r>
      <w:r>
        <w:t>AT</w:t>
      </w:r>
      <w:r>
        <w:rPr>
          <w:spacing w:val="-5"/>
        </w:rPr>
        <w:t xml:space="preserve"> </w:t>
      </w:r>
      <w:r>
        <w:t>A</w:t>
      </w:r>
      <w:r>
        <w:rPr>
          <w:spacing w:val="-5"/>
        </w:rPr>
        <w:t xml:space="preserve"> </w:t>
      </w:r>
      <w:r>
        <w:t>MEETING</w:t>
      </w:r>
      <w:r>
        <w:rPr>
          <w:spacing w:val="-6"/>
        </w:rPr>
        <w:t xml:space="preserve"> </w:t>
      </w:r>
      <w:r>
        <w:t>THAT</w:t>
      </w:r>
      <w:r>
        <w:rPr>
          <w:spacing w:val="-3"/>
        </w:rPr>
        <w:t xml:space="preserve"> </w:t>
      </w:r>
      <w:r>
        <w:t>DO</w:t>
      </w:r>
      <w:r>
        <w:rPr>
          <w:spacing w:val="-3"/>
        </w:rPr>
        <w:t xml:space="preserve"> </w:t>
      </w:r>
      <w:r>
        <w:t>NOT REQUIRE</w:t>
      </w:r>
      <w:r>
        <w:rPr>
          <w:spacing w:val="-5"/>
        </w:rPr>
        <w:t xml:space="preserve"> </w:t>
      </w:r>
      <w:r>
        <w:t>WRITTEN</w:t>
      </w:r>
      <w:r>
        <w:rPr>
          <w:spacing w:val="-4"/>
        </w:rPr>
        <w:t xml:space="preserve"> </w:t>
      </w:r>
      <w:r>
        <w:rPr>
          <w:spacing w:val="-2"/>
        </w:rPr>
        <w:t>NOTICE</w:t>
      </w:r>
    </w:p>
    <w:p w14:paraId="4300F943" w14:textId="77777777" w:rsidR="006B306E" w:rsidRDefault="006B41A8">
      <w:pPr>
        <w:pStyle w:val="ListParagraph"/>
        <w:numPr>
          <w:ilvl w:val="1"/>
          <w:numId w:val="15"/>
        </w:numPr>
        <w:tabs>
          <w:tab w:val="left" w:pos="818"/>
          <w:tab w:val="left" w:pos="820"/>
        </w:tabs>
        <w:ind w:right="118"/>
        <w:jc w:val="both"/>
      </w:pPr>
      <w:r>
        <w:t xml:space="preserve">Motions in respect of the following matters may be moved without written notice to the Proper </w:t>
      </w:r>
      <w:proofErr w:type="gramStart"/>
      <w:r>
        <w:rPr>
          <w:spacing w:val="-2"/>
        </w:rPr>
        <w:t>Officer;</w:t>
      </w:r>
      <w:proofErr w:type="gramEnd"/>
    </w:p>
    <w:p w14:paraId="1767470D" w14:textId="77777777" w:rsidR="006B306E" w:rsidRDefault="006B41A8">
      <w:pPr>
        <w:pStyle w:val="ListParagraph"/>
        <w:numPr>
          <w:ilvl w:val="0"/>
          <w:numId w:val="10"/>
        </w:numPr>
        <w:tabs>
          <w:tab w:val="left" w:pos="1539"/>
        </w:tabs>
        <w:spacing w:before="120"/>
        <w:ind w:left="1539" w:hanging="719"/>
        <w:jc w:val="both"/>
      </w:pPr>
      <w:r>
        <w:t>to</w:t>
      </w:r>
      <w:r>
        <w:rPr>
          <w:spacing w:val="-6"/>
        </w:rPr>
        <w:t xml:space="preserve"> </w:t>
      </w:r>
      <w:r>
        <w:t>correct</w:t>
      </w:r>
      <w:r>
        <w:rPr>
          <w:spacing w:val="-2"/>
        </w:rPr>
        <w:t xml:space="preserve"> </w:t>
      </w:r>
      <w:r>
        <w:t>an</w:t>
      </w:r>
      <w:r>
        <w:rPr>
          <w:spacing w:val="-6"/>
        </w:rPr>
        <w:t xml:space="preserve"> </w:t>
      </w:r>
      <w:r>
        <w:t>inaccuracy</w:t>
      </w:r>
      <w:r>
        <w:rPr>
          <w:spacing w:val="-3"/>
        </w:rPr>
        <w:t xml:space="preserve"> </w:t>
      </w:r>
      <w:r>
        <w:t>in</w:t>
      </w:r>
      <w:r>
        <w:rPr>
          <w:spacing w:val="-4"/>
        </w:rPr>
        <w:t xml:space="preserve"> </w:t>
      </w:r>
      <w:r>
        <w:t>the</w:t>
      </w:r>
      <w:r>
        <w:rPr>
          <w:spacing w:val="-5"/>
        </w:rPr>
        <w:t xml:space="preserve"> </w:t>
      </w:r>
      <w:r>
        <w:t>draft</w:t>
      </w:r>
      <w:r>
        <w:rPr>
          <w:spacing w:val="-5"/>
        </w:rPr>
        <w:t xml:space="preserve"> </w:t>
      </w:r>
      <w:r>
        <w:t>minutes</w:t>
      </w:r>
      <w:r>
        <w:rPr>
          <w:spacing w:val="-4"/>
        </w:rPr>
        <w:t xml:space="preserve"> </w:t>
      </w:r>
      <w:r>
        <w:t>of</w:t>
      </w:r>
      <w:r>
        <w:rPr>
          <w:spacing w:val="-2"/>
        </w:rPr>
        <w:t xml:space="preserve"> </w:t>
      </w:r>
      <w:r>
        <w:t>a</w:t>
      </w:r>
      <w:r>
        <w:rPr>
          <w:spacing w:val="-4"/>
        </w:rPr>
        <w:t xml:space="preserve"> </w:t>
      </w:r>
      <w:proofErr w:type="gramStart"/>
      <w:r>
        <w:rPr>
          <w:spacing w:val="-2"/>
        </w:rPr>
        <w:t>meeting;</w:t>
      </w:r>
      <w:proofErr w:type="gramEnd"/>
    </w:p>
    <w:p w14:paraId="701D6AAD" w14:textId="77777777" w:rsidR="006B306E" w:rsidRDefault="006B306E">
      <w:pPr>
        <w:jc w:val="both"/>
        <w:sectPr w:rsidR="006B306E">
          <w:pgSz w:w="12240" w:h="15840"/>
          <w:pgMar w:top="1360" w:right="960" w:bottom="1140" w:left="980" w:header="0" w:footer="946" w:gutter="0"/>
          <w:cols w:space="720"/>
        </w:sectPr>
      </w:pPr>
    </w:p>
    <w:p w14:paraId="33926E74" w14:textId="77777777" w:rsidR="006B306E" w:rsidRDefault="006B41A8">
      <w:pPr>
        <w:pStyle w:val="ListParagraph"/>
        <w:numPr>
          <w:ilvl w:val="0"/>
          <w:numId w:val="10"/>
        </w:numPr>
        <w:tabs>
          <w:tab w:val="left" w:pos="1540"/>
        </w:tabs>
        <w:spacing w:before="80"/>
      </w:pPr>
      <w:r>
        <w:lastRenderedPageBreak/>
        <w:t>to</w:t>
      </w:r>
      <w:r>
        <w:rPr>
          <w:spacing w:val="-5"/>
        </w:rPr>
        <w:t xml:space="preserve"> </w:t>
      </w:r>
      <w:r>
        <w:t>move</w:t>
      </w:r>
      <w:r>
        <w:rPr>
          <w:spacing w:val="-2"/>
        </w:rPr>
        <w:t xml:space="preserve"> </w:t>
      </w:r>
      <w:r>
        <w:t>to</w:t>
      </w:r>
      <w:r>
        <w:rPr>
          <w:spacing w:val="-3"/>
        </w:rPr>
        <w:t xml:space="preserve"> </w:t>
      </w:r>
      <w:r>
        <w:t xml:space="preserve">a </w:t>
      </w:r>
      <w:proofErr w:type="gramStart"/>
      <w:r>
        <w:rPr>
          <w:spacing w:val="-4"/>
        </w:rPr>
        <w:t>vote;</w:t>
      </w:r>
      <w:proofErr w:type="gramEnd"/>
    </w:p>
    <w:p w14:paraId="13A41882" w14:textId="77777777" w:rsidR="006B306E" w:rsidRDefault="006B41A8">
      <w:pPr>
        <w:pStyle w:val="ListParagraph"/>
        <w:numPr>
          <w:ilvl w:val="0"/>
          <w:numId w:val="10"/>
        </w:numPr>
        <w:tabs>
          <w:tab w:val="left" w:pos="1540"/>
        </w:tabs>
      </w:pPr>
      <w:r>
        <w:t>to</w:t>
      </w:r>
      <w:r>
        <w:rPr>
          <w:spacing w:val="-4"/>
        </w:rPr>
        <w:t xml:space="preserve"> </w:t>
      </w:r>
      <w:r>
        <w:t>defer</w:t>
      </w:r>
      <w:r>
        <w:rPr>
          <w:spacing w:val="-5"/>
        </w:rPr>
        <w:t xml:space="preserve"> </w:t>
      </w:r>
      <w:r>
        <w:t>consideration</w:t>
      </w:r>
      <w:r>
        <w:rPr>
          <w:spacing w:val="-3"/>
        </w:rPr>
        <w:t xml:space="preserve"> </w:t>
      </w:r>
      <w:r>
        <w:t>of</w:t>
      </w:r>
      <w:r>
        <w:rPr>
          <w:spacing w:val="-7"/>
        </w:rPr>
        <w:t xml:space="preserve"> </w:t>
      </w:r>
      <w:r>
        <w:t>a</w:t>
      </w:r>
      <w:r>
        <w:rPr>
          <w:spacing w:val="-3"/>
        </w:rPr>
        <w:t xml:space="preserve"> </w:t>
      </w:r>
      <w:proofErr w:type="gramStart"/>
      <w:r>
        <w:rPr>
          <w:spacing w:val="-2"/>
        </w:rPr>
        <w:t>motion;</w:t>
      </w:r>
      <w:proofErr w:type="gramEnd"/>
    </w:p>
    <w:p w14:paraId="194CE7D4" w14:textId="77777777" w:rsidR="006B306E" w:rsidRDefault="006B41A8">
      <w:pPr>
        <w:pStyle w:val="ListParagraph"/>
        <w:numPr>
          <w:ilvl w:val="0"/>
          <w:numId w:val="10"/>
        </w:numPr>
        <w:tabs>
          <w:tab w:val="left" w:pos="1540"/>
        </w:tabs>
        <w:spacing w:before="122"/>
      </w:pPr>
      <w:r>
        <w:t>to</w:t>
      </w:r>
      <w:r>
        <w:rPr>
          <w:spacing w:val="-8"/>
        </w:rPr>
        <w:t xml:space="preserve"> </w:t>
      </w:r>
      <w:r>
        <w:t>refer</w:t>
      </w:r>
      <w:r>
        <w:rPr>
          <w:spacing w:val="-2"/>
        </w:rPr>
        <w:t xml:space="preserve"> </w:t>
      </w:r>
      <w:r>
        <w:t>a</w:t>
      </w:r>
      <w:r>
        <w:rPr>
          <w:spacing w:val="-6"/>
        </w:rPr>
        <w:t xml:space="preserve"> </w:t>
      </w:r>
      <w:r>
        <w:t>motion</w:t>
      </w:r>
      <w:r>
        <w:rPr>
          <w:spacing w:val="-5"/>
        </w:rPr>
        <w:t xml:space="preserve"> </w:t>
      </w:r>
      <w:r>
        <w:t>to</w:t>
      </w:r>
      <w:r>
        <w:rPr>
          <w:spacing w:val="-4"/>
        </w:rPr>
        <w:t xml:space="preserve"> </w:t>
      </w:r>
      <w:r>
        <w:t>a</w:t>
      </w:r>
      <w:r>
        <w:rPr>
          <w:spacing w:val="-5"/>
        </w:rPr>
        <w:t xml:space="preserve"> </w:t>
      </w:r>
      <w:r>
        <w:t>particular</w:t>
      </w:r>
      <w:r>
        <w:rPr>
          <w:spacing w:val="-3"/>
        </w:rPr>
        <w:t xml:space="preserve"> </w:t>
      </w:r>
      <w:r>
        <w:t>committee</w:t>
      </w:r>
      <w:r>
        <w:rPr>
          <w:spacing w:val="-5"/>
        </w:rPr>
        <w:t xml:space="preserve"> </w:t>
      </w:r>
      <w:r>
        <w:t>or</w:t>
      </w:r>
      <w:r>
        <w:rPr>
          <w:spacing w:val="-4"/>
        </w:rPr>
        <w:t xml:space="preserve"> </w:t>
      </w:r>
      <w:r>
        <w:t>sub-</w:t>
      </w:r>
      <w:proofErr w:type="gramStart"/>
      <w:r>
        <w:rPr>
          <w:spacing w:val="-2"/>
        </w:rPr>
        <w:t>committee;</w:t>
      </w:r>
      <w:proofErr w:type="gramEnd"/>
    </w:p>
    <w:p w14:paraId="36667720" w14:textId="77777777" w:rsidR="006B306E" w:rsidRDefault="006B41A8">
      <w:pPr>
        <w:pStyle w:val="ListParagraph"/>
        <w:numPr>
          <w:ilvl w:val="0"/>
          <w:numId w:val="10"/>
        </w:numPr>
        <w:tabs>
          <w:tab w:val="left" w:pos="1540"/>
        </w:tabs>
      </w:pPr>
      <w:r>
        <w:t>to</w:t>
      </w:r>
      <w:r>
        <w:rPr>
          <w:spacing w:val="-3"/>
        </w:rPr>
        <w:t xml:space="preserve"> </w:t>
      </w:r>
      <w:r>
        <w:t>appoint</w:t>
      </w:r>
      <w:r>
        <w:rPr>
          <w:spacing w:val="-3"/>
        </w:rPr>
        <w:t xml:space="preserve"> </w:t>
      </w:r>
      <w:r>
        <w:t>a</w:t>
      </w:r>
      <w:r>
        <w:rPr>
          <w:spacing w:val="-3"/>
        </w:rPr>
        <w:t xml:space="preserve"> </w:t>
      </w:r>
      <w:r>
        <w:t>person</w:t>
      </w:r>
      <w:r>
        <w:rPr>
          <w:spacing w:val="-4"/>
        </w:rPr>
        <w:t xml:space="preserve"> </w:t>
      </w:r>
      <w:r>
        <w:t>to</w:t>
      </w:r>
      <w:r>
        <w:rPr>
          <w:spacing w:val="-4"/>
        </w:rPr>
        <w:t xml:space="preserve"> </w:t>
      </w:r>
      <w:r>
        <w:t>preside</w:t>
      </w:r>
      <w:r>
        <w:rPr>
          <w:spacing w:val="-3"/>
        </w:rPr>
        <w:t xml:space="preserve"> </w:t>
      </w:r>
      <w:r>
        <w:t>at</w:t>
      </w:r>
      <w:r>
        <w:rPr>
          <w:spacing w:val="-1"/>
        </w:rPr>
        <w:t xml:space="preserve"> </w:t>
      </w:r>
      <w:r>
        <w:t>a</w:t>
      </w:r>
      <w:r>
        <w:rPr>
          <w:spacing w:val="-6"/>
        </w:rPr>
        <w:t xml:space="preserve"> </w:t>
      </w:r>
      <w:proofErr w:type="gramStart"/>
      <w:r>
        <w:rPr>
          <w:spacing w:val="-2"/>
        </w:rPr>
        <w:t>meeting;</w:t>
      </w:r>
      <w:proofErr w:type="gramEnd"/>
    </w:p>
    <w:p w14:paraId="13F4C891" w14:textId="77777777" w:rsidR="006B306E" w:rsidRDefault="006B41A8">
      <w:pPr>
        <w:pStyle w:val="ListParagraph"/>
        <w:numPr>
          <w:ilvl w:val="0"/>
          <w:numId w:val="10"/>
        </w:numPr>
        <w:tabs>
          <w:tab w:val="left" w:pos="1540"/>
        </w:tabs>
        <w:spacing w:before="121"/>
      </w:pPr>
      <w:r>
        <w:t>to</w:t>
      </w:r>
      <w:r>
        <w:rPr>
          <w:spacing w:val="-4"/>
        </w:rPr>
        <w:t xml:space="preserve"> </w:t>
      </w:r>
      <w:r>
        <w:t>change</w:t>
      </w:r>
      <w:r>
        <w:rPr>
          <w:spacing w:val="-5"/>
        </w:rPr>
        <w:t xml:space="preserve"> </w:t>
      </w:r>
      <w:r>
        <w:t>the</w:t>
      </w:r>
      <w:r>
        <w:rPr>
          <w:spacing w:val="-5"/>
        </w:rPr>
        <w:t xml:space="preserve"> </w:t>
      </w:r>
      <w:r>
        <w:t>order</w:t>
      </w:r>
      <w:r>
        <w:rPr>
          <w:spacing w:val="-2"/>
        </w:rPr>
        <w:t xml:space="preserve"> </w:t>
      </w:r>
      <w:r>
        <w:t>of</w:t>
      </w:r>
      <w:r>
        <w:rPr>
          <w:spacing w:val="-5"/>
        </w:rPr>
        <w:t xml:space="preserve"> </w:t>
      </w:r>
      <w:r>
        <w:t>business</w:t>
      </w:r>
      <w:r>
        <w:rPr>
          <w:spacing w:val="-2"/>
        </w:rPr>
        <w:t xml:space="preserve"> </w:t>
      </w:r>
      <w:r>
        <w:t>on</w:t>
      </w:r>
      <w:r>
        <w:rPr>
          <w:spacing w:val="-5"/>
        </w:rPr>
        <w:t xml:space="preserve"> </w:t>
      </w:r>
      <w:r>
        <w:t>the</w:t>
      </w:r>
      <w:r>
        <w:rPr>
          <w:spacing w:val="-3"/>
        </w:rPr>
        <w:t xml:space="preserve"> </w:t>
      </w:r>
      <w:proofErr w:type="gramStart"/>
      <w:r>
        <w:rPr>
          <w:spacing w:val="-2"/>
        </w:rPr>
        <w:t>agenda;</w:t>
      </w:r>
      <w:proofErr w:type="gramEnd"/>
    </w:p>
    <w:p w14:paraId="30BF1029" w14:textId="77777777" w:rsidR="006B306E" w:rsidRDefault="006B41A8">
      <w:pPr>
        <w:pStyle w:val="ListParagraph"/>
        <w:numPr>
          <w:ilvl w:val="0"/>
          <w:numId w:val="10"/>
        </w:numPr>
        <w:tabs>
          <w:tab w:val="left" w:pos="1540"/>
        </w:tabs>
      </w:pPr>
      <w:r>
        <w:t>to</w:t>
      </w:r>
      <w:r>
        <w:rPr>
          <w:spacing w:val="-3"/>
        </w:rPr>
        <w:t xml:space="preserve"> </w:t>
      </w:r>
      <w:r>
        <w:t>proceed</w:t>
      </w:r>
      <w:r>
        <w:rPr>
          <w:spacing w:val="-5"/>
        </w:rPr>
        <w:t xml:space="preserve"> </w:t>
      </w:r>
      <w:r>
        <w:t>to</w:t>
      </w:r>
      <w:r>
        <w:rPr>
          <w:spacing w:val="-5"/>
        </w:rPr>
        <w:t xml:space="preserve"> </w:t>
      </w:r>
      <w:r>
        <w:t>the</w:t>
      </w:r>
      <w:r>
        <w:rPr>
          <w:spacing w:val="-3"/>
        </w:rPr>
        <w:t xml:space="preserve"> </w:t>
      </w:r>
      <w:r>
        <w:t>next</w:t>
      </w:r>
      <w:r>
        <w:rPr>
          <w:spacing w:val="-4"/>
        </w:rPr>
        <w:t xml:space="preserve"> </w:t>
      </w:r>
      <w:r>
        <w:t>business</w:t>
      </w:r>
      <w:r>
        <w:rPr>
          <w:spacing w:val="-2"/>
        </w:rPr>
        <w:t xml:space="preserve"> </w:t>
      </w:r>
      <w:r>
        <w:t>on</w:t>
      </w:r>
      <w:r>
        <w:rPr>
          <w:spacing w:val="-5"/>
        </w:rPr>
        <w:t xml:space="preserve"> </w:t>
      </w:r>
      <w:r>
        <w:t>the</w:t>
      </w:r>
      <w:r>
        <w:rPr>
          <w:spacing w:val="-2"/>
        </w:rPr>
        <w:t xml:space="preserve"> </w:t>
      </w:r>
      <w:proofErr w:type="gramStart"/>
      <w:r>
        <w:rPr>
          <w:spacing w:val="-2"/>
        </w:rPr>
        <w:t>agenda;</w:t>
      </w:r>
      <w:proofErr w:type="gramEnd"/>
    </w:p>
    <w:p w14:paraId="2CDBB230" w14:textId="77777777" w:rsidR="006B306E" w:rsidRDefault="006B41A8">
      <w:pPr>
        <w:pStyle w:val="ListParagraph"/>
        <w:numPr>
          <w:ilvl w:val="0"/>
          <w:numId w:val="10"/>
        </w:numPr>
        <w:tabs>
          <w:tab w:val="left" w:pos="1540"/>
        </w:tabs>
      </w:pPr>
      <w:r>
        <w:t>to</w:t>
      </w:r>
      <w:r>
        <w:rPr>
          <w:spacing w:val="-5"/>
        </w:rPr>
        <w:t xml:space="preserve"> </w:t>
      </w:r>
      <w:r>
        <w:t>require</w:t>
      </w:r>
      <w:r>
        <w:rPr>
          <w:spacing w:val="-4"/>
        </w:rPr>
        <w:t xml:space="preserve"> </w:t>
      </w:r>
      <w:r>
        <w:t>a</w:t>
      </w:r>
      <w:r>
        <w:rPr>
          <w:spacing w:val="-5"/>
        </w:rPr>
        <w:t xml:space="preserve"> </w:t>
      </w:r>
      <w:r>
        <w:t>written</w:t>
      </w:r>
      <w:r>
        <w:rPr>
          <w:spacing w:val="-4"/>
        </w:rPr>
        <w:t xml:space="preserve"> </w:t>
      </w:r>
      <w:proofErr w:type="gramStart"/>
      <w:r>
        <w:rPr>
          <w:spacing w:val="-2"/>
        </w:rPr>
        <w:t>report;</w:t>
      </w:r>
      <w:proofErr w:type="gramEnd"/>
    </w:p>
    <w:p w14:paraId="034FA53F" w14:textId="77777777" w:rsidR="006B306E" w:rsidRDefault="006B41A8">
      <w:pPr>
        <w:pStyle w:val="ListParagraph"/>
        <w:numPr>
          <w:ilvl w:val="0"/>
          <w:numId w:val="10"/>
        </w:numPr>
        <w:tabs>
          <w:tab w:val="left" w:pos="1540"/>
        </w:tabs>
        <w:spacing w:before="121"/>
      </w:pPr>
      <w:r>
        <w:t>to</w:t>
      </w:r>
      <w:r>
        <w:rPr>
          <w:spacing w:val="-5"/>
        </w:rPr>
        <w:t xml:space="preserve"> </w:t>
      </w:r>
      <w:r>
        <w:t>appoint</w:t>
      </w:r>
      <w:r>
        <w:rPr>
          <w:spacing w:val="-5"/>
        </w:rPr>
        <w:t xml:space="preserve"> </w:t>
      </w:r>
      <w:r>
        <w:t>a</w:t>
      </w:r>
      <w:r>
        <w:rPr>
          <w:spacing w:val="-7"/>
        </w:rPr>
        <w:t xml:space="preserve"> </w:t>
      </w:r>
      <w:r>
        <w:t>committee</w:t>
      </w:r>
      <w:r>
        <w:rPr>
          <w:spacing w:val="-4"/>
        </w:rPr>
        <w:t xml:space="preserve"> </w:t>
      </w:r>
      <w:r>
        <w:t>or</w:t>
      </w:r>
      <w:r>
        <w:rPr>
          <w:spacing w:val="-3"/>
        </w:rPr>
        <w:t xml:space="preserve"> </w:t>
      </w:r>
      <w:r>
        <w:t>sub-committee</w:t>
      </w:r>
      <w:r>
        <w:rPr>
          <w:spacing w:val="-5"/>
        </w:rPr>
        <w:t xml:space="preserve"> </w:t>
      </w:r>
      <w:r>
        <w:t>and</w:t>
      </w:r>
      <w:r>
        <w:rPr>
          <w:spacing w:val="-6"/>
        </w:rPr>
        <w:t xml:space="preserve"> </w:t>
      </w:r>
      <w:r>
        <w:t>their</w:t>
      </w:r>
      <w:r>
        <w:rPr>
          <w:spacing w:val="-5"/>
        </w:rPr>
        <w:t xml:space="preserve"> </w:t>
      </w:r>
      <w:proofErr w:type="gramStart"/>
      <w:r>
        <w:rPr>
          <w:spacing w:val="-2"/>
        </w:rPr>
        <w:t>members;</w:t>
      </w:r>
      <w:proofErr w:type="gramEnd"/>
    </w:p>
    <w:p w14:paraId="21831225" w14:textId="77777777" w:rsidR="006B306E" w:rsidRDefault="006B41A8">
      <w:pPr>
        <w:pStyle w:val="ListParagraph"/>
        <w:numPr>
          <w:ilvl w:val="0"/>
          <w:numId w:val="10"/>
        </w:numPr>
        <w:tabs>
          <w:tab w:val="left" w:pos="1540"/>
        </w:tabs>
        <w:spacing w:before="120"/>
      </w:pPr>
      <w:r>
        <w:t>to</w:t>
      </w:r>
      <w:r>
        <w:rPr>
          <w:spacing w:val="-3"/>
        </w:rPr>
        <w:t xml:space="preserve"> </w:t>
      </w:r>
      <w:r>
        <w:t>extend</w:t>
      </w:r>
      <w:r>
        <w:rPr>
          <w:spacing w:val="-5"/>
        </w:rPr>
        <w:t xml:space="preserve"> </w:t>
      </w:r>
      <w:r>
        <w:t>the</w:t>
      </w:r>
      <w:r>
        <w:rPr>
          <w:spacing w:val="-4"/>
        </w:rPr>
        <w:t xml:space="preserve"> </w:t>
      </w:r>
      <w:r>
        <w:t>time</w:t>
      </w:r>
      <w:r>
        <w:rPr>
          <w:spacing w:val="-5"/>
        </w:rPr>
        <w:t xml:space="preserve"> </w:t>
      </w:r>
      <w:r>
        <w:t>limits</w:t>
      </w:r>
      <w:r>
        <w:rPr>
          <w:spacing w:val="-5"/>
        </w:rPr>
        <w:t xml:space="preserve"> </w:t>
      </w:r>
      <w:r>
        <w:t>for</w:t>
      </w:r>
      <w:r>
        <w:rPr>
          <w:spacing w:val="-1"/>
        </w:rPr>
        <w:t xml:space="preserve"> </w:t>
      </w:r>
      <w:proofErr w:type="gramStart"/>
      <w:r>
        <w:rPr>
          <w:spacing w:val="-2"/>
        </w:rPr>
        <w:t>speaking;</w:t>
      </w:r>
      <w:proofErr w:type="gramEnd"/>
    </w:p>
    <w:p w14:paraId="3C5BC805" w14:textId="77777777" w:rsidR="006B306E" w:rsidRDefault="006B41A8">
      <w:pPr>
        <w:pStyle w:val="ListParagraph"/>
        <w:numPr>
          <w:ilvl w:val="0"/>
          <w:numId w:val="10"/>
        </w:numPr>
        <w:tabs>
          <w:tab w:val="left" w:pos="1540"/>
        </w:tabs>
        <w:spacing w:before="121"/>
        <w:ind w:right="119"/>
      </w:pPr>
      <w:r>
        <w:t>to</w:t>
      </w:r>
      <w:r>
        <w:rPr>
          <w:spacing w:val="32"/>
        </w:rPr>
        <w:t xml:space="preserve"> </w:t>
      </w:r>
      <w:r>
        <w:t>exclude</w:t>
      </w:r>
      <w:r>
        <w:rPr>
          <w:spacing w:val="29"/>
        </w:rPr>
        <w:t xml:space="preserve"> </w:t>
      </w:r>
      <w:r>
        <w:t>the</w:t>
      </w:r>
      <w:r>
        <w:rPr>
          <w:spacing w:val="29"/>
        </w:rPr>
        <w:t xml:space="preserve"> </w:t>
      </w:r>
      <w:r>
        <w:t>press</w:t>
      </w:r>
      <w:r>
        <w:rPr>
          <w:spacing w:val="30"/>
        </w:rPr>
        <w:t xml:space="preserve"> </w:t>
      </w:r>
      <w:r>
        <w:t>and</w:t>
      </w:r>
      <w:r>
        <w:rPr>
          <w:spacing w:val="32"/>
        </w:rPr>
        <w:t xml:space="preserve"> </w:t>
      </w:r>
      <w:r>
        <w:t>public</w:t>
      </w:r>
      <w:r>
        <w:rPr>
          <w:spacing w:val="32"/>
        </w:rPr>
        <w:t xml:space="preserve"> </w:t>
      </w:r>
      <w:r>
        <w:t>from</w:t>
      </w:r>
      <w:r>
        <w:rPr>
          <w:spacing w:val="30"/>
        </w:rPr>
        <w:t xml:space="preserve"> </w:t>
      </w:r>
      <w:r>
        <w:t>a</w:t>
      </w:r>
      <w:r>
        <w:rPr>
          <w:spacing w:val="29"/>
        </w:rPr>
        <w:t xml:space="preserve"> </w:t>
      </w:r>
      <w:r>
        <w:t>meeting</w:t>
      </w:r>
      <w:r>
        <w:rPr>
          <w:spacing w:val="29"/>
        </w:rPr>
        <w:t xml:space="preserve"> </w:t>
      </w:r>
      <w:r>
        <w:t>in</w:t>
      </w:r>
      <w:r>
        <w:rPr>
          <w:spacing w:val="32"/>
        </w:rPr>
        <w:t xml:space="preserve"> </w:t>
      </w:r>
      <w:r>
        <w:t>respect</w:t>
      </w:r>
      <w:r>
        <w:rPr>
          <w:spacing w:val="31"/>
        </w:rPr>
        <w:t xml:space="preserve"> </w:t>
      </w:r>
      <w:r>
        <w:t>of</w:t>
      </w:r>
      <w:r>
        <w:rPr>
          <w:spacing w:val="30"/>
        </w:rPr>
        <w:t xml:space="preserve"> </w:t>
      </w:r>
      <w:r>
        <w:t>confidential</w:t>
      </w:r>
      <w:r>
        <w:rPr>
          <w:spacing w:val="31"/>
        </w:rPr>
        <w:t xml:space="preserve"> </w:t>
      </w:r>
      <w:r>
        <w:t>or</w:t>
      </w:r>
      <w:r>
        <w:rPr>
          <w:spacing w:val="33"/>
        </w:rPr>
        <w:t xml:space="preserve"> </w:t>
      </w:r>
      <w:r>
        <w:t xml:space="preserve">sensitive information which is prejudicial to </w:t>
      </w:r>
      <w:proofErr w:type="gramStart"/>
      <w:r>
        <w:t>the public</w:t>
      </w:r>
      <w:proofErr w:type="gramEnd"/>
      <w:r>
        <w:t xml:space="preserve"> </w:t>
      </w:r>
      <w:proofErr w:type="gramStart"/>
      <w:r>
        <w:t>interest;</w:t>
      </w:r>
      <w:proofErr w:type="gramEnd"/>
    </w:p>
    <w:p w14:paraId="2815499A" w14:textId="31075019" w:rsidR="006B306E" w:rsidRDefault="006B41A8">
      <w:pPr>
        <w:pStyle w:val="ListParagraph"/>
        <w:numPr>
          <w:ilvl w:val="0"/>
          <w:numId w:val="10"/>
        </w:numPr>
        <w:tabs>
          <w:tab w:val="left" w:pos="1540"/>
        </w:tabs>
      </w:pPr>
      <w:r>
        <w:t>to</w:t>
      </w:r>
      <w:r>
        <w:rPr>
          <w:spacing w:val="-3"/>
        </w:rPr>
        <w:t xml:space="preserve"> </w:t>
      </w:r>
      <w:r>
        <w:t>not</w:t>
      </w:r>
      <w:r>
        <w:rPr>
          <w:spacing w:val="-1"/>
        </w:rPr>
        <w:t xml:space="preserve"> </w:t>
      </w:r>
      <w:r>
        <w:t>hear</w:t>
      </w:r>
      <w:r>
        <w:rPr>
          <w:spacing w:val="-4"/>
        </w:rPr>
        <w:t xml:space="preserve"> </w:t>
      </w:r>
      <w:r>
        <w:t>further</w:t>
      </w:r>
      <w:r>
        <w:rPr>
          <w:spacing w:val="-3"/>
        </w:rPr>
        <w:t xml:space="preserve"> </w:t>
      </w:r>
      <w:r>
        <w:t>from</w:t>
      </w:r>
      <w:r>
        <w:rPr>
          <w:spacing w:val="-4"/>
        </w:rPr>
        <w:t xml:space="preserve"> </w:t>
      </w:r>
      <w:r>
        <w:t>a</w:t>
      </w:r>
      <w:r>
        <w:rPr>
          <w:spacing w:val="-5"/>
        </w:rPr>
        <w:t xml:space="preserve"> </w:t>
      </w:r>
      <w:r w:rsidR="000B37BB">
        <w:rPr>
          <w:spacing w:val="-5"/>
        </w:rPr>
        <w:t>C</w:t>
      </w:r>
      <w:r>
        <w:t>ouncillor</w:t>
      </w:r>
      <w:r>
        <w:rPr>
          <w:spacing w:val="-1"/>
        </w:rPr>
        <w:t xml:space="preserve"> </w:t>
      </w:r>
      <w:r>
        <w:t>or</w:t>
      </w:r>
      <w:r>
        <w:rPr>
          <w:spacing w:val="-4"/>
        </w:rPr>
        <w:t xml:space="preserve"> </w:t>
      </w:r>
      <w:r>
        <w:t>a</w:t>
      </w:r>
      <w:r>
        <w:rPr>
          <w:spacing w:val="-5"/>
        </w:rPr>
        <w:t xml:space="preserve"> </w:t>
      </w:r>
      <w:r>
        <w:t>member</w:t>
      </w:r>
      <w:r>
        <w:rPr>
          <w:spacing w:val="-5"/>
        </w:rPr>
        <w:t xml:space="preserve"> </w:t>
      </w:r>
      <w:r>
        <w:t>of</w:t>
      </w:r>
      <w:r>
        <w:rPr>
          <w:spacing w:val="-4"/>
        </w:rPr>
        <w:t xml:space="preserve"> </w:t>
      </w:r>
      <w:r>
        <w:t>the</w:t>
      </w:r>
      <w:r>
        <w:rPr>
          <w:spacing w:val="-2"/>
        </w:rPr>
        <w:t xml:space="preserve"> </w:t>
      </w:r>
      <w:proofErr w:type="gramStart"/>
      <w:r>
        <w:rPr>
          <w:spacing w:val="-2"/>
        </w:rPr>
        <w:t>public;</w:t>
      </w:r>
      <w:proofErr w:type="gramEnd"/>
    </w:p>
    <w:p w14:paraId="53B54DFE" w14:textId="795EFF44" w:rsidR="006B306E" w:rsidRDefault="006B41A8">
      <w:pPr>
        <w:pStyle w:val="ListParagraph"/>
        <w:numPr>
          <w:ilvl w:val="0"/>
          <w:numId w:val="10"/>
        </w:numPr>
        <w:tabs>
          <w:tab w:val="left" w:pos="1540"/>
        </w:tabs>
        <w:spacing w:before="121"/>
      </w:pPr>
      <w:r>
        <w:t>to</w:t>
      </w:r>
      <w:r>
        <w:rPr>
          <w:spacing w:val="-6"/>
        </w:rPr>
        <w:t xml:space="preserve"> </w:t>
      </w:r>
      <w:r>
        <w:t>exclude</w:t>
      </w:r>
      <w:r>
        <w:rPr>
          <w:spacing w:val="-5"/>
        </w:rPr>
        <w:t xml:space="preserve"> </w:t>
      </w:r>
      <w:r>
        <w:t>a</w:t>
      </w:r>
      <w:r>
        <w:rPr>
          <w:spacing w:val="-3"/>
        </w:rPr>
        <w:t xml:space="preserve"> </w:t>
      </w:r>
      <w:r w:rsidR="000B37BB">
        <w:rPr>
          <w:spacing w:val="-3"/>
        </w:rPr>
        <w:t>C</w:t>
      </w:r>
      <w:r>
        <w:t>ouncillor</w:t>
      </w:r>
      <w:r>
        <w:rPr>
          <w:spacing w:val="-2"/>
        </w:rPr>
        <w:t xml:space="preserve"> </w:t>
      </w:r>
      <w:r>
        <w:t>or</w:t>
      </w:r>
      <w:r>
        <w:rPr>
          <w:spacing w:val="-5"/>
        </w:rPr>
        <w:t xml:space="preserve"> </w:t>
      </w:r>
      <w:r>
        <w:t>member</w:t>
      </w:r>
      <w:r>
        <w:rPr>
          <w:spacing w:val="-4"/>
        </w:rPr>
        <w:t xml:space="preserve"> </w:t>
      </w:r>
      <w:r>
        <w:t>of</w:t>
      </w:r>
      <w:r>
        <w:rPr>
          <w:spacing w:val="-4"/>
        </w:rPr>
        <w:t xml:space="preserve"> </w:t>
      </w:r>
      <w:r>
        <w:t>the</w:t>
      </w:r>
      <w:r>
        <w:rPr>
          <w:spacing w:val="-5"/>
        </w:rPr>
        <w:t xml:space="preserve"> </w:t>
      </w:r>
      <w:r>
        <w:t>public</w:t>
      </w:r>
      <w:r>
        <w:rPr>
          <w:spacing w:val="-5"/>
        </w:rPr>
        <w:t xml:space="preserve"> </w:t>
      </w:r>
      <w:r>
        <w:t>for</w:t>
      </w:r>
      <w:r>
        <w:rPr>
          <w:spacing w:val="-4"/>
        </w:rPr>
        <w:t xml:space="preserve"> </w:t>
      </w:r>
      <w:r>
        <w:t>disorderly</w:t>
      </w:r>
      <w:r>
        <w:rPr>
          <w:spacing w:val="-5"/>
        </w:rPr>
        <w:t xml:space="preserve"> </w:t>
      </w:r>
      <w:proofErr w:type="gramStart"/>
      <w:r>
        <w:rPr>
          <w:spacing w:val="-2"/>
        </w:rPr>
        <w:t>conduct;</w:t>
      </w:r>
      <w:proofErr w:type="gramEnd"/>
    </w:p>
    <w:p w14:paraId="6D7DFA30" w14:textId="77777777" w:rsidR="006B306E" w:rsidRDefault="006B41A8">
      <w:pPr>
        <w:pStyle w:val="ListParagraph"/>
        <w:numPr>
          <w:ilvl w:val="0"/>
          <w:numId w:val="10"/>
        </w:numPr>
        <w:tabs>
          <w:tab w:val="left" w:pos="1540"/>
        </w:tabs>
      </w:pPr>
      <w:r>
        <w:t>to</w:t>
      </w:r>
      <w:r>
        <w:rPr>
          <w:spacing w:val="-8"/>
        </w:rPr>
        <w:t xml:space="preserve"> </w:t>
      </w:r>
      <w:r>
        <w:t>temporarily</w:t>
      </w:r>
      <w:r>
        <w:rPr>
          <w:spacing w:val="-5"/>
        </w:rPr>
        <w:t xml:space="preserve"> </w:t>
      </w:r>
      <w:r>
        <w:t>suspend</w:t>
      </w:r>
      <w:r>
        <w:rPr>
          <w:spacing w:val="-7"/>
        </w:rPr>
        <w:t xml:space="preserve"> </w:t>
      </w:r>
      <w:r>
        <w:t>the</w:t>
      </w:r>
      <w:r>
        <w:rPr>
          <w:spacing w:val="-5"/>
        </w:rPr>
        <w:t xml:space="preserve"> </w:t>
      </w:r>
      <w:proofErr w:type="gramStart"/>
      <w:r>
        <w:rPr>
          <w:spacing w:val="-2"/>
        </w:rPr>
        <w:t>meeting;</w:t>
      </w:r>
      <w:proofErr w:type="gramEnd"/>
    </w:p>
    <w:p w14:paraId="14F3F961" w14:textId="77777777" w:rsidR="006B306E" w:rsidRDefault="006B41A8">
      <w:pPr>
        <w:pStyle w:val="ListParagraph"/>
        <w:numPr>
          <w:ilvl w:val="0"/>
          <w:numId w:val="10"/>
        </w:numPr>
        <w:tabs>
          <w:tab w:val="left" w:pos="1540"/>
        </w:tabs>
        <w:spacing w:before="121"/>
        <w:ind w:right="119"/>
      </w:pPr>
      <w:r>
        <w:t>to</w:t>
      </w:r>
      <w:r>
        <w:rPr>
          <w:spacing w:val="80"/>
          <w:w w:val="150"/>
        </w:rPr>
        <w:t xml:space="preserve"> </w:t>
      </w:r>
      <w:r>
        <w:t>suspend</w:t>
      </w:r>
      <w:r>
        <w:rPr>
          <w:spacing w:val="80"/>
          <w:w w:val="150"/>
        </w:rPr>
        <w:t xml:space="preserve"> </w:t>
      </w:r>
      <w:r>
        <w:t>a</w:t>
      </w:r>
      <w:r>
        <w:rPr>
          <w:spacing w:val="80"/>
          <w:w w:val="150"/>
        </w:rPr>
        <w:t xml:space="preserve"> </w:t>
      </w:r>
      <w:r>
        <w:t>particular</w:t>
      </w:r>
      <w:r>
        <w:rPr>
          <w:spacing w:val="80"/>
          <w:w w:val="150"/>
        </w:rPr>
        <w:t xml:space="preserve"> </w:t>
      </w:r>
      <w:r>
        <w:t>standing</w:t>
      </w:r>
      <w:r>
        <w:rPr>
          <w:spacing w:val="80"/>
          <w:w w:val="150"/>
        </w:rPr>
        <w:t xml:space="preserve"> </w:t>
      </w:r>
      <w:r>
        <w:t>order</w:t>
      </w:r>
      <w:r>
        <w:rPr>
          <w:spacing w:val="80"/>
          <w:w w:val="150"/>
        </w:rPr>
        <w:t xml:space="preserve"> </w:t>
      </w:r>
      <w:r>
        <w:t>(unless</w:t>
      </w:r>
      <w:r>
        <w:rPr>
          <w:spacing w:val="80"/>
          <w:w w:val="150"/>
        </w:rPr>
        <w:t xml:space="preserve"> </w:t>
      </w:r>
      <w:r>
        <w:t>it</w:t>
      </w:r>
      <w:r>
        <w:rPr>
          <w:spacing w:val="80"/>
          <w:w w:val="150"/>
        </w:rPr>
        <w:t xml:space="preserve"> </w:t>
      </w:r>
      <w:r>
        <w:t>reflects</w:t>
      </w:r>
      <w:r>
        <w:rPr>
          <w:spacing w:val="80"/>
          <w:w w:val="150"/>
        </w:rPr>
        <w:t xml:space="preserve"> </w:t>
      </w:r>
      <w:r>
        <w:t>mandatory</w:t>
      </w:r>
      <w:r>
        <w:rPr>
          <w:spacing w:val="80"/>
          <w:w w:val="150"/>
        </w:rPr>
        <w:t xml:space="preserve"> </w:t>
      </w:r>
      <w:r>
        <w:t xml:space="preserve">statutory </w:t>
      </w:r>
      <w:r>
        <w:rPr>
          <w:spacing w:val="-2"/>
        </w:rPr>
        <w:t>requirements</w:t>
      </w:r>
      <w:proofErr w:type="gramStart"/>
      <w:r>
        <w:rPr>
          <w:spacing w:val="-2"/>
        </w:rPr>
        <w:t>);</w:t>
      </w:r>
      <w:proofErr w:type="gramEnd"/>
    </w:p>
    <w:p w14:paraId="6EB2AE1D" w14:textId="77777777" w:rsidR="006B306E" w:rsidRDefault="006B41A8">
      <w:pPr>
        <w:pStyle w:val="ListParagraph"/>
        <w:numPr>
          <w:ilvl w:val="0"/>
          <w:numId w:val="10"/>
        </w:numPr>
        <w:tabs>
          <w:tab w:val="left" w:pos="1540"/>
        </w:tabs>
        <w:spacing w:before="121"/>
      </w:pPr>
      <w:r>
        <w:t>to</w:t>
      </w:r>
      <w:r>
        <w:rPr>
          <w:spacing w:val="-4"/>
        </w:rPr>
        <w:t xml:space="preserve"> </w:t>
      </w:r>
      <w:r>
        <w:t>adjourn</w:t>
      </w:r>
      <w:r>
        <w:rPr>
          <w:spacing w:val="-5"/>
        </w:rPr>
        <w:t xml:space="preserve"> </w:t>
      </w:r>
      <w:r>
        <w:t>the</w:t>
      </w:r>
      <w:r>
        <w:rPr>
          <w:spacing w:val="-7"/>
        </w:rPr>
        <w:t xml:space="preserve"> </w:t>
      </w:r>
      <w:r>
        <w:t>meeting;</w:t>
      </w:r>
      <w:r>
        <w:rPr>
          <w:spacing w:val="-4"/>
        </w:rPr>
        <w:t xml:space="preserve"> </w:t>
      </w:r>
      <w:r>
        <w:rPr>
          <w:spacing w:val="-7"/>
        </w:rPr>
        <w:t>or</w:t>
      </w:r>
    </w:p>
    <w:p w14:paraId="57CE915C" w14:textId="77777777" w:rsidR="006B306E" w:rsidRDefault="006B41A8">
      <w:pPr>
        <w:pStyle w:val="ListParagraph"/>
        <w:numPr>
          <w:ilvl w:val="0"/>
          <w:numId w:val="10"/>
        </w:numPr>
        <w:tabs>
          <w:tab w:val="left" w:pos="1540"/>
        </w:tabs>
      </w:pPr>
      <w:r>
        <w:t>to</w:t>
      </w:r>
      <w:r>
        <w:rPr>
          <w:spacing w:val="-2"/>
        </w:rPr>
        <w:t xml:space="preserve"> </w:t>
      </w:r>
      <w:r>
        <w:t>close</w:t>
      </w:r>
      <w:r>
        <w:rPr>
          <w:spacing w:val="-3"/>
        </w:rPr>
        <w:t xml:space="preserve"> </w:t>
      </w:r>
      <w:r>
        <w:t>a</w:t>
      </w:r>
      <w:r>
        <w:rPr>
          <w:spacing w:val="-3"/>
        </w:rPr>
        <w:t xml:space="preserve"> </w:t>
      </w:r>
      <w:r>
        <w:rPr>
          <w:spacing w:val="-2"/>
        </w:rPr>
        <w:t>meeting.</w:t>
      </w:r>
    </w:p>
    <w:p w14:paraId="2AAB55F5" w14:textId="77777777" w:rsidR="006B306E" w:rsidRDefault="006B41A8">
      <w:pPr>
        <w:pStyle w:val="ListParagraph"/>
        <w:numPr>
          <w:ilvl w:val="1"/>
          <w:numId w:val="15"/>
        </w:numPr>
        <w:tabs>
          <w:tab w:val="left" w:pos="818"/>
          <w:tab w:val="left" w:pos="820"/>
        </w:tabs>
        <w:ind w:right="112"/>
        <w:jc w:val="both"/>
      </w:pPr>
      <w:r>
        <w:t>If a motion falls within the Terms of Reference of a committee or sub-committee or within the delegated powers conferred on an employee, a referral of the same may be made to such committee</w:t>
      </w:r>
      <w:r>
        <w:rPr>
          <w:spacing w:val="-7"/>
        </w:rPr>
        <w:t xml:space="preserve"> </w:t>
      </w:r>
      <w:r>
        <w:t>or</w:t>
      </w:r>
      <w:r>
        <w:rPr>
          <w:spacing w:val="-5"/>
        </w:rPr>
        <w:t xml:space="preserve"> </w:t>
      </w:r>
      <w:r>
        <w:t>sub-committee</w:t>
      </w:r>
      <w:r>
        <w:rPr>
          <w:spacing w:val="-7"/>
        </w:rPr>
        <w:t xml:space="preserve"> </w:t>
      </w:r>
      <w:r>
        <w:t>or</w:t>
      </w:r>
      <w:r>
        <w:rPr>
          <w:spacing w:val="-5"/>
        </w:rPr>
        <w:t xml:space="preserve"> </w:t>
      </w:r>
      <w:r>
        <w:t>employee</w:t>
      </w:r>
      <w:r>
        <w:rPr>
          <w:spacing w:val="-6"/>
        </w:rPr>
        <w:t xml:space="preserve"> </w:t>
      </w:r>
      <w:r>
        <w:t>provided</w:t>
      </w:r>
      <w:r>
        <w:rPr>
          <w:spacing w:val="-6"/>
        </w:rPr>
        <w:t xml:space="preserve"> </w:t>
      </w:r>
      <w:r>
        <w:t>that</w:t>
      </w:r>
      <w:r>
        <w:rPr>
          <w:spacing w:val="-7"/>
        </w:rPr>
        <w:t xml:space="preserve"> </w:t>
      </w:r>
      <w:r>
        <w:t>the</w:t>
      </w:r>
      <w:r>
        <w:rPr>
          <w:spacing w:val="-7"/>
        </w:rPr>
        <w:t xml:space="preserve"> </w:t>
      </w:r>
      <w:r>
        <w:t>Chairman</w:t>
      </w:r>
      <w:r>
        <w:rPr>
          <w:spacing w:val="-9"/>
        </w:rPr>
        <w:t xml:space="preserve"> </w:t>
      </w:r>
      <w:r>
        <w:t>may</w:t>
      </w:r>
      <w:r>
        <w:rPr>
          <w:spacing w:val="-9"/>
        </w:rPr>
        <w:t xml:space="preserve"> </w:t>
      </w:r>
      <w:r>
        <w:t>direct</w:t>
      </w:r>
      <w:r>
        <w:rPr>
          <w:spacing w:val="-5"/>
        </w:rPr>
        <w:t xml:space="preserve"> </w:t>
      </w:r>
      <w:r>
        <w:t>for</w:t>
      </w:r>
      <w:r>
        <w:rPr>
          <w:spacing w:val="-5"/>
        </w:rPr>
        <w:t xml:space="preserve"> </w:t>
      </w:r>
      <w:r>
        <w:t>it</w:t>
      </w:r>
      <w:r>
        <w:rPr>
          <w:spacing w:val="-7"/>
        </w:rPr>
        <w:t xml:space="preserve"> </w:t>
      </w:r>
      <w:r>
        <w:t>to</w:t>
      </w:r>
      <w:r>
        <w:rPr>
          <w:spacing w:val="-6"/>
        </w:rPr>
        <w:t xml:space="preserve"> </w:t>
      </w:r>
      <w:r>
        <w:t>be</w:t>
      </w:r>
      <w:r>
        <w:rPr>
          <w:spacing w:val="-7"/>
        </w:rPr>
        <w:t xml:space="preserve"> </w:t>
      </w:r>
      <w:r>
        <w:t>dealt with at the present meeting for reasons of urgency or expedience.</w:t>
      </w:r>
    </w:p>
    <w:p w14:paraId="0A0D6230" w14:textId="77777777" w:rsidR="006B306E" w:rsidRDefault="006B41A8">
      <w:pPr>
        <w:pStyle w:val="Heading1"/>
        <w:numPr>
          <w:ilvl w:val="0"/>
          <w:numId w:val="15"/>
        </w:numPr>
        <w:tabs>
          <w:tab w:val="left" w:pos="820"/>
        </w:tabs>
        <w:spacing w:before="124"/>
        <w:ind w:hanging="720"/>
        <w:rPr>
          <w:u w:val="none"/>
        </w:rPr>
      </w:pPr>
      <w:r>
        <w:t>RULES</w:t>
      </w:r>
      <w:r>
        <w:rPr>
          <w:spacing w:val="-3"/>
        </w:rPr>
        <w:t xml:space="preserve"> </w:t>
      </w:r>
      <w:r>
        <w:t>OF</w:t>
      </w:r>
      <w:r>
        <w:rPr>
          <w:spacing w:val="-3"/>
        </w:rPr>
        <w:t xml:space="preserve"> </w:t>
      </w:r>
      <w:r>
        <w:rPr>
          <w:spacing w:val="-2"/>
        </w:rPr>
        <w:t>DEBATE</w:t>
      </w:r>
    </w:p>
    <w:p w14:paraId="3E7C782C" w14:textId="77777777" w:rsidR="006B306E" w:rsidRDefault="006B41A8">
      <w:pPr>
        <w:pStyle w:val="ListParagraph"/>
        <w:numPr>
          <w:ilvl w:val="1"/>
          <w:numId w:val="15"/>
        </w:numPr>
        <w:tabs>
          <w:tab w:val="left" w:pos="820"/>
        </w:tabs>
        <w:spacing w:before="116"/>
        <w:ind w:right="119"/>
      </w:pPr>
      <w:r>
        <w:t>Motions</w:t>
      </w:r>
      <w:r>
        <w:rPr>
          <w:spacing w:val="27"/>
        </w:rPr>
        <w:t xml:space="preserve"> </w:t>
      </w:r>
      <w:r>
        <w:t>on</w:t>
      </w:r>
      <w:r>
        <w:rPr>
          <w:spacing w:val="24"/>
        </w:rPr>
        <w:t xml:space="preserve"> </w:t>
      </w:r>
      <w:r>
        <w:t>the</w:t>
      </w:r>
      <w:r>
        <w:rPr>
          <w:spacing w:val="27"/>
        </w:rPr>
        <w:t xml:space="preserve"> </w:t>
      </w:r>
      <w:r>
        <w:t>agenda</w:t>
      </w:r>
      <w:r>
        <w:rPr>
          <w:spacing w:val="24"/>
        </w:rPr>
        <w:t xml:space="preserve"> </w:t>
      </w:r>
      <w:r>
        <w:t>shall</w:t>
      </w:r>
      <w:r>
        <w:rPr>
          <w:spacing w:val="29"/>
        </w:rPr>
        <w:t xml:space="preserve"> </w:t>
      </w:r>
      <w:r>
        <w:t>be</w:t>
      </w:r>
      <w:r>
        <w:rPr>
          <w:spacing w:val="27"/>
        </w:rPr>
        <w:t xml:space="preserve"> </w:t>
      </w:r>
      <w:r>
        <w:t>considered</w:t>
      </w:r>
      <w:r>
        <w:rPr>
          <w:spacing w:val="27"/>
        </w:rPr>
        <w:t xml:space="preserve"> </w:t>
      </w:r>
      <w:r>
        <w:t>in</w:t>
      </w:r>
      <w:r>
        <w:rPr>
          <w:spacing w:val="27"/>
        </w:rPr>
        <w:t xml:space="preserve"> </w:t>
      </w:r>
      <w:r>
        <w:t>the</w:t>
      </w:r>
      <w:r>
        <w:rPr>
          <w:spacing w:val="29"/>
        </w:rPr>
        <w:t xml:space="preserve"> </w:t>
      </w:r>
      <w:r>
        <w:t>order</w:t>
      </w:r>
      <w:r>
        <w:rPr>
          <w:spacing w:val="26"/>
        </w:rPr>
        <w:t xml:space="preserve"> </w:t>
      </w:r>
      <w:r>
        <w:t>that</w:t>
      </w:r>
      <w:r>
        <w:rPr>
          <w:spacing w:val="26"/>
        </w:rPr>
        <w:t xml:space="preserve"> </w:t>
      </w:r>
      <w:r>
        <w:t>they</w:t>
      </w:r>
      <w:r>
        <w:rPr>
          <w:spacing w:val="27"/>
        </w:rPr>
        <w:t xml:space="preserve"> </w:t>
      </w:r>
      <w:r>
        <w:t>appear</w:t>
      </w:r>
      <w:r>
        <w:rPr>
          <w:spacing w:val="28"/>
        </w:rPr>
        <w:t xml:space="preserve"> </w:t>
      </w:r>
      <w:r>
        <w:t>unless</w:t>
      </w:r>
      <w:r>
        <w:rPr>
          <w:spacing w:val="27"/>
        </w:rPr>
        <w:t xml:space="preserve"> </w:t>
      </w:r>
      <w:r>
        <w:t>the</w:t>
      </w:r>
      <w:r>
        <w:rPr>
          <w:spacing w:val="27"/>
        </w:rPr>
        <w:t xml:space="preserve"> </w:t>
      </w:r>
      <w:r>
        <w:t>order</w:t>
      </w:r>
      <w:r>
        <w:rPr>
          <w:spacing w:val="28"/>
        </w:rPr>
        <w:t xml:space="preserve"> </w:t>
      </w:r>
      <w:r>
        <w:t>is changed at the discretion of the chairman of the meeting.</w:t>
      </w:r>
    </w:p>
    <w:p w14:paraId="481AF452" w14:textId="77777777" w:rsidR="006B306E" w:rsidRDefault="006B41A8">
      <w:pPr>
        <w:pStyle w:val="ListParagraph"/>
        <w:numPr>
          <w:ilvl w:val="1"/>
          <w:numId w:val="15"/>
        </w:numPr>
        <w:tabs>
          <w:tab w:val="left" w:pos="820"/>
        </w:tabs>
        <w:spacing w:before="121"/>
        <w:ind w:right="116"/>
      </w:pPr>
      <w:r>
        <w:t>A</w:t>
      </w:r>
      <w:r>
        <w:rPr>
          <w:spacing w:val="36"/>
        </w:rPr>
        <w:t xml:space="preserve"> </w:t>
      </w:r>
      <w:r>
        <w:t>motion</w:t>
      </w:r>
      <w:r>
        <w:rPr>
          <w:spacing w:val="36"/>
        </w:rPr>
        <w:t xml:space="preserve"> </w:t>
      </w:r>
      <w:r>
        <w:t>(including</w:t>
      </w:r>
      <w:r>
        <w:rPr>
          <w:spacing w:val="38"/>
        </w:rPr>
        <w:t xml:space="preserve"> </w:t>
      </w:r>
      <w:r>
        <w:t>an</w:t>
      </w:r>
      <w:r>
        <w:rPr>
          <w:spacing w:val="34"/>
        </w:rPr>
        <w:t xml:space="preserve"> </w:t>
      </w:r>
      <w:r>
        <w:t>amendment)</w:t>
      </w:r>
      <w:r>
        <w:rPr>
          <w:spacing w:val="35"/>
        </w:rPr>
        <w:t xml:space="preserve"> </w:t>
      </w:r>
      <w:r>
        <w:t>shall</w:t>
      </w:r>
      <w:r>
        <w:rPr>
          <w:spacing w:val="38"/>
        </w:rPr>
        <w:t xml:space="preserve"> </w:t>
      </w:r>
      <w:r>
        <w:t>not</w:t>
      </w:r>
      <w:r>
        <w:rPr>
          <w:spacing w:val="38"/>
        </w:rPr>
        <w:t xml:space="preserve"> </w:t>
      </w:r>
      <w:r>
        <w:t>be</w:t>
      </w:r>
      <w:r>
        <w:rPr>
          <w:spacing w:val="39"/>
        </w:rPr>
        <w:t xml:space="preserve"> </w:t>
      </w:r>
      <w:r>
        <w:t>progressed</w:t>
      </w:r>
      <w:r>
        <w:rPr>
          <w:spacing w:val="36"/>
        </w:rPr>
        <w:t xml:space="preserve"> </w:t>
      </w:r>
      <w:r>
        <w:t>unless</w:t>
      </w:r>
      <w:r>
        <w:rPr>
          <w:spacing w:val="36"/>
        </w:rPr>
        <w:t xml:space="preserve"> </w:t>
      </w:r>
      <w:r>
        <w:t>it</w:t>
      </w:r>
      <w:r>
        <w:rPr>
          <w:spacing w:val="36"/>
        </w:rPr>
        <w:t xml:space="preserve"> </w:t>
      </w:r>
      <w:r>
        <w:t>has</w:t>
      </w:r>
      <w:r>
        <w:rPr>
          <w:spacing w:val="39"/>
        </w:rPr>
        <w:t xml:space="preserve"> </w:t>
      </w:r>
      <w:r>
        <w:t>been</w:t>
      </w:r>
      <w:r>
        <w:rPr>
          <w:spacing w:val="34"/>
        </w:rPr>
        <w:t xml:space="preserve"> </w:t>
      </w:r>
      <w:r>
        <w:t>moved</w:t>
      </w:r>
      <w:r>
        <w:rPr>
          <w:spacing w:val="36"/>
        </w:rPr>
        <w:t xml:space="preserve"> </w:t>
      </w:r>
      <w:r>
        <w:t xml:space="preserve">and </w:t>
      </w:r>
      <w:r>
        <w:rPr>
          <w:spacing w:val="-2"/>
        </w:rPr>
        <w:t>seconded.</w:t>
      </w:r>
    </w:p>
    <w:p w14:paraId="4D1BBA71" w14:textId="77777777" w:rsidR="006B306E" w:rsidRDefault="006B41A8">
      <w:pPr>
        <w:pStyle w:val="ListParagraph"/>
        <w:numPr>
          <w:ilvl w:val="1"/>
          <w:numId w:val="15"/>
        </w:numPr>
        <w:tabs>
          <w:tab w:val="left" w:pos="820"/>
        </w:tabs>
        <w:spacing w:before="120"/>
        <w:ind w:right="115"/>
      </w:pPr>
      <w:r>
        <w:t>A</w:t>
      </w:r>
      <w:r>
        <w:rPr>
          <w:spacing w:val="-1"/>
        </w:rPr>
        <w:t xml:space="preserve"> </w:t>
      </w:r>
      <w:r>
        <w:t>motion</w:t>
      </w:r>
      <w:r>
        <w:rPr>
          <w:spacing w:val="-1"/>
        </w:rPr>
        <w:t xml:space="preserve"> </w:t>
      </w:r>
      <w:r>
        <w:t>on</w:t>
      </w:r>
      <w:r>
        <w:rPr>
          <w:spacing w:val="-3"/>
        </w:rPr>
        <w:t xml:space="preserve"> </w:t>
      </w:r>
      <w:r>
        <w:t>the</w:t>
      </w:r>
      <w:r>
        <w:rPr>
          <w:spacing w:val="-1"/>
        </w:rPr>
        <w:t xml:space="preserve"> </w:t>
      </w:r>
      <w:r>
        <w:t>agenda</w:t>
      </w:r>
      <w:r>
        <w:rPr>
          <w:spacing w:val="-3"/>
        </w:rPr>
        <w:t xml:space="preserve"> </w:t>
      </w:r>
      <w:r>
        <w:t>that is not</w:t>
      </w:r>
      <w:r>
        <w:rPr>
          <w:spacing w:val="-2"/>
        </w:rPr>
        <w:t xml:space="preserve"> </w:t>
      </w:r>
      <w:r>
        <w:t>moved</w:t>
      </w:r>
      <w:r>
        <w:rPr>
          <w:spacing w:val="-1"/>
        </w:rPr>
        <w:t xml:space="preserve"> </w:t>
      </w:r>
      <w:r>
        <w:t>by its proposer</w:t>
      </w:r>
      <w:r>
        <w:rPr>
          <w:spacing w:val="-2"/>
        </w:rPr>
        <w:t xml:space="preserve"> </w:t>
      </w:r>
      <w:r>
        <w:t>may</w:t>
      </w:r>
      <w:r>
        <w:rPr>
          <w:spacing w:val="-1"/>
        </w:rPr>
        <w:t xml:space="preserve"> </w:t>
      </w:r>
      <w:r>
        <w:t>be</w:t>
      </w:r>
      <w:r>
        <w:rPr>
          <w:spacing w:val="-3"/>
        </w:rPr>
        <w:t xml:space="preserve"> </w:t>
      </w:r>
      <w:r>
        <w:t>treated</w:t>
      </w:r>
      <w:r>
        <w:rPr>
          <w:spacing w:val="-3"/>
        </w:rPr>
        <w:t xml:space="preserve"> </w:t>
      </w:r>
      <w:r>
        <w:t>by</w:t>
      </w:r>
      <w:r>
        <w:rPr>
          <w:spacing w:val="-1"/>
        </w:rPr>
        <w:t xml:space="preserve"> </w:t>
      </w:r>
      <w:r>
        <w:t>the</w:t>
      </w:r>
      <w:r>
        <w:rPr>
          <w:spacing w:val="-1"/>
        </w:rPr>
        <w:t xml:space="preserve"> </w:t>
      </w:r>
      <w:r>
        <w:t>chairman</w:t>
      </w:r>
      <w:r>
        <w:rPr>
          <w:spacing w:val="-1"/>
        </w:rPr>
        <w:t xml:space="preserve"> </w:t>
      </w:r>
      <w:r>
        <w:t>of the meeting as withdrawn.</w:t>
      </w:r>
    </w:p>
    <w:p w14:paraId="3BCC53EC" w14:textId="77777777" w:rsidR="006B306E" w:rsidRDefault="006B41A8">
      <w:pPr>
        <w:pStyle w:val="ListParagraph"/>
        <w:numPr>
          <w:ilvl w:val="1"/>
          <w:numId w:val="15"/>
        </w:numPr>
        <w:tabs>
          <w:tab w:val="left" w:pos="820"/>
        </w:tabs>
        <w:spacing w:before="121"/>
        <w:ind w:right="121"/>
      </w:pPr>
      <w:r>
        <w:t>If a motion (including an amendment) has been seconded, it may be withdrawn by the proposer only with the consent of the seconder and the meeting.</w:t>
      </w:r>
    </w:p>
    <w:p w14:paraId="28BC5A87" w14:textId="77777777" w:rsidR="006B306E" w:rsidRDefault="006B41A8">
      <w:pPr>
        <w:pStyle w:val="ListParagraph"/>
        <w:numPr>
          <w:ilvl w:val="1"/>
          <w:numId w:val="15"/>
        </w:numPr>
        <w:tabs>
          <w:tab w:val="left" w:pos="820"/>
        </w:tabs>
        <w:spacing w:before="121"/>
        <w:ind w:hanging="720"/>
      </w:pPr>
      <w:r>
        <w:t>An</w:t>
      </w:r>
      <w:r>
        <w:rPr>
          <w:spacing w:val="-6"/>
        </w:rPr>
        <w:t xml:space="preserve"> </w:t>
      </w:r>
      <w:r>
        <w:t>amendment</w:t>
      </w:r>
      <w:r>
        <w:rPr>
          <w:spacing w:val="-4"/>
        </w:rPr>
        <w:t xml:space="preserve"> </w:t>
      </w:r>
      <w:r>
        <w:t>is</w:t>
      </w:r>
      <w:r>
        <w:rPr>
          <w:spacing w:val="-2"/>
        </w:rPr>
        <w:t xml:space="preserve"> </w:t>
      </w:r>
      <w:r>
        <w:t>a</w:t>
      </w:r>
      <w:r>
        <w:rPr>
          <w:spacing w:val="-6"/>
        </w:rPr>
        <w:t xml:space="preserve"> </w:t>
      </w:r>
      <w:r>
        <w:t>proposal</w:t>
      </w:r>
      <w:r>
        <w:rPr>
          <w:spacing w:val="-3"/>
        </w:rPr>
        <w:t xml:space="preserve"> </w:t>
      </w:r>
      <w:r>
        <w:t>to</w:t>
      </w:r>
      <w:r>
        <w:rPr>
          <w:spacing w:val="-5"/>
        </w:rPr>
        <w:t xml:space="preserve"> </w:t>
      </w:r>
      <w:r>
        <w:t>remove</w:t>
      </w:r>
      <w:r>
        <w:rPr>
          <w:spacing w:val="-3"/>
        </w:rPr>
        <w:t xml:space="preserve"> </w:t>
      </w:r>
      <w:r>
        <w:t>or</w:t>
      </w:r>
      <w:r>
        <w:rPr>
          <w:spacing w:val="-3"/>
        </w:rPr>
        <w:t xml:space="preserve"> </w:t>
      </w:r>
      <w:r>
        <w:t>add</w:t>
      </w:r>
      <w:r>
        <w:rPr>
          <w:spacing w:val="-5"/>
        </w:rPr>
        <w:t xml:space="preserve"> </w:t>
      </w:r>
      <w:r>
        <w:t>words</w:t>
      </w:r>
      <w:r>
        <w:rPr>
          <w:spacing w:val="-5"/>
        </w:rPr>
        <w:t xml:space="preserve"> </w:t>
      </w:r>
      <w:r>
        <w:t>to</w:t>
      </w:r>
      <w:r>
        <w:rPr>
          <w:spacing w:val="-3"/>
        </w:rPr>
        <w:t xml:space="preserve"> </w:t>
      </w:r>
      <w:r>
        <w:t>a</w:t>
      </w:r>
      <w:r>
        <w:rPr>
          <w:spacing w:val="-6"/>
        </w:rPr>
        <w:t xml:space="preserve"> </w:t>
      </w:r>
      <w:r>
        <w:t>motion.</w:t>
      </w:r>
      <w:r>
        <w:rPr>
          <w:spacing w:val="-4"/>
        </w:rPr>
        <w:t xml:space="preserve"> </w:t>
      </w:r>
      <w:r>
        <w:t>It</w:t>
      </w:r>
      <w:r>
        <w:rPr>
          <w:spacing w:val="-1"/>
        </w:rPr>
        <w:t xml:space="preserve"> </w:t>
      </w:r>
      <w:r>
        <w:t>shall</w:t>
      </w:r>
      <w:r>
        <w:rPr>
          <w:spacing w:val="-4"/>
        </w:rPr>
        <w:t xml:space="preserve"> </w:t>
      </w:r>
      <w:r>
        <w:t>not</w:t>
      </w:r>
      <w:r>
        <w:rPr>
          <w:spacing w:val="-1"/>
        </w:rPr>
        <w:t xml:space="preserve"> </w:t>
      </w:r>
      <w:r>
        <w:t>negate</w:t>
      </w:r>
      <w:r>
        <w:rPr>
          <w:spacing w:val="-5"/>
        </w:rPr>
        <w:t xml:space="preserve"> </w:t>
      </w:r>
      <w:r>
        <w:t>the</w:t>
      </w:r>
      <w:r>
        <w:rPr>
          <w:spacing w:val="-5"/>
        </w:rPr>
        <w:t xml:space="preserve"> </w:t>
      </w:r>
      <w:r>
        <w:rPr>
          <w:spacing w:val="-2"/>
        </w:rPr>
        <w:t>motion.</w:t>
      </w:r>
    </w:p>
    <w:p w14:paraId="5CE9C60E" w14:textId="77777777" w:rsidR="006B306E" w:rsidRDefault="006B41A8">
      <w:pPr>
        <w:pStyle w:val="ListParagraph"/>
        <w:numPr>
          <w:ilvl w:val="1"/>
          <w:numId w:val="15"/>
        </w:numPr>
        <w:tabs>
          <w:tab w:val="left" w:pos="818"/>
          <w:tab w:val="left" w:pos="820"/>
        </w:tabs>
        <w:ind w:right="119"/>
        <w:jc w:val="both"/>
      </w:pPr>
      <w:r>
        <w:t>If an amendment to the original motion is carried, the original motion becomes the substantive motion upon which further amendment(s) may be moved.</w:t>
      </w:r>
    </w:p>
    <w:p w14:paraId="0F5FFF33" w14:textId="77777777" w:rsidR="006B306E" w:rsidRDefault="006B41A8">
      <w:pPr>
        <w:pStyle w:val="ListParagraph"/>
        <w:numPr>
          <w:ilvl w:val="1"/>
          <w:numId w:val="15"/>
        </w:numPr>
        <w:tabs>
          <w:tab w:val="left" w:pos="818"/>
          <w:tab w:val="left" w:pos="820"/>
        </w:tabs>
        <w:spacing w:before="120"/>
        <w:ind w:right="115"/>
        <w:jc w:val="both"/>
      </w:pPr>
      <w:r>
        <w:t>An</w:t>
      </w:r>
      <w:r>
        <w:rPr>
          <w:spacing w:val="-12"/>
        </w:rPr>
        <w:t xml:space="preserve"> </w:t>
      </w:r>
      <w:r>
        <w:t>amendment</w:t>
      </w:r>
      <w:r>
        <w:rPr>
          <w:spacing w:val="-12"/>
        </w:rPr>
        <w:t xml:space="preserve"> </w:t>
      </w:r>
      <w:r>
        <w:t>shall</w:t>
      </w:r>
      <w:r>
        <w:rPr>
          <w:spacing w:val="-12"/>
        </w:rPr>
        <w:t xml:space="preserve"> </w:t>
      </w:r>
      <w:r>
        <w:t>not</w:t>
      </w:r>
      <w:r>
        <w:rPr>
          <w:spacing w:val="-12"/>
        </w:rPr>
        <w:t xml:space="preserve"> </w:t>
      </w:r>
      <w:r>
        <w:t>be</w:t>
      </w:r>
      <w:r>
        <w:rPr>
          <w:spacing w:val="-12"/>
        </w:rPr>
        <w:t xml:space="preserve"> </w:t>
      </w:r>
      <w:r>
        <w:t>considered</w:t>
      </w:r>
      <w:r>
        <w:rPr>
          <w:spacing w:val="-14"/>
        </w:rPr>
        <w:t xml:space="preserve"> </w:t>
      </w:r>
      <w:r>
        <w:t>unless</w:t>
      </w:r>
      <w:r>
        <w:rPr>
          <w:spacing w:val="-11"/>
        </w:rPr>
        <w:t xml:space="preserve"> </w:t>
      </w:r>
      <w:r>
        <w:t>early</w:t>
      </w:r>
      <w:r>
        <w:rPr>
          <w:spacing w:val="-11"/>
        </w:rPr>
        <w:t xml:space="preserve"> </w:t>
      </w:r>
      <w:r>
        <w:t>verbal</w:t>
      </w:r>
      <w:r>
        <w:rPr>
          <w:spacing w:val="-12"/>
        </w:rPr>
        <w:t xml:space="preserve"> </w:t>
      </w:r>
      <w:r>
        <w:t>notice</w:t>
      </w:r>
      <w:r>
        <w:rPr>
          <w:spacing w:val="-11"/>
        </w:rPr>
        <w:t xml:space="preserve"> </w:t>
      </w:r>
      <w:r>
        <w:t>of</w:t>
      </w:r>
      <w:r>
        <w:rPr>
          <w:spacing w:val="-10"/>
        </w:rPr>
        <w:t xml:space="preserve"> </w:t>
      </w:r>
      <w:r>
        <w:t>it</w:t>
      </w:r>
      <w:r>
        <w:rPr>
          <w:spacing w:val="-10"/>
        </w:rPr>
        <w:t xml:space="preserve"> </w:t>
      </w:r>
      <w:r>
        <w:t>is</w:t>
      </w:r>
      <w:r>
        <w:rPr>
          <w:spacing w:val="-13"/>
        </w:rPr>
        <w:t xml:space="preserve"> </w:t>
      </w:r>
      <w:r>
        <w:t>given</w:t>
      </w:r>
      <w:r>
        <w:rPr>
          <w:spacing w:val="-12"/>
        </w:rPr>
        <w:t xml:space="preserve"> </w:t>
      </w:r>
      <w:r>
        <w:t>at</w:t>
      </w:r>
      <w:r>
        <w:rPr>
          <w:spacing w:val="-13"/>
        </w:rPr>
        <w:t xml:space="preserve"> </w:t>
      </w:r>
      <w:r>
        <w:t>the</w:t>
      </w:r>
      <w:r>
        <w:rPr>
          <w:spacing w:val="-16"/>
        </w:rPr>
        <w:t xml:space="preserve"> </w:t>
      </w:r>
      <w:r>
        <w:t>meeting</w:t>
      </w:r>
      <w:r>
        <w:rPr>
          <w:spacing w:val="-12"/>
        </w:rPr>
        <w:t xml:space="preserve"> </w:t>
      </w:r>
      <w:r>
        <w:t>and, if requested by the chairman of the meeting, is expressed in writing to the chairman.</w:t>
      </w:r>
    </w:p>
    <w:p w14:paraId="70CE0185" w14:textId="12BAA6D0" w:rsidR="006B306E" w:rsidRDefault="006B41A8">
      <w:pPr>
        <w:pStyle w:val="ListParagraph"/>
        <w:numPr>
          <w:ilvl w:val="1"/>
          <w:numId w:val="15"/>
        </w:numPr>
        <w:tabs>
          <w:tab w:val="left" w:pos="818"/>
          <w:tab w:val="left" w:pos="820"/>
        </w:tabs>
        <w:spacing w:before="121"/>
        <w:ind w:right="116"/>
        <w:jc w:val="both"/>
      </w:pPr>
      <w:r>
        <w:t>A</w:t>
      </w:r>
      <w:r>
        <w:rPr>
          <w:spacing w:val="-9"/>
        </w:rPr>
        <w:t xml:space="preserve"> </w:t>
      </w:r>
      <w:r w:rsidR="000B37BB">
        <w:rPr>
          <w:spacing w:val="-9"/>
        </w:rPr>
        <w:t>C</w:t>
      </w:r>
      <w:r>
        <w:t>ouncillor</w:t>
      </w:r>
      <w:r>
        <w:rPr>
          <w:spacing w:val="-10"/>
        </w:rPr>
        <w:t xml:space="preserve"> </w:t>
      </w:r>
      <w:r>
        <w:t>may</w:t>
      </w:r>
      <w:r>
        <w:rPr>
          <w:spacing w:val="-11"/>
        </w:rPr>
        <w:t xml:space="preserve"> </w:t>
      </w:r>
      <w:r>
        <w:t>move</w:t>
      </w:r>
      <w:r>
        <w:rPr>
          <w:spacing w:val="-11"/>
        </w:rPr>
        <w:t xml:space="preserve"> </w:t>
      </w:r>
      <w:r>
        <w:t>an</w:t>
      </w:r>
      <w:r>
        <w:rPr>
          <w:spacing w:val="-9"/>
        </w:rPr>
        <w:t xml:space="preserve"> </w:t>
      </w:r>
      <w:r>
        <w:t>amendment</w:t>
      </w:r>
      <w:r>
        <w:rPr>
          <w:spacing w:val="-10"/>
        </w:rPr>
        <w:t xml:space="preserve"> </w:t>
      </w:r>
      <w:r>
        <w:t>to</w:t>
      </w:r>
      <w:r>
        <w:rPr>
          <w:spacing w:val="-11"/>
        </w:rPr>
        <w:t xml:space="preserve"> </w:t>
      </w:r>
      <w:r>
        <w:t>his</w:t>
      </w:r>
      <w:r>
        <w:rPr>
          <w:spacing w:val="-11"/>
        </w:rPr>
        <w:t xml:space="preserve"> </w:t>
      </w:r>
      <w:r>
        <w:t>own</w:t>
      </w:r>
      <w:r>
        <w:rPr>
          <w:spacing w:val="-11"/>
        </w:rPr>
        <w:t xml:space="preserve"> </w:t>
      </w:r>
      <w:r>
        <w:t>motion</w:t>
      </w:r>
      <w:r>
        <w:rPr>
          <w:spacing w:val="-11"/>
        </w:rPr>
        <w:t xml:space="preserve"> </w:t>
      </w:r>
      <w:r>
        <w:t>if</w:t>
      </w:r>
      <w:r>
        <w:rPr>
          <w:spacing w:val="-10"/>
        </w:rPr>
        <w:t xml:space="preserve"> </w:t>
      </w:r>
      <w:r>
        <w:t>agreed</w:t>
      </w:r>
      <w:r>
        <w:rPr>
          <w:spacing w:val="-11"/>
        </w:rPr>
        <w:t xml:space="preserve"> </w:t>
      </w:r>
      <w:r>
        <w:t>by</w:t>
      </w:r>
      <w:r>
        <w:rPr>
          <w:spacing w:val="-11"/>
        </w:rPr>
        <w:t xml:space="preserve"> </w:t>
      </w:r>
      <w:r>
        <w:t>the</w:t>
      </w:r>
      <w:r>
        <w:rPr>
          <w:spacing w:val="-12"/>
        </w:rPr>
        <w:t xml:space="preserve"> </w:t>
      </w:r>
      <w:r>
        <w:t>meeting.</w:t>
      </w:r>
      <w:r>
        <w:rPr>
          <w:spacing w:val="-10"/>
        </w:rPr>
        <w:t xml:space="preserve"> </w:t>
      </w:r>
      <w:r>
        <w:t>If</w:t>
      </w:r>
      <w:r>
        <w:rPr>
          <w:spacing w:val="-7"/>
        </w:rPr>
        <w:t xml:space="preserve"> </w:t>
      </w:r>
      <w:r>
        <w:t>a</w:t>
      </w:r>
      <w:r>
        <w:rPr>
          <w:spacing w:val="-14"/>
        </w:rPr>
        <w:t xml:space="preserve"> </w:t>
      </w:r>
      <w:r>
        <w:t>motion</w:t>
      </w:r>
      <w:r>
        <w:rPr>
          <w:spacing w:val="-11"/>
        </w:rPr>
        <w:t xml:space="preserve"> </w:t>
      </w:r>
      <w:r>
        <w:t xml:space="preserve">has already been seconded, the amendment shall be with the consent of the seconder and the </w:t>
      </w:r>
      <w:r>
        <w:rPr>
          <w:spacing w:val="-2"/>
        </w:rPr>
        <w:t>meeting.</w:t>
      </w:r>
    </w:p>
    <w:p w14:paraId="2A1D3BC9" w14:textId="77777777" w:rsidR="006B306E" w:rsidRDefault="006B306E">
      <w:pPr>
        <w:jc w:val="both"/>
        <w:sectPr w:rsidR="006B306E">
          <w:pgSz w:w="12240" w:h="15840"/>
          <w:pgMar w:top="1360" w:right="960" w:bottom="1180" w:left="980" w:header="0" w:footer="946" w:gutter="0"/>
          <w:cols w:space="720"/>
        </w:sectPr>
      </w:pPr>
    </w:p>
    <w:p w14:paraId="3E8B5A39" w14:textId="77777777" w:rsidR="006B306E" w:rsidRDefault="006B41A8">
      <w:pPr>
        <w:pStyle w:val="ListParagraph"/>
        <w:numPr>
          <w:ilvl w:val="1"/>
          <w:numId w:val="15"/>
        </w:numPr>
        <w:tabs>
          <w:tab w:val="left" w:pos="820"/>
        </w:tabs>
        <w:spacing w:before="80"/>
        <w:ind w:right="117"/>
      </w:pPr>
      <w:r>
        <w:lastRenderedPageBreak/>
        <w:t>If</w:t>
      </w:r>
      <w:r>
        <w:rPr>
          <w:spacing w:val="-3"/>
        </w:rPr>
        <w:t xml:space="preserve"> </w:t>
      </w:r>
      <w:r>
        <w:t>there</w:t>
      </w:r>
      <w:r>
        <w:rPr>
          <w:spacing w:val="-2"/>
        </w:rPr>
        <w:t xml:space="preserve"> </w:t>
      </w:r>
      <w:r>
        <w:t>is</w:t>
      </w:r>
      <w:r>
        <w:rPr>
          <w:spacing w:val="-4"/>
        </w:rPr>
        <w:t xml:space="preserve"> </w:t>
      </w:r>
      <w:r>
        <w:t>more</w:t>
      </w:r>
      <w:r>
        <w:rPr>
          <w:spacing w:val="-4"/>
        </w:rPr>
        <w:t xml:space="preserve"> </w:t>
      </w:r>
      <w:r>
        <w:t>than</w:t>
      </w:r>
      <w:r>
        <w:rPr>
          <w:spacing w:val="-4"/>
        </w:rPr>
        <w:t xml:space="preserve"> </w:t>
      </w:r>
      <w:r>
        <w:t>one</w:t>
      </w:r>
      <w:r>
        <w:rPr>
          <w:spacing w:val="-4"/>
        </w:rPr>
        <w:t xml:space="preserve"> </w:t>
      </w:r>
      <w:r>
        <w:t>amendment</w:t>
      </w:r>
      <w:r>
        <w:rPr>
          <w:spacing w:val="-3"/>
        </w:rPr>
        <w:t xml:space="preserve"> </w:t>
      </w:r>
      <w:r>
        <w:t>to</w:t>
      </w:r>
      <w:r>
        <w:rPr>
          <w:spacing w:val="-2"/>
        </w:rPr>
        <w:t xml:space="preserve"> </w:t>
      </w:r>
      <w:r>
        <w:t>an</w:t>
      </w:r>
      <w:r>
        <w:rPr>
          <w:spacing w:val="-4"/>
        </w:rPr>
        <w:t xml:space="preserve"> </w:t>
      </w:r>
      <w:r>
        <w:t>original</w:t>
      </w:r>
      <w:r>
        <w:rPr>
          <w:spacing w:val="-2"/>
        </w:rPr>
        <w:t xml:space="preserve"> </w:t>
      </w:r>
      <w:r>
        <w:t>or</w:t>
      </w:r>
      <w:r>
        <w:rPr>
          <w:spacing w:val="-1"/>
        </w:rPr>
        <w:t xml:space="preserve"> </w:t>
      </w:r>
      <w:r>
        <w:t>substantive</w:t>
      </w:r>
      <w:r>
        <w:rPr>
          <w:spacing w:val="-4"/>
        </w:rPr>
        <w:t xml:space="preserve"> </w:t>
      </w:r>
      <w:r>
        <w:t>motion,</w:t>
      </w:r>
      <w:r>
        <w:rPr>
          <w:spacing w:val="-3"/>
        </w:rPr>
        <w:t xml:space="preserve"> </w:t>
      </w:r>
      <w:r>
        <w:t>the</w:t>
      </w:r>
      <w:r>
        <w:rPr>
          <w:spacing w:val="-2"/>
        </w:rPr>
        <w:t xml:space="preserve"> </w:t>
      </w:r>
      <w:r>
        <w:t>amendments</w:t>
      </w:r>
      <w:r>
        <w:rPr>
          <w:spacing w:val="-4"/>
        </w:rPr>
        <w:t xml:space="preserve"> </w:t>
      </w:r>
      <w:r>
        <w:t>shall be moved in the order directed by the chairman.</w:t>
      </w:r>
    </w:p>
    <w:p w14:paraId="03110C23" w14:textId="77777777" w:rsidR="006B306E" w:rsidRDefault="006B41A8">
      <w:pPr>
        <w:pStyle w:val="ListParagraph"/>
        <w:numPr>
          <w:ilvl w:val="1"/>
          <w:numId w:val="15"/>
        </w:numPr>
        <w:tabs>
          <w:tab w:val="left" w:pos="820"/>
        </w:tabs>
        <w:spacing w:before="121"/>
        <w:ind w:right="113"/>
      </w:pPr>
      <w:r>
        <w:t>Subject</w:t>
      </w:r>
      <w:r>
        <w:rPr>
          <w:spacing w:val="-15"/>
        </w:rPr>
        <w:t xml:space="preserve"> </w:t>
      </w:r>
      <w:r>
        <w:t>to</w:t>
      </w:r>
      <w:r>
        <w:rPr>
          <w:spacing w:val="-14"/>
        </w:rPr>
        <w:t xml:space="preserve"> </w:t>
      </w:r>
      <w:r>
        <w:t>standing</w:t>
      </w:r>
      <w:r>
        <w:rPr>
          <w:spacing w:val="-14"/>
        </w:rPr>
        <w:t xml:space="preserve"> </w:t>
      </w:r>
      <w:r>
        <w:t>order</w:t>
      </w:r>
      <w:r>
        <w:rPr>
          <w:spacing w:val="-14"/>
        </w:rPr>
        <w:t xml:space="preserve"> </w:t>
      </w:r>
      <w:r>
        <w:t>7.11</w:t>
      </w:r>
      <w:r>
        <w:rPr>
          <w:spacing w:val="-14"/>
        </w:rPr>
        <w:t xml:space="preserve"> </w:t>
      </w:r>
      <w:r>
        <w:t>below,</w:t>
      </w:r>
      <w:r>
        <w:rPr>
          <w:spacing w:val="-12"/>
        </w:rPr>
        <w:t xml:space="preserve"> </w:t>
      </w:r>
      <w:r>
        <w:t>only</w:t>
      </w:r>
      <w:r>
        <w:rPr>
          <w:spacing w:val="-13"/>
        </w:rPr>
        <w:t xml:space="preserve"> </w:t>
      </w:r>
      <w:r>
        <w:t>one</w:t>
      </w:r>
      <w:r>
        <w:rPr>
          <w:spacing w:val="-14"/>
        </w:rPr>
        <w:t xml:space="preserve"> </w:t>
      </w:r>
      <w:r>
        <w:t>amendment</w:t>
      </w:r>
      <w:r>
        <w:rPr>
          <w:spacing w:val="-15"/>
        </w:rPr>
        <w:t xml:space="preserve"> </w:t>
      </w:r>
      <w:r>
        <w:t>shall</w:t>
      </w:r>
      <w:r>
        <w:rPr>
          <w:spacing w:val="-14"/>
        </w:rPr>
        <w:t xml:space="preserve"> </w:t>
      </w:r>
      <w:r>
        <w:t>be</w:t>
      </w:r>
      <w:r>
        <w:rPr>
          <w:spacing w:val="-14"/>
        </w:rPr>
        <w:t xml:space="preserve"> </w:t>
      </w:r>
      <w:r>
        <w:t>moved</w:t>
      </w:r>
      <w:r>
        <w:rPr>
          <w:spacing w:val="-16"/>
        </w:rPr>
        <w:t xml:space="preserve"> </w:t>
      </w:r>
      <w:r>
        <w:t>and</w:t>
      </w:r>
      <w:r>
        <w:rPr>
          <w:spacing w:val="-13"/>
        </w:rPr>
        <w:t xml:space="preserve"> </w:t>
      </w:r>
      <w:r>
        <w:t>debated</w:t>
      </w:r>
      <w:r>
        <w:rPr>
          <w:spacing w:val="-14"/>
        </w:rPr>
        <w:t xml:space="preserve"> </w:t>
      </w:r>
      <w:r>
        <w:t>at</w:t>
      </w:r>
      <w:r>
        <w:rPr>
          <w:spacing w:val="-12"/>
        </w:rPr>
        <w:t xml:space="preserve"> </w:t>
      </w:r>
      <w:r>
        <w:t>a</w:t>
      </w:r>
      <w:r>
        <w:rPr>
          <w:spacing w:val="-16"/>
        </w:rPr>
        <w:t xml:space="preserve"> </w:t>
      </w:r>
      <w:r>
        <w:t>time, the order of which shall be directed by the chairman of the meeting.</w:t>
      </w:r>
    </w:p>
    <w:p w14:paraId="400B3C82" w14:textId="77777777" w:rsidR="006B306E" w:rsidRDefault="006B41A8">
      <w:pPr>
        <w:pStyle w:val="ListParagraph"/>
        <w:numPr>
          <w:ilvl w:val="1"/>
          <w:numId w:val="15"/>
        </w:numPr>
        <w:tabs>
          <w:tab w:val="left" w:pos="820"/>
        </w:tabs>
        <w:spacing w:before="120"/>
        <w:ind w:right="121"/>
      </w:pPr>
      <w:r>
        <w:t xml:space="preserve">One or more amendments may be discussed together if the chairman of the meeting considers this </w:t>
      </w:r>
      <w:proofErr w:type="gramStart"/>
      <w:r>
        <w:t>expedient</w:t>
      </w:r>
      <w:proofErr w:type="gramEnd"/>
      <w:r>
        <w:t xml:space="preserve"> but each amendment shall be voted upon separately.</w:t>
      </w:r>
    </w:p>
    <w:p w14:paraId="0A1D1E00" w14:textId="5B7164EE" w:rsidR="006B306E" w:rsidRDefault="006B41A8">
      <w:pPr>
        <w:pStyle w:val="ListParagraph"/>
        <w:numPr>
          <w:ilvl w:val="1"/>
          <w:numId w:val="15"/>
        </w:numPr>
        <w:tabs>
          <w:tab w:val="left" w:pos="820"/>
        </w:tabs>
        <w:spacing w:before="118"/>
        <w:ind w:hanging="720"/>
      </w:pPr>
      <w:r>
        <w:t>A</w:t>
      </w:r>
      <w:r>
        <w:rPr>
          <w:spacing w:val="-7"/>
        </w:rPr>
        <w:t xml:space="preserve"> </w:t>
      </w:r>
      <w:r w:rsidR="000B37BB">
        <w:rPr>
          <w:spacing w:val="-7"/>
        </w:rPr>
        <w:t>C</w:t>
      </w:r>
      <w:r>
        <w:t>ouncillor</w:t>
      </w:r>
      <w:r>
        <w:rPr>
          <w:spacing w:val="-3"/>
        </w:rPr>
        <w:t xml:space="preserve"> </w:t>
      </w:r>
      <w:r>
        <w:t>may</w:t>
      </w:r>
      <w:r>
        <w:rPr>
          <w:spacing w:val="-6"/>
        </w:rPr>
        <w:t xml:space="preserve"> </w:t>
      </w:r>
      <w:r>
        <w:t>not</w:t>
      </w:r>
      <w:r>
        <w:rPr>
          <w:spacing w:val="-5"/>
        </w:rPr>
        <w:t xml:space="preserve"> </w:t>
      </w:r>
      <w:r>
        <w:t>move</w:t>
      </w:r>
      <w:r>
        <w:rPr>
          <w:spacing w:val="-4"/>
        </w:rPr>
        <w:t xml:space="preserve"> </w:t>
      </w:r>
      <w:r>
        <w:t>more</w:t>
      </w:r>
      <w:r>
        <w:rPr>
          <w:spacing w:val="-6"/>
        </w:rPr>
        <w:t xml:space="preserve"> </w:t>
      </w:r>
      <w:r>
        <w:t>than</w:t>
      </w:r>
      <w:r>
        <w:rPr>
          <w:spacing w:val="-4"/>
        </w:rPr>
        <w:t xml:space="preserve"> </w:t>
      </w:r>
      <w:r>
        <w:t>one</w:t>
      </w:r>
      <w:r>
        <w:rPr>
          <w:spacing w:val="-4"/>
        </w:rPr>
        <w:t xml:space="preserve"> </w:t>
      </w:r>
      <w:r>
        <w:t>amendment</w:t>
      </w:r>
      <w:r>
        <w:rPr>
          <w:spacing w:val="-5"/>
        </w:rPr>
        <w:t xml:space="preserve"> </w:t>
      </w:r>
      <w:r>
        <w:t>to</w:t>
      </w:r>
      <w:r>
        <w:rPr>
          <w:spacing w:val="-5"/>
        </w:rPr>
        <w:t xml:space="preserve"> </w:t>
      </w:r>
      <w:r>
        <w:t>an</w:t>
      </w:r>
      <w:r>
        <w:rPr>
          <w:spacing w:val="-5"/>
        </w:rPr>
        <w:t xml:space="preserve"> </w:t>
      </w:r>
      <w:r>
        <w:t>original</w:t>
      </w:r>
      <w:r>
        <w:rPr>
          <w:spacing w:val="-4"/>
        </w:rPr>
        <w:t xml:space="preserve"> </w:t>
      </w:r>
      <w:r>
        <w:t>or</w:t>
      </w:r>
      <w:r>
        <w:rPr>
          <w:spacing w:val="-5"/>
        </w:rPr>
        <w:t xml:space="preserve"> </w:t>
      </w:r>
      <w:r>
        <w:t>substantive</w:t>
      </w:r>
      <w:r>
        <w:rPr>
          <w:spacing w:val="-5"/>
        </w:rPr>
        <w:t xml:space="preserve"> </w:t>
      </w:r>
      <w:r>
        <w:rPr>
          <w:spacing w:val="-2"/>
        </w:rPr>
        <w:t>motion.</w:t>
      </w:r>
    </w:p>
    <w:p w14:paraId="1A149728" w14:textId="77777777" w:rsidR="006B306E" w:rsidRDefault="006B41A8">
      <w:pPr>
        <w:pStyle w:val="ListParagraph"/>
        <w:numPr>
          <w:ilvl w:val="1"/>
          <w:numId w:val="15"/>
        </w:numPr>
        <w:tabs>
          <w:tab w:val="left" w:pos="820"/>
        </w:tabs>
        <w:spacing w:before="121"/>
        <w:ind w:hanging="720"/>
      </w:pPr>
      <w:r>
        <w:t>The</w:t>
      </w:r>
      <w:r>
        <w:rPr>
          <w:spacing w:val="-6"/>
        </w:rPr>
        <w:t xml:space="preserve"> </w:t>
      </w:r>
      <w:r>
        <w:t>mover</w:t>
      </w:r>
      <w:r>
        <w:rPr>
          <w:spacing w:val="-2"/>
        </w:rPr>
        <w:t xml:space="preserve"> </w:t>
      </w:r>
      <w:r>
        <w:t>of</w:t>
      </w:r>
      <w:r>
        <w:rPr>
          <w:spacing w:val="-1"/>
        </w:rPr>
        <w:t xml:space="preserve"> </w:t>
      </w:r>
      <w:r>
        <w:t>an</w:t>
      </w:r>
      <w:r>
        <w:rPr>
          <w:spacing w:val="-5"/>
        </w:rPr>
        <w:t xml:space="preserve"> </w:t>
      </w:r>
      <w:r>
        <w:t>amendment</w:t>
      </w:r>
      <w:r>
        <w:rPr>
          <w:spacing w:val="-4"/>
        </w:rPr>
        <w:t xml:space="preserve"> </w:t>
      </w:r>
      <w:r>
        <w:t>has</w:t>
      </w:r>
      <w:r>
        <w:rPr>
          <w:spacing w:val="-2"/>
        </w:rPr>
        <w:t xml:space="preserve"> </w:t>
      </w:r>
      <w:r>
        <w:t>no</w:t>
      </w:r>
      <w:r>
        <w:rPr>
          <w:spacing w:val="-5"/>
        </w:rPr>
        <w:t xml:space="preserve"> </w:t>
      </w:r>
      <w:r>
        <w:t>right</w:t>
      </w:r>
      <w:r>
        <w:rPr>
          <w:spacing w:val="-1"/>
        </w:rPr>
        <w:t xml:space="preserve"> </w:t>
      </w:r>
      <w:r>
        <w:t>of</w:t>
      </w:r>
      <w:r>
        <w:rPr>
          <w:spacing w:val="-4"/>
        </w:rPr>
        <w:t xml:space="preserve"> </w:t>
      </w:r>
      <w:r>
        <w:t>reply</w:t>
      </w:r>
      <w:r>
        <w:rPr>
          <w:spacing w:val="-2"/>
        </w:rPr>
        <w:t xml:space="preserve"> </w:t>
      </w:r>
      <w:r>
        <w:t>at</w:t>
      </w:r>
      <w:r>
        <w:rPr>
          <w:spacing w:val="-4"/>
        </w:rPr>
        <w:t xml:space="preserve"> </w:t>
      </w:r>
      <w:r>
        <w:t>the</w:t>
      </w:r>
      <w:r>
        <w:rPr>
          <w:spacing w:val="-5"/>
        </w:rPr>
        <w:t xml:space="preserve"> </w:t>
      </w:r>
      <w:r>
        <w:t>end</w:t>
      </w:r>
      <w:r>
        <w:rPr>
          <w:spacing w:val="-3"/>
        </w:rPr>
        <w:t xml:space="preserve"> </w:t>
      </w:r>
      <w:r>
        <w:t>of</w:t>
      </w:r>
      <w:r>
        <w:rPr>
          <w:spacing w:val="-5"/>
        </w:rPr>
        <w:t xml:space="preserve"> </w:t>
      </w:r>
      <w:r>
        <w:t>debate</w:t>
      </w:r>
      <w:r>
        <w:rPr>
          <w:spacing w:val="-5"/>
        </w:rPr>
        <w:t xml:space="preserve"> </w:t>
      </w:r>
      <w:r>
        <w:t>on</w:t>
      </w:r>
      <w:r>
        <w:rPr>
          <w:spacing w:val="-4"/>
        </w:rPr>
        <w:t xml:space="preserve"> </w:t>
      </w:r>
      <w:r>
        <w:rPr>
          <w:spacing w:val="-5"/>
        </w:rPr>
        <w:t>it.</w:t>
      </w:r>
    </w:p>
    <w:p w14:paraId="22F79301" w14:textId="77777777" w:rsidR="006B306E" w:rsidRDefault="006B41A8">
      <w:pPr>
        <w:pStyle w:val="ListParagraph"/>
        <w:numPr>
          <w:ilvl w:val="1"/>
          <w:numId w:val="15"/>
        </w:numPr>
        <w:tabs>
          <w:tab w:val="left" w:pos="818"/>
          <w:tab w:val="left" w:pos="820"/>
        </w:tabs>
        <w:spacing w:before="120"/>
        <w:ind w:right="119"/>
        <w:jc w:val="both"/>
      </w:pPr>
      <w:r>
        <w:t>Where</w:t>
      </w:r>
      <w:r>
        <w:rPr>
          <w:spacing w:val="-6"/>
        </w:rPr>
        <w:t xml:space="preserve"> </w:t>
      </w:r>
      <w:r>
        <w:t>a</w:t>
      </w:r>
      <w:r>
        <w:rPr>
          <w:spacing w:val="-6"/>
        </w:rPr>
        <w:t xml:space="preserve"> </w:t>
      </w:r>
      <w:r>
        <w:t>series</w:t>
      </w:r>
      <w:r>
        <w:rPr>
          <w:spacing w:val="-4"/>
        </w:rPr>
        <w:t xml:space="preserve"> </w:t>
      </w:r>
      <w:r>
        <w:t>of</w:t>
      </w:r>
      <w:r>
        <w:rPr>
          <w:spacing w:val="-5"/>
        </w:rPr>
        <w:t xml:space="preserve"> </w:t>
      </w:r>
      <w:r>
        <w:t>amendments</w:t>
      </w:r>
      <w:r>
        <w:rPr>
          <w:spacing w:val="-8"/>
        </w:rPr>
        <w:t xml:space="preserve"> </w:t>
      </w:r>
      <w:r>
        <w:t>to</w:t>
      </w:r>
      <w:r>
        <w:rPr>
          <w:spacing w:val="-6"/>
        </w:rPr>
        <w:t xml:space="preserve"> </w:t>
      </w:r>
      <w:r>
        <w:t>an</w:t>
      </w:r>
      <w:r>
        <w:rPr>
          <w:spacing w:val="-7"/>
        </w:rPr>
        <w:t xml:space="preserve"> </w:t>
      </w:r>
      <w:r>
        <w:t>original</w:t>
      </w:r>
      <w:r>
        <w:rPr>
          <w:spacing w:val="-7"/>
        </w:rPr>
        <w:t xml:space="preserve"> </w:t>
      </w:r>
      <w:r>
        <w:t>motion</w:t>
      </w:r>
      <w:r>
        <w:rPr>
          <w:spacing w:val="-4"/>
        </w:rPr>
        <w:t xml:space="preserve"> </w:t>
      </w:r>
      <w:r>
        <w:t>are</w:t>
      </w:r>
      <w:r>
        <w:rPr>
          <w:spacing w:val="-6"/>
        </w:rPr>
        <w:t xml:space="preserve"> </w:t>
      </w:r>
      <w:r>
        <w:t>carried,</w:t>
      </w:r>
      <w:r>
        <w:rPr>
          <w:spacing w:val="-5"/>
        </w:rPr>
        <w:t xml:space="preserve"> </w:t>
      </w:r>
      <w:r>
        <w:t>the</w:t>
      </w:r>
      <w:r>
        <w:rPr>
          <w:spacing w:val="-9"/>
        </w:rPr>
        <w:t xml:space="preserve"> </w:t>
      </w:r>
      <w:r>
        <w:t>mover</w:t>
      </w:r>
      <w:r>
        <w:rPr>
          <w:spacing w:val="-5"/>
        </w:rPr>
        <w:t xml:space="preserve"> </w:t>
      </w:r>
      <w:r>
        <w:t>of</w:t>
      </w:r>
      <w:r>
        <w:rPr>
          <w:spacing w:val="-5"/>
        </w:rPr>
        <w:t xml:space="preserve"> </w:t>
      </w:r>
      <w:r>
        <w:t>the</w:t>
      </w:r>
      <w:r>
        <w:rPr>
          <w:spacing w:val="-7"/>
        </w:rPr>
        <w:t xml:space="preserve"> </w:t>
      </w:r>
      <w:r>
        <w:t>original</w:t>
      </w:r>
      <w:r>
        <w:rPr>
          <w:spacing w:val="-5"/>
        </w:rPr>
        <w:t xml:space="preserve"> </w:t>
      </w:r>
      <w:r>
        <w:t>motion shall</w:t>
      </w:r>
      <w:r>
        <w:rPr>
          <w:spacing w:val="-2"/>
        </w:rPr>
        <w:t xml:space="preserve"> </w:t>
      </w:r>
      <w:r>
        <w:t>have</w:t>
      </w:r>
      <w:r>
        <w:rPr>
          <w:spacing w:val="-2"/>
        </w:rPr>
        <w:t xml:space="preserve"> </w:t>
      </w:r>
      <w:r>
        <w:t>a</w:t>
      </w:r>
      <w:r>
        <w:rPr>
          <w:spacing w:val="-1"/>
        </w:rPr>
        <w:t xml:space="preserve"> </w:t>
      </w:r>
      <w:r>
        <w:t>right of reply</w:t>
      </w:r>
      <w:r>
        <w:rPr>
          <w:spacing w:val="-4"/>
        </w:rPr>
        <w:t xml:space="preserve"> </w:t>
      </w:r>
      <w:r>
        <w:t>either</w:t>
      </w:r>
      <w:r>
        <w:rPr>
          <w:spacing w:val="-1"/>
        </w:rPr>
        <w:t xml:space="preserve"> </w:t>
      </w:r>
      <w:r>
        <w:t>at the</w:t>
      </w:r>
      <w:r>
        <w:rPr>
          <w:spacing w:val="-4"/>
        </w:rPr>
        <w:t xml:space="preserve"> </w:t>
      </w:r>
      <w:r>
        <w:t>end</w:t>
      </w:r>
      <w:r>
        <w:rPr>
          <w:spacing w:val="-2"/>
        </w:rPr>
        <w:t xml:space="preserve"> </w:t>
      </w:r>
      <w:r>
        <w:t>of</w:t>
      </w:r>
      <w:r>
        <w:rPr>
          <w:spacing w:val="-2"/>
        </w:rPr>
        <w:t xml:space="preserve"> </w:t>
      </w:r>
      <w:r>
        <w:t>debate</w:t>
      </w:r>
      <w:r>
        <w:rPr>
          <w:spacing w:val="-2"/>
        </w:rPr>
        <w:t xml:space="preserve"> </w:t>
      </w:r>
      <w:r>
        <w:t>of</w:t>
      </w:r>
      <w:r>
        <w:rPr>
          <w:spacing w:val="-2"/>
        </w:rPr>
        <w:t xml:space="preserve"> </w:t>
      </w:r>
      <w:r>
        <w:t>the</w:t>
      </w:r>
      <w:r>
        <w:rPr>
          <w:spacing w:val="-4"/>
        </w:rPr>
        <w:t xml:space="preserve"> </w:t>
      </w:r>
      <w:r>
        <w:t>first amendment</w:t>
      </w:r>
      <w:r>
        <w:rPr>
          <w:spacing w:val="-3"/>
        </w:rPr>
        <w:t xml:space="preserve"> </w:t>
      </w:r>
      <w:r>
        <w:t>or</w:t>
      </w:r>
      <w:r>
        <w:rPr>
          <w:spacing w:val="-1"/>
        </w:rPr>
        <w:t xml:space="preserve"> </w:t>
      </w:r>
      <w:r>
        <w:t>at</w:t>
      </w:r>
      <w:r>
        <w:rPr>
          <w:spacing w:val="-3"/>
        </w:rPr>
        <w:t xml:space="preserve"> </w:t>
      </w:r>
      <w:r>
        <w:t>the</w:t>
      </w:r>
      <w:r>
        <w:rPr>
          <w:spacing w:val="-4"/>
        </w:rPr>
        <w:t xml:space="preserve"> </w:t>
      </w:r>
      <w:r>
        <w:t>very</w:t>
      </w:r>
      <w:r>
        <w:rPr>
          <w:spacing w:val="-1"/>
        </w:rPr>
        <w:t xml:space="preserve"> </w:t>
      </w:r>
      <w:r>
        <w:t>end</w:t>
      </w:r>
      <w:r>
        <w:rPr>
          <w:spacing w:val="-4"/>
        </w:rPr>
        <w:t xml:space="preserve"> </w:t>
      </w:r>
      <w:r>
        <w:t>of debate on the final substantive motion immediately before it is put to the vote.</w:t>
      </w:r>
    </w:p>
    <w:p w14:paraId="0ECF4D0E" w14:textId="4DD87765" w:rsidR="006B306E" w:rsidRDefault="006B41A8">
      <w:pPr>
        <w:pStyle w:val="ListParagraph"/>
        <w:numPr>
          <w:ilvl w:val="1"/>
          <w:numId w:val="15"/>
        </w:numPr>
        <w:tabs>
          <w:tab w:val="left" w:pos="818"/>
          <w:tab w:val="left" w:pos="820"/>
        </w:tabs>
        <w:spacing w:before="120"/>
        <w:ind w:right="119"/>
        <w:jc w:val="both"/>
      </w:pPr>
      <w:r>
        <w:t xml:space="preserve">Unless permitted by the chairman of the meeting, a </w:t>
      </w:r>
      <w:r w:rsidR="000B37BB">
        <w:t>C</w:t>
      </w:r>
      <w:r>
        <w:t>ouncillor may speak once in the debate on a motion except:</w:t>
      </w:r>
    </w:p>
    <w:p w14:paraId="41CBD4B3" w14:textId="541C8739" w:rsidR="006B306E" w:rsidRDefault="006B41A8">
      <w:pPr>
        <w:pStyle w:val="ListParagraph"/>
        <w:numPr>
          <w:ilvl w:val="0"/>
          <w:numId w:val="11"/>
        </w:numPr>
        <w:tabs>
          <w:tab w:val="left" w:pos="1540"/>
        </w:tabs>
        <w:spacing w:before="120"/>
      </w:pPr>
      <w:r>
        <w:t>to</w:t>
      </w:r>
      <w:r>
        <w:rPr>
          <w:spacing w:val="-6"/>
        </w:rPr>
        <w:t xml:space="preserve"> </w:t>
      </w:r>
      <w:r>
        <w:t>speak</w:t>
      </w:r>
      <w:r>
        <w:rPr>
          <w:spacing w:val="-4"/>
        </w:rPr>
        <w:t xml:space="preserve"> </w:t>
      </w:r>
      <w:r>
        <w:t>on</w:t>
      </w:r>
      <w:r>
        <w:rPr>
          <w:spacing w:val="-5"/>
        </w:rPr>
        <w:t xml:space="preserve"> </w:t>
      </w:r>
      <w:r>
        <w:t>an</w:t>
      </w:r>
      <w:r>
        <w:rPr>
          <w:spacing w:val="-3"/>
        </w:rPr>
        <w:t xml:space="preserve"> </w:t>
      </w:r>
      <w:r>
        <w:t>amendment</w:t>
      </w:r>
      <w:r>
        <w:rPr>
          <w:spacing w:val="-4"/>
        </w:rPr>
        <w:t xml:space="preserve"> </w:t>
      </w:r>
      <w:r>
        <w:t>moved</w:t>
      </w:r>
      <w:r>
        <w:rPr>
          <w:spacing w:val="-3"/>
        </w:rPr>
        <w:t xml:space="preserve"> </w:t>
      </w:r>
      <w:r>
        <w:t>by</w:t>
      </w:r>
      <w:r>
        <w:rPr>
          <w:spacing w:val="-3"/>
        </w:rPr>
        <w:t xml:space="preserve"> </w:t>
      </w:r>
      <w:r>
        <w:t>another</w:t>
      </w:r>
      <w:r>
        <w:rPr>
          <w:spacing w:val="-3"/>
        </w:rPr>
        <w:t xml:space="preserve"> </w:t>
      </w:r>
      <w:proofErr w:type="gramStart"/>
      <w:r w:rsidR="000B37BB">
        <w:rPr>
          <w:spacing w:val="-3"/>
        </w:rPr>
        <w:t>C</w:t>
      </w:r>
      <w:r>
        <w:rPr>
          <w:spacing w:val="-2"/>
        </w:rPr>
        <w:t>ouncillor;</w:t>
      </w:r>
      <w:proofErr w:type="gramEnd"/>
    </w:p>
    <w:p w14:paraId="43AB9CDC" w14:textId="77777777" w:rsidR="006B306E" w:rsidRDefault="006B41A8">
      <w:pPr>
        <w:pStyle w:val="ListParagraph"/>
        <w:numPr>
          <w:ilvl w:val="0"/>
          <w:numId w:val="11"/>
        </w:numPr>
        <w:tabs>
          <w:tab w:val="left" w:pos="1540"/>
        </w:tabs>
        <w:spacing w:before="121"/>
        <w:ind w:right="120"/>
      </w:pPr>
      <w:r>
        <w:t xml:space="preserve">to move or speak on another amendment if the motion has been amended since he last </w:t>
      </w:r>
      <w:proofErr w:type="gramStart"/>
      <w:r>
        <w:rPr>
          <w:spacing w:val="-2"/>
        </w:rPr>
        <w:t>spoke;</w:t>
      </w:r>
      <w:proofErr w:type="gramEnd"/>
    </w:p>
    <w:p w14:paraId="29AD88DA" w14:textId="77777777" w:rsidR="006B306E" w:rsidRDefault="006B41A8">
      <w:pPr>
        <w:pStyle w:val="ListParagraph"/>
        <w:numPr>
          <w:ilvl w:val="0"/>
          <w:numId w:val="11"/>
        </w:numPr>
        <w:tabs>
          <w:tab w:val="left" w:pos="1540"/>
        </w:tabs>
        <w:spacing w:before="121"/>
      </w:pPr>
      <w:r>
        <w:t>to</w:t>
      </w:r>
      <w:r>
        <w:rPr>
          <w:spacing w:val="-4"/>
        </w:rPr>
        <w:t xml:space="preserve"> </w:t>
      </w:r>
      <w:r>
        <w:t>make</w:t>
      </w:r>
      <w:r>
        <w:rPr>
          <w:spacing w:val="-1"/>
        </w:rPr>
        <w:t xml:space="preserve"> </w:t>
      </w:r>
      <w:r>
        <w:t>a</w:t>
      </w:r>
      <w:r>
        <w:rPr>
          <w:spacing w:val="-3"/>
        </w:rPr>
        <w:t xml:space="preserve"> </w:t>
      </w:r>
      <w:r>
        <w:t>point</w:t>
      </w:r>
      <w:r>
        <w:rPr>
          <w:spacing w:val="-2"/>
        </w:rPr>
        <w:t xml:space="preserve"> </w:t>
      </w:r>
      <w:r>
        <w:t>of</w:t>
      </w:r>
      <w:r>
        <w:rPr>
          <w:spacing w:val="-2"/>
        </w:rPr>
        <w:t xml:space="preserve"> </w:t>
      </w:r>
      <w:proofErr w:type="gramStart"/>
      <w:r>
        <w:rPr>
          <w:spacing w:val="-2"/>
        </w:rPr>
        <w:t>order;</w:t>
      </w:r>
      <w:proofErr w:type="gramEnd"/>
    </w:p>
    <w:p w14:paraId="0167E060" w14:textId="77777777" w:rsidR="006B306E" w:rsidRDefault="006B41A8">
      <w:pPr>
        <w:pStyle w:val="ListParagraph"/>
        <w:numPr>
          <w:ilvl w:val="0"/>
          <w:numId w:val="11"/>
        </w:numPr>
        <w:tabs>
          <w:tab w:val="left" w:pos="1540"/>
        </w:tabs>
      </w:pPr>
      <w:r>
        <w:t>to</w:t>
      </w:r>
      <w:r>
        <w:rPr>
          <w:spacing w:val="-6"/>
        </w:rPr>
        <w:t xml:space="preserve"> </w:t>
      </w:r>
      <w:r>
        <w:t>give</w:t>
      </w:r>
      <w:r>
        <w:rPr>
          <w:spacing w:val="-5"/>
        </w:rPr>
        <w:t xml:space="preserve"> </w:t>
      </w:r>
      <w:r>
        <w:t>a</w:t>
      </w:r>
      <w:r>
        <w:rPr>
          <w:spacing w:val="-6"/>
        </w:rPr>
        <w:t xml:space="preserve"> </w:t>
      </w:r>
      <w:r>
        <w:t>personal</w:t>
      </w:r>
      <w:r>
        <w:rPr>
          <w:spacing w:val="-6"/>
        </w:rPr>
        <w:t xml:space="preserve"> </w:t>
      </w:r>
      <w:r>
        <w:t>explanation;</w:t>
      </w:r>
      <w:r>
        <w:rPr>
          <w:spacing w:val="-4"/>
        </w:rPr>
        <w:t xml:space="preserve"> </w:t>
      </w:r>
      <w:r>
        <w:rPr>
          <w:spacing w:val="-5"/>
        </w:rPr>
        <w:t>or</w:t>
      </w:r>
    </w:p>
    <w:p w14:paraId="091779CD" w14:textId="77777777" w:rsidR="006B306E" w:rsidRDefault="006B41A8">
      <w:pPr>
        <w:pStyle w:val="ListParagraph"/>
        <w:numPr>
          <w:ilvl w:val="0"/>
          <w:numId w:val="11"/>
        </w:numPr>
        <w:tabs>
          <w:tab w:val="left" w:pos="1540"/>
        </w:tabs>
      </w:pPr>
      <w:r>
        <w:t>in</w:t>
      </w:r>
      <w:r>
        <w:rPr>
          <w:spacing w:val="-4"/>
        </w:rPr>
        <w:t xml:space="preserve"> </w:t>
      </w:r>
      <w:r>
        <w:t>exercise</w:t>
      </w:r>
      <w:r>
        <w:rPr>
          <w:spacing w:val="-3"/>
        </w:rPr>
        <w:t xml:space="preserve"> </w:t>
      </w:r>
      <w:r>
        <w:t>of</w:t>
      </w:r>
      <w:r>
        <w:rPr>
          <w:spacing w:val="-1"/>
        </w:rPr>
        <w:t xml:space="preserve"> </w:t>
      </w:r>
      <w:r>
        <w:t>a</w:t>
      </w:r>
      <w:r>
        <w:rPr>
          <w:spacing w:val="-5"/>
        </w:rPr>
        <w:t xml:space="preserve"> </w:t>
      </w:r>
      <w:r>
        <w:t>right</w:t>
      </w:r>
      <w:r>
        <w:rPr>
          <w:spacing w:val="-1"/>
        </w:rPr>
        <w:t xml:space="preserve"> </w:t>
      </w:r>
      <w:r>
        <w:t>of</w:t>
      </w:r>
      <w:r>
        <w:rPr>
          <w:spacing w:val="-4"/>
        </w:rPr>
        <w:t xml:space="preserve"> </w:t>
      </w:r>
      <w:r>
        <w:rPr>
          <w:spacing w:val="-2"/>
        </w:rPr>
        <w:t>reply.</w:t>
      </w:r>
    </w:p>
    <w:p w14:paraId="64A8666B" w14:textId="514D8D14" w:rsidR="006B306E" w:rsidRDefault="006B41A8">
      <w:pPr>
        <w:pStyle w:val="ListParagraph"/>
        <w:numPr>
          <w:ilvl w:val="1"/>
          <w:numId w:val="15"/>
        </w:numPr>
        <w:tabs>
          <w:tab w:val="left" w:pos="818"/>
          <w:tab w:val="left" w:pos="820"/>
        </w:tabs>
        <w:spacing w:before="121"/>
        <w:ind w:right="116"/>
        <w:jc w:val="both"/>
      </w:pPr>
      <w:r>
        <w:t xml:space="preserve">During the debate of a motion, a </w:t>
      </w:r>
      <w:r w:rsidR="007C2C9D">
        <w:t>C</w:t>
      </w:r>
      <w:r>
        <w:t xml:space="preserve">ouncillor may interrupt only on a point of order or a personal explanation and the </w:t>
      </w:r>
      <w:r w:rsidR="007C2C9D">
        <w:t>C</w:t>
      </w:r>
      <w:r>
        <w:t xml:space="preserve">ouncillor who was interrupted shall stop speaking. A </w:t>
      </w:r>
      <w:r w:rsidR="007C2C9D">
        <w:t>C</w:t>
      </w:r>
      <w:r>
        <w:t>ouncillor raising a point of order shall identify the standing order which he considers has been breached or specify the other irregularity in the proceedings of the meeting he is concerned by.</w:t>
      </w:r>
    </w:p>
    <w:p w14:paraId="2B6DFE03" w14:textId="77777777" w:rsidR="006B306E" w:rsidRDefault="006B41A8">
      <w:pPr>
        <w:pStyle w:val="ListParagraph"/>
        <w:numPr>
          <w:ilvl w:val="1"/>
          <w:numId w:val="15"/>
        </w:numPr>
        <w:tabs>
          <w:tab w:val="left" w:pos="819"/>
        </w:tabs>
        <w:ind w:left="819" w:hanging="719"/>
        <w:jc w:val="both"/>
      </w:pPr>
      <w:r>
        <w:t>A</w:t>
      </w:r>
      <w:r>
        <w:rPr>
          <w:spacing w:val="-6"/>
        </w:rPr>
        <w:t xml:space="preserve"> </w:t>
      </w:r>
      <w:r>
        <w:t>point</w:t>
      </w:r>
      <w:r>
        <w:rPr>
          <w:spacing w:val="-3"/>
        </w:rPr>
        <w:t xml:space="preserve"> </w:t>
      </w:r>
      <w:r>
        <w:t>of</w:t>
      </w:r>
      <w:r>
        <w:rPr>
          <w:spacing w:val="-2"/>
        </w:rPr>
        <w:t xml:space="preserve"> </w:t>
      </w:r>
      <w:r>
        <w:t>order</w:t>
      </w:r>
      <w:r>
        <w:rPr>
          <w:spacing w:val="-4"/>
        </w:rPr>
        <w:t xml:space="preserve"> </w:t>
      </w:r>
      <w:r>
        <w:t>shall</w:t>
      </w:r>
      <w:r>
        <w:rPr>
          <w:spacing w:val="-4"/>
        </w:rPr>
        <w:t xml:space="preserve"> </w:t>
      </w:r>
      <w:r>
        <w:t>be</w:t>
      </w:r>
      <w:r>
        <w:rPr>
          <w:spacing w:val="-5"/>
        </w:rPr>
        <w:t xml:space="preserve"> </w:t>
      </w:r>
      <w:r>
        <w:t>decided</w:t>
      </w:r>
      <w:r>
        <w:rPr>
          <w:spacing w:val="-4"/>
        </w:rPr>
        <w:t xml:space="preserve"> </w:t>
      </w:r>
      <w:r>
        <w:t>by</w:t>
      </w:r>
      <w:r>
        <w:rPr>
          <w:spacing w:val="-5"/>
        </w:rPr>
        <w:t xml:space="preserve"> </w:t>
      </w:r>
      <w:r>
        <w:t>the</w:t>
      </w:r>
      <w:r>
        <w:rPr>
          <w:spacing w:val="-3"/>
        </w:rPr>
        <w:t xml:space="preserve"> </w:t>
      </w:r>
      <w:r>
        <w:t>chairman</w:t>
      </w:r>
      <w:r>
        <w:rPr>
          <w:spacing w:val="-6"/>
        </w:rPr>
        <w:t xml:space="preserve"> </w:t>
      </w:r>
      <w:r>
        <w:t>of</w:t>
      </w:r>
      <w:r>
        <w:rPr>
          <w:spacing w:val="-4"/>
        </w:rPr>
        <w:t xml:space="preserve"> </w:t>
      </w:r>
      <w:r>
        <w:t>the</w:t>
      </w:r>
      <w:r>
        <w:rPr>
          <w:spacing w:val="-6"/>
        </w:rPr>
        <w:t xml:space="preserve"> </w:t>
      </w:r>
      <w:r>
        <w:t>meeting</w:t>
      </w:r>
      <w:r>
        <w:rPr>
          <w:spacing w:val="-3"/>
        </w:rPr>
        <w:t xml:space="preserve"> </w:t>
      </w:r>
      <w:r>
        <w:t>and</w:t>
      </w:r>
      <w:r>
        <w:rPr>
          <w:spacing w:val="-6"/>
        </w:rPr>
        <w:t xml:space="preserve"> </w:t>
      </w:r>
      <w:r>
        <w:t>his</w:t>
      </w:r>
      <w:r>
        <w:rPr>
          <w:spacing w:val="-3"/>
        </w:rPr>
        <w:t xml:space="preserve"> </w:t>
      </w:r>
      <w:r>
        <w:t>decision</w:t>
      </w:r>
      <w:r>
        <w:rPr>
          <w:spacing w:val="-3"/>
        </w:rPr>
        <w:t xml:space="preserve"> </w:t>
      </w:r>
      <w:r>
        <w:t>shall</w:t>
      </w:r>
      <w:r>
        <w:rPr>
          <w:spacing w:val="-4"/>
        </w:rPr>
        <w:t xml:space="preserve"> </w:t>
      </w:r>
      <w:r>
        <w:t>be</w:t>
      </w:r>
      <w:r>
        <w:rPr>
          <w:spacing w:val="-3"/>
        </w:rPr>
        <w:t xml:space="preserve"> </w:t>
      </w:r>
      <w:r>
        <w:rPr>
          <w:spacing w:val="-2"/>
        </w:rPr>
        <w:t>final.</w:t>
      </w:r>
    </w:p>
    <w:p w14:paraId="35B680DF" w14:textId="77777777" w:rsidR="006B306E" w:rsidRDefault="006B41A8">
      <w:pPr>
        <w:pStyle w:val="ListParagraph"/>
        <w:numPr>
          <w:ilvl w:val="1"/>
          <w:numId w:val="15"/>
        </w:numPr>
        <w:tabs>
          <w:tab w:val="left" w:pos="819"/>
        </w:tabs>
        <w:spacing w:before="122"/>
        <w:ind w:left="819" w:hanging="719"/>
        <w:jc w:val="both"/>
      </w:pPr>
      <w:r>
        <w:t>When</w:t>
      </w:r>
      <w:r>
        <w:rPr>
          <w:spacing w:val="-6"/>
        </w:rPr>
        <w:t xml:space="preserve"> </w:t>
      </w:r>
      <w:r>
        <w:t>a</w:t>
      </w:r>
      <w:r>
        <w:rPr>
          <w:spacing w:val="-6"/>
        </w:rPr>
        <w:t xml:space="preserve"> </w:t>
      </w:r>
      <w:r>
        <w:t>motion</w:t>
      </w:r>
      <w:r>
        <w:rPr>
          <w:spacing w:val="-3"/>
        </w:rPr>
        <w:t xml:space="preserve"> </w:t>
      </w:r>
      <w:r>
        <w:t>is</w:t>
      </w:r>
      <w:r>
        <w:rPr>
          <w:spacing w:val="-3"/>
        </w:rPr>
        <w:t xml:space="preserve"> </w:t>
      </w:r>
      <w:r>
        <w:t>under</w:t>
      </w:r>
      <w:r>
        <w:rPr>
          <w:spacing w:val="-4"/>
        </w:rPr>
        <w:t xml:space="preserve"> </w:t>
      </w:r>
      <w:r>
        <w:t>debate,</w:t>
      </w:r>
      <w:r>
        <w:rPr>
          <w:spacing w:val="-5"/>
        </w:rPr>
        <w:t xml:space="preserve"> </w:t>
      </w:r>
      <w:r>
        <w:t>no</w:t>
      </w:r>
      <w:r>
        <w:rPr>
          <w:spacing w:val="-4"/>
        </w:rPr>
        <w:t xml:space="preserve"> </w:t>
      </w:r>
      <w:r>
        <w:t>other</w:t>
      </w:r>
      <w:r>
        <w:rPr>
          <w:spacing w:val="-4"/>
        </w:rPr>
        <w:t xml:space="preserve"> </w:t>
      </w:r>
      <w:r>
        <w:t>motion</w:t>
      </w:r>
      <w:r>
        <w:rPr>
          <w:spacing w:val="-6"/>
        </w:rPr>
        <w:t xml:space="preserve"> </w:t>
      </w:r>
      <w:r>
        <w:t>shall</w:t>
      </w:r>
      <w:r>
        <w:rPr>
          <w:spacing w:val="-3"/>
        </w:rPr>
        <w:t xml:space="preserve"> </w:t>
      </w:r>
      <w:r>
        <w:t>be</w:t>
      </w:r>
      <w:r>
        <w:rPr>
          <w:spacing w:val="-4"/>
        </w:rPr>
        <w:t xml:space="preserve"> </w:t>
      </w:r>
      <w:r>
        <w:t>moved</w:t>
      </w:r>
      <w:r>
        <w:rPr>
          <w:spacing w:val="-5"/>
        </w:rPr>
        <w:t xml:space="preserve"> </w:t>
      </w:r>
      <w:r>
        <w:rPr>
          <w:spacing w:val="-2"/>
        </w:rPr>
        <w:t>except:</w:t>
      </w:r>
    </w:p>
    <w:p w14:paraId="357AC54D" w14:textId="77777777" w:rsidR="006B306E" w:rsidRDefault="006B41A8">
      <w:pPr>
        <w:pStyle w:val="ListParagraph"/>
        <w:numPr>
          <w:ilvl w:val="0"/>
          <w:numId w:val="9"/>
        </w:numPr>
        <w:tabs>
          <w:tab w:val="left" w:pos="1540"/>
        </w:tabs>
      </w:pPr>
      <w:r>
        <w:t>to</w:t>
      </w:r>
      <w:r>
        <w:rPr>
          <w:spacing w:val="-3"/>
        </w:rPr>
        <w:t xml:space="preserve"> </w:t>
      </w:r>
      <w:r>
        <w:t>amend</w:t>
      </w:r>
      <w:r>
        <w:rPr>
          <w:spacing w:val="-4"/>
        </w:rPr>
        <w:t xml:space="preserve"> </w:t>
      </w:r>
      <w:r>
        <w:t>the</w:t>
      </w:r>
      <w:r>
        <w:rPr>
          <w:spacing w:val="-3"/>
        </w:rPr>
        <w:t xml:space="preserve"> </w:t>
      </w:r>
      <w:proofErr w:type="gramStart"/>
      <w:r>
        <w:rPr>
          <w:spacing w:val="-2"/>
        </w:rPr>
        <w:t>motion;</w:t>
      </w:r>
      <w:proofErr w:type="gramEnd"/>
    </w:p>
    <w:p w14:paraId="41EFF017" w14:textId="77777777" w:rsidR="006B306E" w:rsidRDefault="006B41A8">
      <w:pPr>
        <w:pStyle w:val="ListParagraph"/>
        <w:numPr>
          <w:ilvl w:val="0"/>
          <w:numId w:val="9"/>
        </w:numPr>
        <w:tabs>
          <w:tab w:val="left" w:pos="1540"/>
        </w:tabs>
        <w:spacing w:before="121"/>
      </w:pPr>
      <w:r>
        <w:t>to</w:t>
      </w:r>
      <w:r>
        <w:rPr>
          <w:spacing w:val="-3"/>
        </w:rPr>
        <w:t xml:space="preserve"> </w:t>
      </w:r>
      <w:r>
        <w:t>proceed</w:t>
      </w:r>
      <w:r>
        <w:rPr>
          <w:spacing w:val="-4"/>
        </w:rPr>
        <w:t xml:space="preserve"> </w:t>
      </w:r>
      <w:r>
        <w:t>to</w:t>
      </w:r>
      <w:r>
        <w:rPr>
          <w:spacing w:val="-4"/>
        </w:rPr>
        <w:t xml:space="preserve"> </w:t>
      </w:r>
      <w:r>
        <w:t>the</w:t>
      </w:r>
      <w:r>
        <w:rPr>
          <w:spacing w:val="-2"/>
        </w:rPr>
        <w:t xml:space="preserve"> </w:t>
      </w:r>
      <w:r>
        <w:t>next</w:t>
      </w:r>
      <w:r>
        <w:rPr>
          <w:spacing w:val="-3"/>
        </w:rPr>
        <w:t xml:space="preserve"> </w:t>
      </w:r>
      <w:proofErr w:type="gramStart"/>
      <w:r>
        <w:rPr>
          <w:spacing w:val="-2"/>
        </w:rPr>
        <w:t>business;</w:t>
      </w:r>
      <w:proofErr w:type="gramEnd"/>
    </w:p>
    <w:p w14:paraId="2CDA8962" w14:textId="77777777" w:rsidR="006B306E" w:rsidRDefault="006B41A8">
      <w:pPr>
        <w:pStyle w:val="ListParagraph"/>
        <w:numPr>
          <w:ilvl w:val="0"/>
          <w:numId w:val="9"/>
        </w:numPr>
        <w:tabs>
          <w:tab w:val="left" w:pos="1540"/>
        </w:tabs>
      </w:pPr>
      <w:r>
        <w:t>to</w:t>
      </w:r>
      <w:r>
        <w:rPr>
          <w:spacing w:val="-3"/>
        </w:rPr>
        <w:t xml:space="preserve"> </w:t>
      </w:r>
      <w:r>
        <w:t>adjourn</w:t>
      </w:r>
      <w:r>
        <w:rPr>
          <w:spacing w:val="-4"/>
        </w:rPr>
        <w:t xml:space="preserve"> </w:t>
      </w:r>
      <w:r>
        <w:t>the</w:t>
      </w:r>
      <w:r>
        <w:rPr>
          <w:spacing w:val="-3"/>
        </w:rPr>
        <w:t xml:space="preserve"> </w:t>
      </w:r>
      <w:proofErr w:type="gramStart"/>
      <w:r>
        <w:rPr>
          <w:spacing w:val="-2"/>
        </w:rPr>
        <w:t>debate;</w:t>
      </w:r>
      <w:proofErr w:type="gramEnd"/>
    </w:p>
    <w:p w14:paraId="56D54513" w14:textId="77777777" w:rsidR="006B306E" w:rsidRDefault="006B41A8">
      <w:pPr>
        <w:pStyle w:val="ListParagraph"/>
        <w:numPr>
          <w:ilvl w:val="0"/>
          <w:numId w:val="9"/>
        </w:numPr>
        <w:tabs>
          <w:tab w:val="left" w:pos="1540"/>
        </w:tabs>
      </w:pPr>
      <w:r>
        <w:t>to</w:t>
      </w:r>
      <w:r>
        <w:rPr>
          <w:spacing w:val="-2"/>
        </w:rPr>
        <w:t xml:space="preserve"> </w:t>
      </w:r>
      <w:r>
        <w:t>put</w:t>
      </w:r>
      <w:r>
        <w:rPr>
          <w:spacing w:val="-3"/>
        </w:rPr>
        <w:t xml:space="preserve"> </w:t>
      </w:r>
      <w:r>
        <w:t>the</w:t>
      </w:r>
      <w:r>
        <w:rPr>
          <w:spacing w:val="-3"/>
        </w:rPr>
        <w:t xml:space="preserve"> </w:t>
      </w:r>
      <w:r>
        <w:t>motion</w:t>
      </w:r>
      <w:r>
        <w:rPr>
          <w:spacing w:val="-3"/>
        </w:rPr>
        <w:t xml:space="preserve"> </w:t>
      </w:r>
      <w:r>
        <w:t>to</w:t>
      </w:r>
      <w:r>
        <w:rPr>
          <w:spacing w:val="-4"/>
        </w:rPr>
        <w:t xml:space="preserve"> </w:t>
      </w:r>
      <w:r>
        <w:t>a</w:t>
      </w:r>
      <w:r>
        <w:rPr>
          <w:spacing w:val="-1"/>
        </w:rPr>
        <w:t xml:space="preserve"> </w:t>
      </w:r>
      <w:proofErr w:type="gramStart"/>
      <w:r>
        <w:rPr>
          <w:spacing w:val="-4"/>
        </w:rPr>
        <w:t>vote;</w:t>
      </w:r>
      <w:proofErr w:type="gramEnd"/>
    </w:p>
    <w:p w14:paraId="4EC7C6E3" w14:textId="77777777" w:rsidR="006B306E" w:rsidRDefault="006B41A8">
      <w:pPr>
        <w:pStyle w:val="ListParagraph"/>
        <w:numPr>
          <w:ilvl w:val="0"/>
          <w:numId w:val="9"/>
        </w:numPr>
        <w:tabs>
          <w:tab w:val="left" w:pos="1540"/>
        </w:tabs>
        <w:spacing w:before="122"/>
      </w:pPr>
      <w:r>
        <w:t>to</w:t>
      </w:r>
      <w:r>
        <w:rPr>
          <w:spacing w:val="-4"/>
        </w:rPr>
        <w:t xml:space="preserve"> </w:t>
      </w:r>
      <w:r>
        <w:t>ask</w:t>
      </w:r>
      <w:r>
        <w:rPr>
          <w:spacing w:val="-4"/>
        </w:rPr>
        <w:t xml:space="preserve"> </w:t>
      </w:r>
      <w:r>
        <w:t>a</w:t>
      </w:r>
      <w:r>
        <w:rPr>
          <w:spacing w:val="-4"/>
        </w:rPr>
        <w:t xml:space="preserve"> </w:t>
      </w:r>
      <w:r>
        <w:t>person</w:t>
      </w:r>
      <w:r>
        <w:rPr>
          <w:spacing w:val="-4"/>
        </w:rPr>
        <w:t xml:space="preserve"> </w:t>
      </w:r>
      <w:r>
        <w:t>to</w:t>
      </w:r>
      <w:r>
        <w:rPr>
          <w:spacing w:val="-4"/>
        </w:rPr>
        <w:t xml:space="preserve"> </w:t>
      </w:r>
      <w:r>
        <w:t>be</w:t>
      </w:r>
      <w:r>
        <w:rPr>
          <w:spacing w:val="-2"/>
        </w:rPr>
        <w:t xml:space="preserve"> </w:t>
      </w:r>
      <w:r>
        <w:t>no</w:t>
      </w:r>
      <w:r>
        <w:rPr>
          <w:spacing w:val="-6"/>
        </w:rPr>
        <w:t xml:space="preserve"> </w:t>
      </w:r>
      <w:r>
        <w:t>longer</w:t>
      </w:r>
      <w:r>
        <w:rPr>
          <w:spacing w:val="-1"/>
        </w:rPr>
        <w:t xml:space="preserve"> </w:t>
      </w:r>
      <w:r>
        <w:t>heard</w:t>
      </w:r>
      <w:r>
        <w:rPr>
          <w:spacing w:val="-4"/>
        </w:rPr>
        <w:t xml:space="preserve"> </w:t>
      </w:r>
      <w:r>
        <w:t>or</w:t>
      </w:r>
      <w:r>
        <w:rPr>
          <w:spacing w:val="-3"/>
        </w:rPr>
        <w:t xml:space="preserve"> </w:t>
      </w:r>
      <w:r>
        <w:t>to</w:t>
      </w:r>
      <w:r>
        <w:rPr>
          <w:spacing w:val="-4"/>
        </w:rPr>
        <w:t xml:space="preserve"> </w:t>
      </w:r>
      <w:r>
        <w:t>leave</w:t>
      </w:r>
      <w:r>
        <w:rPr>
          <w:spacing w:val="-4"/>
        </w:rPr>
        <w:t xml:space="preserve"> </w:t>
      </w:r>
      <w:r>
        <w:t>the</w:t>
      </w:r>
      <w:r>
        <w:rPr>
          <w:spacing w:val="-1"/>
        </w:rPr>
        <w:t xml:space="preserve"> </w:t>
      </w:r>
      <w:proofErr w:type="gramStart"/>
      <w:r>
        <w:rPr>
          <w:spacing w:val="-2"/>
        </w:rPr>
        <w:t>meeting;</w:t>
      </w:r>
      <w:proofErr w:type="gramEnd"/>
    </w:p>
    <w:p w14:paraId="6125DC43" w14:textId="77777777" w:rsidR="006B306E" w:rsidRDefault="006B41A8">
      <w:pPr>
        <w:pStyle w:val="ListParagraph"/>
        <w:numPr>
          <w:ilvl w:val="0"/>
          <w:numId w:val="9"/>
        </w:numPr>
        <w:tabs>
          <w:tab w:val="left" w:pos="1540"/>
        </w:tabs>
      </w:pPr>
      <w:r>
        <w:t>to</w:t>
      </w:r>
      <w:r>
        <w:rPr>
          <w:spacing w:val="-6"/>
        </w:rPr>
        <w:t xml:space="preserve"> </w:t>
      </w:r>
      <w:proofErr w:type="gramStart"/>
      <w:r>
        <w:t>refer</w:t>
      </w:r>
      <w:proofErr w:type="gramEnd"/>
      <w:r>
        <w:rPr>
          <w:spacing w:val="-2"/>
        </w:rPr>
        <w:t xml:space="preserve"> </w:t>
      </w:r>
      <w:r>
        <w:t>a</w:t>
      </w:r>
      <w:r>
        <w:rPr>
          <w:spacing w:val="-5"/>
        </w:rPr>
        <w:t xml:space="preserve"> </w:t>
      </w:r>
      <w:r>
        <w:t>motion</w:t>
      </w:r>
      <w:r>
        <w:rPr>
          <w:spacing w:val="-5"/>
        </w:rPr>
        <w:t xml:space="preserve"> </w:t>
      </w:r>
      <w:r>
        <w:t>to</w:t>
      </w:r>
      <w:r>
        <w:rPr>
          <w:spacing w:val="-3"/>
        </w:rPr>
        <w:t xml:space="preserve"> </w:t>
      </w:r>
      <w:r>
        <w:t>a</w:t>
      </w:r>
      <w:r>
        <w:rPr>
          <w:spacing w:val="-6"/>
        </w:rPr>
        <w:t xml:space="preserve"> </w:t>
      </w:r>
      <w:r>
        <w:t>committee</w:t>
      </w:r>
      <w:r>
        <w:rPr>
          <w:spacing w:val="-5"/>
        </w:rPr>
        <w:t xml:space="preserve"> </w:t>
      </w:r>
      <w:r>
        <w:t>or</w:t>
      </w:r>
      <w:r>
        <w:rPr>
          <w:spacing w:val="-4"/>
        </w:rPr>
        <w:t xml:space="preserve"> </w:t>
      </w:r>
      <w:r>
        <w:t>sub-committee</w:t>
      </w:r>
      <w:r>
        <w:rPr>
          <w:spacing w:val="-3"/>
        </w:rPr>
        <w:t xml:space="preserve"> </w:t>
      </w:r>
      <w:r>
        <w:t>for</w:t>
      </w:r>
      <w:r>
        <w:rPr>
          <w:spacing w:val="-2"/>
        </w:rPr>
        <w:t xml:space="preserve"> </w:t>
      </w:r>
      <w:proofErr w:type="gramStart"/>
      <w:r>
        <w:rPr>
          <w:spacing w:val="-2"/>
        </w:rPr>
        <w:t>consideration;</w:t>
      </w:r>
      <w:proofErr w:type="gramEnd"/>
    </w:p>
    <w:p w14:paraId="047FE277" w14:textId="77777777" w:rsidR="006B306E" w:rsidRDefault="006B41A8">
      <w:pPr>
        <w:pStyle w:val="ListParagraph"/>
        <w:numPr>
          <w:ilvl w:val="0"/>
          <w:numId w:val="9"/>
        </w:numPr>
        <w:tabs>
          <w:tab w:val="left" w:pos="1540"/>
        </w:tabs>
        <w:spacing w:before="122"/>
      </w:pPr>
      <w:r>
        <w:t>to</w:t>
      </w:r>
      <w:r>
        <w:rPr>
          <w:spacing w:val="-4"/>
        </w:rPr>
        <w:t xml:space="preserve"> </w:t>
      </w:r>
      <w:r>
        <w:t>exclude</w:t>
      </w:r>
      <w:r>
        <w:rPr>
          <w:spacing w:val="-5"/>
        </w:rPr>
        <w:t xml:space="preserve"> </w:t>
      </w:r>
      <w:r>
        <w:t>the</w:t>
      </w:r>
      <w:r>
        <w:rPr>
          <w:spacing w:val="-5"/>
        </w:rPr>
        <w:t xml:space="preserve"> </w:t>
      </w:r>
      <w:r>
        <w:t>public</w:t>
      </w:r>
      <w:r>
        <w:rPr>
          <w:spacing w:val="-2"/>
        </w:rPr>
        <w:t xml:space="preserve"> </w:t>
      </w:r>
      <w:r>
        <w:t>and</w:t>
      </w:r>
      <w:r>
        <w:rPr>
          <w:spacing w:val="-5"/>
        </w:rPr>
        <w:t xml:space="preserve"> </w:t>
      </w:r>
      <w:proofErr w:type="gramStart"/>
      <w:r>
        <w:rPr>
          <w:spacing w:val="-2"/>
        </w:rPr>
        <w:t>press;</w:t>
      </w:r>
      <w:proofErr w:type="gramEnd"/>
    </w:p>
    <w:p w14:paraId="391FA6D4" w14:textId="77777777" w:rsidR="006B306E" w:rsidRDefault="006B41A8">
      <w:pPr>
        <w:pStyle w:val="ListParagraph"/>
        <w:numPr>
          <w:ilvl w:val="0"/>
          <w:numId w:val="9"/>
        </w:numPr>
        <w:tabs>
          <w:tab w:val="left" w:pos="1540"/>
        </w:tabs>
      </w:pPr>
      <w:r>
        <w:t>to</w:t>
      </w:r>
      <w:r>
        <w:rPr>
          <w:spacing w:val="-4"/>
        </w:rPr>
        <w:t xml:space="preserve"> </w:t>
      </w:r>
      <w:r>
        <w:t>adjourn</w:t>
      </w:r>
      <w:r>
        <w:rPr>
          <w:spacing w:val="-5"/>
        </w:rPr>
        <w:t xml:space="preserve"> </w:t>
      </w:r>
      <w:r>
        <w:t>the</w:t>
      </w:r>
      <w:r>
        <w:rPr>
          <w:spacing w:val="-7"/>
        </w:rPr>
        <w:t xml:space="preserve"> </w:t>
      </w:r>
      <w:r>
        <w:t>meeting;</w:t>
      </w:r>
      <w:r>
        <w:rPr>
          <w:spacing w:val="-4"/>
        </w:rPr>
        <w:t xml:space="preserve"> </w:t>
      </w:r>
      <w:r>
        <w:rPr>
          <w:spacing w:val="-7"/>
        </w:rPr>
        <w:t>or</w:t>
      </w:r>
    </w:p>
    <w:p w14:paraId="0E4FE451" w14:textId="77777777" w:rsidR="006B306E" w:rsidRDefault="006B41A8">
      <w:pPr>
        <w:pStyle w:val="ListParagraph"/>
        <w:numPr>
          <w:ilvl w:val="0"/>
          <w:numId w:val="9"/>
        </w:numPr>
        <w:tabs>
          <w:tab w:val="left" w:pos="1540"/>
        </w:tabs>
        <w:ind w:right="117"/>
      </w:pPr>
      <w:r>
        <w:t>to</w:t>
      </w:r>
      <w:r>
        <w:rPr>
          <w:spacing w:val="-5"/>
        </w:rPr>
        <w:t xml:space="preserve"> </w:t>
      </w:r>
      <w:r>
        <w:t>suspend</w:t>
      </w:r>
      <w:r>
        <w:rPr>
          <w:spacing w:val="-7"/>
        </w:rPr>
        <w:t xml:space="preserve"> </w:t>
      </w:r>
      <w:proofErr w:type="gramStart"/>
      <w:r>
        <w:t>particular</w:t>
      </w:r>
      <w:r>
        <w:rPr>
          <w:spacing w:val="-4"/>
        </w:rPr>
        <w:t xml:space="preserve"> </w:t>
      </w:r>
      <w:r>
        <w:t>standing</w:t>
      </w:r>
      <w:r>
        <w:rPr>
          <w:spacing w:val="-5"/>
        </w:rPr>
        <w:t xml:space="preserve"> </w:t>
      </w:r>
      <w:r>
        <w:t>order(s)</w:t>
      </w:r>
      <w:proofErr w:type="gramEnd"/>
      <w:r>
        <w:rPr>
          <w:spacing w:val="-4"/>
        </w:rPr>
        <w:t xml:space="preserve"> </w:t>
      </w:r>
      <w:r>
        <w:t>excepting</w:t>
      </w:r>
      <w:r>
        <w:rPr>
          <w:spacing w:val="-8"/>
        </w:rPr>
        <w:t xml:space="preserve"> </w:t>
      </w:r>
      <w:r>
        <w:t>those</w:t>
      </w:r>
      <w:r>
        <w:rPr>
          <w:spacing w:val="-5"/>
        </w:rPr>
        <w:t xml:space="preserve"> </w:t>
      </w:r>
      <w:r>
        <w:t>which</w:t>
      </w:r>
      <w:r>
        <w:rPr>
          <w:spacing w:val="-5"/>
        </w:rPr>
        <w:t xml:space="preserve"> </w:t>
      </w:r>
      <w:r>
        <w:t>reflect</w:t>
      </w:r>
      <w:r>
        <w:rPr>
          <w:spacing w:val="-6"/>
        </w:rPr>
        <w:t xml:space="preserve"> </w:t>
      </w:r>
      <w:r>
        <w:t>mandatory</w:t>
      </w:r>
      <w:r>
        <w:rPr>
          <w:spacing w:val="-7"/>
        </w:rPr>
        <w:t xml:space="preserve"> </w:t>
      </w:r>
      <w:r>
        <w:t xml:space="preserve">statutory </w:t>
      </w:r>
      <w:r>
        <w:rPr>
          <w:spacing w:val="-2"/>
        </w:rPr>
        <w:t>requirements</w:t>
      </w:r>
    </w:p>
    <w:p w14:paraId="29F6ADFA" w14:textId="77777777" w:rsidR="006B306E" w:rsidRDefault="006B41A8">
      <w:pPr>
        <w:pStyle w:val="ListParagraph"/>
        <w:numPr>
          <w:ilvl w:val="1"/>
          <w:numId w:val="15"/>
        </w:numPr>
        <w:tabs>
          <w:tab w:val="left" w:pos="818"/>
          <w:tab w:val="left" w:pos="820"/>
        </w:tabs>
        <w:spacing w:before="120"/>
        <w:ind w:right="120"/>
        <w:jc w:val="both"/>
      </w:pPr>
      <w:r>
        <w:t>Before an original or substantive motion is put to the vote, the chairman of the meeting shall be satisfied that the motion has been sufficiently debated and that the mover of the motion under debate has exercised or waived his right of reply.</w:t>
      </w:r>
    </w:p>
    <w:p w14:paraId="777D0C49" w14:textId="183B9CDC" w:rsidR="006B306E" w:rsidRDefault="006B41A8">
      <w:pPr>
        <w:pStyle w:val="ListParagraph"/>
        <w:numPr>
          <w:ilvl w:val="1"/>
          <w:numId w:val="15"/>
        </w:numPr>
        <w:tabs>
          <w:tab w:val="left" w:pos="818"/>
          <w:tab w:val="left" w:pos="820"/>
        </w:tabs>
        <w:ind w:right="116"/>
        <w:jc w:val="both"/>
      </w:pPr>
      <w:r>
        <w:t>Excluding motions moved under Standing</w:t>
      </w:r>
      <w:r>
        <w:rPr>
          <w:spacing w:val="-1"/>
        </w:rPr>
        <w:t xml:space="preserve"> </w:t>
      </w:r>
      <w:r>
        <w:t>Order 7.18 above,</w:t>
      </w:r>
      <w:r>
        <w:rPr>
          <w:spacing w:val="-2"/>
        </w:rPr>
        <w:t xml:space="preserve"> </w:t>
      </w:r>
      <w:r>
        <w:t>the</w:t>
      </w:r>
      <w:r>
        <w:rPr>
          <w:spacing w:val="-1"/>
        </w:rPr>
        <w:t xml:space="preserve"> </w:t>
      </w:r>
      <w:r>
        <w:t xml:space="preserve">contributions or speeches by a </w:t>
      </w:r>
      <w:r w:rsidR="007C2C9D">
        <w:t>C</w:t>
      </w:r>
      <w:r>
        <w:t>ouncillor</w:t>
      </w:r>
      <w:r>
        <w:rPr>
          <w:spacing w:val="-6"/>
        </w:rPr>
        <w:t xml:space="preserve"> </w:t>
      </w:r>
      <w:r>
        <w:t>shall</w:t>
      </w:r>
      <w:r>
        <w:rPr>
          <w:spacing w:val="-7"/>
        </w:rPr>
        <w:t xml:space="preserve"> </w:t>
      </w:r>
      <w:r>
        <w:t>relate</w:t>
      </w:r>
      <w:r>
        <w:rPr>
          <w:spacing w:val="-6"/>
        </w:rPr>
        <w:t xml:space="preserve"> </w:t>
      </w:r>
      <w:r>
        <w:t>only</w:t>
      </w:r>
      <w:r>
        <w:rPr>
          <w:spacing w:val="-6"/>
        </w:rPr>
        <w:t xml:space="preserve"> </w:t>
      </w:r>
      <w:r>
        <w:t>to</w:t>
      </w:r>
      <w:r>
        <w:rPr>
          <w:spacing w:val="-6"/>
        </w:rPr>
        <w:t xml:space="preserve"> </w:t>
      </w:r>
      <w:r>
        <w:t>the</w:t>
      </w:r>
      <w:r>
        <w:rPr>
          <w:spacing w:val="-9"/>
        </w:rPr>
        <w:t xml:space="preserve"> </w:t>
      </w:r>
      <w:r>
        <w:t>motion</w:t>
      </w:r>
      <w:r>
        <w:rPr>
          <w:spacing w:val="-7"/>
        </w:rPr>
        <w:t xml:space="preserve"> </w:t>
      </w:r>
      <w:r>
        <w:t>under</w:t>
      </w:r>
      <w:r>
        <w:rPr>
          <w:spacing w:val="-5"/>
        </w:rPr>
        <w:t xml:space="preserve"> </w:t>
      </w:r>
      <w:r>
        <w:t>discussion</w:t>
      </w:r>
      <w:r>
        <w:rPr>
          <w:spacing w:val="-7"/>
        </w:rPr>
        <w:t xml:space="preserve"> </w:t>
      </w:r>
      <w:r>
        <w:t>and</w:t>
      </w:r>
      <w:r>
        <w:rPr>
          <w:spacing w:val="-6"/>
        </w:rPr>
        <w:t xml:space="preserve"> </w:t>
      </w:r>
      <w:r>
        <w:t>shall</w:t>
      </w:r>
      <w:r>
        <w:rPr>
          <w:spacing w:val="-7"/>
        </w:rPr>
        <w:t xml:space="preserve"> </w:t>
      </w:r>
      <w:r>
        <w:t>not</w:t>
      </w:r>
      <w:r>
        <w:rPr>
          <w:spacing w:val="-5"/>
        </w:rPr>
        <w:t xml:space="preserve"> </w:t>
      </w:r>
      <w:r>
        <w:t>exceed</w:t>
      </w:r>
      <w:r>
        <w:rPr>
          <w:spacing w:val="-6"/>
        </w:rPr>
        <w:t xml:space="preserve"> </w:t>
      </w:r>
      <w:r>
        <w:t>3</w:t>
      </w:r>
      <w:r>
        <w:rPr>
          <w:spacing w:val="-6"/>
        </w:rPr>
        <w:t xml:space="preserve"> </w:t>
      </w:r>
      <w:r>
        <w:t>minutes</w:t>
      </w:r>
      <w:r>
        <w:rPr>
          <w:spacing w:val="-6"/>
        </w:rPr>
        <w:t xml:space="preserve"> </w:t>
      </w:r>
      <w:r>
        <w:t>without</w:t>
      </w:r>
    </w:p>
    <w:p w14:paraId="134D3CC4" w14:textId="77777777" w:rsidR="006B306E" w:rsidRDefault="006B306E">
      <w:pPr>
        <w:jc w:val="both"/>
        <w:sectPr w:rsidR="006B306E">
          <w:pgSz w:w="12240" w:h="15840"/>
          <w:pgMar w:top="1360" w:right="960" w:bottom="1180" w:left="980" w:header="0" w:footer="946" w:gutter="0"/>
          <w:cols w:space="720"/>
        </w:sectPr>
      </w:pPr>
    </w:p>
    <w:p w14:paraId="1520E294" w14:textId="77777777" w:rsidR="006B306E" w:rsidRDefault="006B41A8">
      <w:pPr>
        <w:pStyle w:val="BodyText"/>
        <w:spacing w:before="80"/>
        <w:ind w:firstLine="0"/>
      </w:pPr>
      <w:r>
        <w:lastRenderedPageBreak/>
        <w:t>the</w:t>
      </w:r>
      <w:r>
        <w:rPr>
          <w:spacing w:val="-4"/>
        </w:rPr>
        <w:t xml:space="preserve"> </w:t>
      </w:r>
      <w:r>
        <w:t>consent</w:t>
      </w:r>
      <w:r>
        <w:rPr>
          <w:spacing w:val="-4"/>
        </w:rPr>
        <w:t xml:space="preserve"> </w:t>
      </w:r>
      <w:r>
        <w:t>of</w:t>
      </w:r>
      <w:r>
        <w:rPr>
          <w:spacing w:val="-4"/>
        </w:rPr>
        <w:t xml:space="preserve"> </w:t>
      </w:r>
      <w:r>
        <w:t>the</w:t>
      </w:r>
      <w:r>
        <w:rPr>
          <w:spacing w:val="-6"/>
        </w:rPr>
        <w:t xml:space="preserve"> </w:t>
      </w:r>
      <w:r>
        <w:t>chairman</w:t>
      </w:r>
      <w:r>
        <w:rPr>
          <w:spacing w:val="-3"/>
        </w:rPr>
        <w:t xml:space="preserve"> </w:t>
      </w:r>
      <w:r>
        <w:t>of</w:t>
      </w:r>
      <w:r>
        <w:rPr>
          <w:spacing w:val="-4"/>
        </w:rPr>
        <w:t xml:space="preserve"> </w:t>
      </w:r>
      <w:r>
        <w:t>the</w:t>
      </w:r>
      <w:r>
        <w:rPr>
          <w:spacing w:val="-5"/>
        </w:rPr>
        <w:t xml:space="preserve"> </w:t>
      </w:r>
      <w:r>
        <w:rPr>
          <w:spacing w:val="-2"/>
        </w:rPr>
        <w:t>meeting.</w:t>
      </w:r>
    </w:p>
    <w:p w14:paraId="29A10429" w14:textId="77777777" w:rsidR="006B306E" w:rsidRDefault="006B41A8">
      <w:pPr>
        <w:pStyle w:val="Heading1"/>
        <w:numPr>
          <w:ilvl w:val="0"/>
          <w:numId w:val="15"/>
        </w:numPr>
        <w:tabs>
          <w:tab w:val="left" w:pos="820"/>
        </w:tabs>
        <w:ind w:hanging="720"/>
        <w:rPr>
          <w:u w:val="none"/>
        </w:rPr>
      </w:pPr>
      <w:r>
        <w:t>RESCISSION</w:t>
      </w:r>
      <w:r>
        <w:rPr>
          <w:spacing w:val="-9"/>
        </w:rPr>
        <w:t xml:space="preserve"> </w:t>
      </w:r>
      <w:r>
        <w:t>OF</w:t>
      </w:r>
      <w:r>
        <w:rPr>
          <w:spacing w:val="-5"/>
        </w:rPr>
        <w:t xml:space="preserve"> </w:t>
      </w:r>
      <w:r>
        <w:t>PREVIOUS</w:t>
      </w:r>
      <w:r>
        <w:rPr>
          <w:spacing w:val="-5"/>
        </w:rPr>
        <w:t xml:space="preserve"> </w:t>
      </w:r>
      <w:r>
        <w:rPr>
          <w:spacing w:val="-2"/>
        </w:rPr>
        <w:t>RESOLUTIONS</w:t>
      </w:r>
    </w:p>
    <w:p w14:paraId="21295BCF" w14:textId="77777777" w:rsidR="006B306E" w:rsidRDefault="006B41A8">
      <w:pPr>
        <w:pStyle w:val="ListParagraph"/>
        <w:numPr>
          <w:ilvl w:val="1"/>
          <w:numId w:val="15"/>
        </w:numPr>
        <w:tabs>
          <w:tab w:val="left" w:pos="818"/>
          <w:tab w:val="left" w:pos="820"/>
        </w:tabs>
        <w:ind w:right="119"/>
        <w:jc w:val="both"/>
      </w:pPr>
      <w:r>
        <w:t>A resolution (whether affirmative or negative) of the Council shall not be discussed within six months except either by a special motion, written notice thereof bears the signatures of at least six Members of the Council, or by a motion moved in pursuance of a report or recommendation of a committee or the Town Clerk due to significant material new information.</w:t>
      </w:r>
    </w:p>
    <w:p w14:paraId="4AB3CF8B" w14:textId="77777777" w:rsidR="006B306E" w:rsidRDefault="006B41A8">
      <w:pPr>
        <w:pStyle w:val="ListParagraph"/>
        <w:numPr>
          <w:ilvl w:val="1"/>
          <w:numId w:val="15"/>
        </w:numPr>
        <w:tabs>
          <w:tab w:val="left" w:pos="818"/>
          <w:tab w:val="left" w:pos="820"/>
        </w:tabs>
        <w:spacing w:before="118"/>
        <w:ind w:right="113"/>
        <w:jc w:val="both"/>
      </w:pPr>
      <w:r>
        <w:t>When a special motion or any other motion moved pursuant to Standing Order 8.1 above has been disposed of, no similar motion may be moved within a further six months.</w:t>
      </w:r>
    </w:p>
    <w:p w14:paraId="6F2DDBF0" w14:textId="77777777" w:rsidR="006B306E" w:rsidRDefault="006B41A8">
      <w:pPr>
        <w:pStyle w:val="Heading1"/>
        <w:numPr>
          <w:ilvl w:val="0"/>
          <w:numId w:val="15"/>
        </w:numPr>
        <w:tabs>
          <w:tab w:val="left" w:pos="820"/>
        </w:tabs>
        <w:spacing w:before="123"/>
        <w:ind w:hanging="720"/>
        <w:rPr>
          <w:u w:val="none"/>
        </w:rPr>
      </w:pPr>
      <w:r>
        <w:t>DRAFT</w:t>
      </w:r>
      <w:r>
        <w:rPr>
          <w:spacing w:val="-6"/>
        </w:rPr>
        <w:t xml:space="preserve"> </w:t>
      </w:r>
      <w:r>
        <w:rPr>
          <w:spacing w:val="-2"/>
        </w:rPr>
        <w:t>MINUTES</w:t>
      </w:r>
    </w:p>
    <w:p w14:paraId="4D5B7B3A" w14:textId="168F0A41" w:rsidR="006B306E" w:rsidRDefault="006B41A8">
      <w:pPr>
        <w:pStyle w:val="ListParagraph"/>
        <w:numPr>
          <w:ilvl w:val="1"/>
          <w:numId w:val="15"/>
        </w:numPr>
        <w:tabs>
          <w:tab w:val="left" w:pos="818"/>
          <w:tab w:val="left" w:pos="820"/>
        </w:tabs>
        <w:ind w:right="126"/>
        <w:jc w:val="both"/>
      </w:pPr>
      <w:r>
        <w:t xml:space="preserve">If the draft minutes of a preceding meeting have been served on </w:t>
      </w:r>
      <w:proofErr w:type="spellStart"/>
      <w:r w:rsidR="007C2C9D">
        <w:t>C</w:t>
      </w:r>
      <w:r>
        <w:t>ouncillors</w:t>
      </w:r>
      <w:proofErr w:type="spellEnd"/>
      <w:r>
        <w:t xml:space="preserve"> with the agenda to attend the meeting at which they are due to be approved for accuracy, they shall be taken as </w:t>
      </w:r>
      <w:r>
        <w:rPr>
          <w:spacing w:val="-2"/>
        </w:rPr>
        <w:t>read.</w:t>
      </w:r>
    </w:p>
    <w:p w14:paraId="49932F6B" w14:textId="77777777" w:rsidR="006B306E" w:rsidRDefault="006B41A8">
      <w:pPr>
        <w:pStyle w:val="ListParagraph"/>
        <w:numPr>
          <w:ilvl w:val="1"/>
          <w:numId w:val="15"/>
        </w:numPr>
        <w:tabs>
          <w:tab w:val="left" w:pos="817"/>
          <w:tab w:val="left" w:pos="820"/>
        </w:tabs>
        <w:spacing w:before="120"/>
        <w:ind w:right="116"/>
        <w:jc w:val="both"/>
      </w:pPr>
      <w:r>
        <w:t>There</w:t>
      </w:r>
      <w:r>
        <w:rPr>
          <w:spacing w:val="-1"/>
        </w:rPr>
        <w:t xml:space="preserve"> </w:t>
      </w:r>
      <w:r>
        <w:t>shall</w:t>
      </w:r>
      <w:r>
        <w:rPr>
          <w:spacing w:val="-2"/>
        </w:rPr>
        <w:t xml:space="preserve"> </w:t>
      </w:r>
      <w:r>
        <w:t>be</w:t>
      </w:r>
      <w:r>
        <w:rPr>
          <w:spacing w:val="-4"/>
        </w:rPr>
        <w:t xml:space="preserve"> </w:t>
      </w:r>
      <w:r>
        <w:t>no</w:t>
      </w:r>
      <w:r>
        <w:rPr>
          <w:spacing w:val="-4"/>
        </w:rPr>
        <w:t xml:space="preserve"> </w:t>
      </w:r>
      <w:r>
        <w:t>discussion</w:t>
      </w:r>
      <w:r>
        <w:rPr>
          <w:spacing w:val="-2"/>
        </w:rPr>
        <w:t xml:space="preserve"> </w:t>
      </w:r>
      <w:r>
        <w:t>about</w:t>
      </w:r>
      <w:r>
        <w:rPr>
          <w:spacing w:val="-3"/>
        </w:rPr>
        <w:t xml:space="preserve"> </w:t>
      </w:r>
      <w:r>
        <w:t>the</w:t>
      </w:r>
      <w:r>
        <w:rPr>
          <w:spacing w:val="-4"/>
        </w:rPr>
        <w:t xml:space="preserve"> </w:t>
      </w:r>
      <w:r>
        <w:t>draft</w:t>
      </w:r>
      <w:r>
        <w:rPr>
          <w:spacing w:val="-3"/>
        </w:rPr>
        <w:t xml:space="preserve"> </w:t>
      </w:r>
      <w:r>
        <w:t>minutes</w:t>
      </w:r>
      <w:r>
        <w:rPr>
          <w:spacing w:val="-2"/>
        </w:rPr>
        <w:t xml:space="preserve"> </w:t>
      </w:r>
      <w:r>
        <w:t>of</w:t>
      </w:r>
      <w:r>
        <w:rPr>
          <w:spacing w:val="-3"/>
        </w:rPr>
        <w:t xml:space="preserve"> </w:t>
      </w:r>
      <w:r>
        <w:t>a</w:t>
      </w:r>
      <w:r>
        <w:rPr>
          <w:spacing w:val="-2"/>
        </w:rPr>
        <w:t xml:space="preserve"> </w:t>
      </w:r>
      <w:r>
        <w:t>preceding</w:t>
      </w:r>
      <w:r>
        <w:rPr>
          <w:spacing w:val="-4"/>
        </w:rPr>
        <w:t xml:space="preserve"> </w:t>
      </w:r>
      <w:r>
        <w:t>meeting</w:t>
      </w:r>
      <w:r>
        <w:rPr>
          <w:spacing w:val="-2"/>
        </w:rPr>
        <w:t xml:space="preserve"> </w:t>
      </w:r>
      <w:r>
        <w:t>except in</w:t>
      </w:r>
      <w:r>
        <w:rPr>
          <w:spacing w:val="-4"/>
        </w:rPr>
        <w:t xml:space="preserve"> </w:t>
      </w:r>
      <w:r>
        <w:t>relation</w:t>
      </w:r>
      <w:r>
        <w:rPr>
          <w:spacing w:val="-4"/>
        </w:rPr>
        <w:t xml:space="preserve"> </w:t>
      </w:r>
      <w:r>
        <w:t>to their accuracy. A motion to correct an inaccuracy in the draft minutes shall be moved in accordance with standing order 6.1 a. above.</w:t>
      </w:r>
    </w:p>
    <w:p w14:paraId="2E8F036C" w14:textId="77777777" w:rsidR="006B306E" w:rsidRDefault="006B41A8">
      <w:pPr>
        <w:pStyle w:val="ListParagraph"/>
        <w:numPr>
          <w:ilvl w:val="1"/>
          <w:numId w:val="15"/>
        </w:numPr>
        <w:tabs>
          <w:tab w:val="left" w:pos="818"/>
          <w:tab w:val="left" w:pos="820"/>
        </w:tabs>
        <w:ind w:right="117"/>
        <w:jc w:val="both"/>
      </w:pPr>
      <w:r>
        <w:t>The</w:t>
      </w:r>
      <w:r>
        <w:rPr>
          <w:spacing w:val="-4"/>
        </w:rPr>
        <w:t xml:space="preserve"> </w:t>
      </w:r>
      <w:r>
        <w:t>accuracy</w:t>
      </w:r>
      <w:r>
        <w:rPr>
          <w:spacing w:val="-4"/>
        </w:rPr>
        <w:t xml:space="preserve"> </w:t>
      </w:r>
      <w:r>
        <w:t>of</w:t>
      </w:r>
      <w:r>
        <w:rPr>
          <w:spacing w:val="-4"/>
        </w:rPr>
        <w:t xml:space="preserve"> </w:t>
      </w:r>
      <w:r>
        <w:t>draft</w:t>
      </w:r>
      <w:r>
        <w:rPr>
          <w:spacing w:val="-5"/>
        </w:rPr>
        <w:t xml:space="preserve"> </w:t>
      </w:r>
      <w:r>
        <w:t>minutes,</w:t>
      </w:r>
      <w:r>
        <w:rPr>
          <w:spacing w:val="-5"/>
        </w:rPr>
        <w:t xml:space="preserve"> </w:t>
      </w:r>
      <w:r>
        <w:t>including</w:t>
      </w:r>
      <w:r>
        <w:rPr>
          <w:spacing w:val="-4"/>
        </w:rPr>
        <w:t xml:space="preserve"> </w:t>
      </w:r>
      <w:r>
        <w:t>any</w:t>
      </w:r>
      <w:r>
        <w:rPr>
          <w:spacing w:val="-4"/>
        </w:rPr>
        <w:t xml:space="preserve"> </w:t>
      </w:r>
      <w:r>
        <w:t>amendment(s)</w:t>
      </w:r>
      <w:r>
        <w:rPr>
          <w:spacing w:val="-5"/>
        </w:rPr>
        <w:t xml:space="preserve"> </w:t>
      </w:r>
      <w:r>
        <w:t>made</w:t>
      </w:r>
      <w:r>
        <w:rPr>
          <w:spacing w:val="-6"/>
        </w:rPr>
        <w:t xml:space="preserve"> </w:t>
      </w:r>
      <w:r>
        <w:t>to</w:t>
      </w:r>
      <w:r>
        <w:rPr>
          <w:spacing w:val="-6"/>
        </w:rPr>
        <w:t xml:space="preserve"> </w:t>
      </w:r>
      <w:r>
        <w:t>them,</w:t>
      </w:r>
      <w:r>
        <w:rPr>
          <w:spacing w:val="-5"/>
        </w:rPr>
        <w:t xml:space="preserve"> </w:t>
      </w:r>
      <w:r>
        <w:t>shall</w:t>
      </w:r>
      <w:r>
        <w:rPr>
          <w:spacing w:val="-5"/>
        </w:rPr>
        <w:t xml:space="preserve"> </w:t>
      </w:r>
      <w:r>
        <w:t>be</w:t>
      </w:r>
      <w:r>
        <w:rPr>
          <w:spacing w:val="-4"/>
        </w:rPr>
        <w:t xml:space="preserve"> </w:t>
      </w:r>
      <w:r>
        <w:t>confirmed</w:t>
      </w:r>
      <w:r>
        <w:rPr>
          <w:spacing w:val="-7"/>
        </w:rPr>
        <w:t xml:space="preserve"> </w:t>
      </w:r>
      <w:r>
        <w:t>by resolution and shall be signed by the chairman of the meeting and stand as an accurate record of the meeting to which the minutes relate.</w:t>
      </w:r>
    </w:p>
    <w:p w14:paraId="3F83211F" w14:textId="77777777" w:rsidR="006B306E" w:rsidRDefault="006B41A8">
      <w:pPr>
        <w:pStyle w:val="ListParagraph"/>
        <w:numPr>
          <w:ilvl w:val="1"/>
          <w:numId w:val="15"/>
        </w:numPr>
        <w:tabs>
          <w:tab w:val="left" w:pos="818"/>
          <w:tab w:val="left" w:pos="820"/>
        </w:tabs>
        <w:spacing w:before="120"/>
        <w:ind w:right="119"/>
        <w:jc w:val="both"/>
      </w:pPr>
      <w:r>
        <w:t>If the chairman of the meeting does not consider the minutes to be an accurate record of the meeting to which they relate, he shall sign the minutes and include a paragraph in the following terms or to the same effect:</w:t>
      </w:r>
    </w:p>
    <w:p w14:paraId="249A88C4" w14:textId="77777777" w:rsidR="006B306E" w:rsidRDefault="006B41A8">
      <w:pPr>
        <w:pStyle w:val="BodyText"/>
        <w:spacing w:before="122"/>
        <w:ind w:right="116" w:firstLine="0"/>
      </w:pPr>
      <w:r>
        <w:t>“The</w:t>
      </w:r>
      <w:r>
        <w:rPr>
          <w:spacing w:val="-7"/>
        </w:rPr>
        <w:t xml:space="preserve"> </w:t>
      </w:r>
      <w:r>
        <w:t>chairman</w:t>
      </w:r>
      <w:r>
        <w:rPr>
          <w:spacing w:val="-4"/>
        </w:rPr>
        <w:t xml:space="preserve"> </w:t>
      </w:r>
      <w:r>
        <w:t>of</w:t>
      </w:r>
      <w:r>
        <w:rPr>
          <w:spacing w:val="-8"/>
        </w:rPr>
        <w:t xml:space="preserve"> </w:t>
      </w:r>
      <w:r>
        <w:t>this</w:t>
      </w:r>
      <w:r>
        <w:rPr>
          <w:spacing w:val="-7"/>
        </w:rPr>
        <w:t xml:space="preserve"> </w:t>
      </w:r>
      <w:r>
        <w:t>meeting</w:t>
      </w:r>
      <w:r>
        <w:rPr>
          <w:spacing w:val="-7"/>
        </w:rPr>
        <w:t xml:space="preserve"> </w:t>
      </w:r>
      <w:r>
        <w:t>does</w:t>
      </w:r>
      <w:r>
        <w:rPr>
          <w:spacing w:val="-7"/>
        </w:rPr>
        <w:t xml:space="preserve"> </w:t>
      </w:r>
      <w:r>
        <w:t>not</w:t>
      </w:r>
      <w:r>
        <w:rPr>
          <w:spacing w:val="-5"/>
        </w:rPr>
        <w:t xml:space="preserve"> </w:t>
      </w:r>
      <w:r>
        <w:t>believe</w:t>
      </w:r>
      <w:r>
        <w:rPr>
          <w:spacing w:val="-7"/>
        </w:rPr>
        <w:t xml:space="preserve"> </w:t>
      </w:r>
      <w:r>
        <w:t>that</w:t>
      </w:r>
      <w:r>
        <w:rPr>
          <w:spacing w:val="-5"/>
        </w:rPr>
        <w:t xml:space="preserve"> </w:t>
      </w:r>
      <w:r>
        <w:t>the</w:t>
      </w:r>
      <w:r>
        <w:rPr>
          <w:spacing w:val="-9"/>
        </w:rPr>
        <w:t xml:space="preserve"> </w:t>
      </w:r>
      <w:r>
        <w:t>minutes</w:t>
      </w:r>
      <w:r>
        <w:rPr>
          <w:spacing w:val="-7"/>
        </w:rPr>
        <w:t xml:space="preserve"> </w:t>
      </w:r>
      <w:r>
        <w:t>of</w:t>
      </w:r>
      <w:r>
        <w:rPr>
          <w:spacing w:val="-5"/>
        </w:rPr>
        <w:t xml:space="preserve"> </w:t>
      </w:r>
      <w:r>
        <w:t>the</w:t>
      </w:r>
      <w:r>
        <w:rPr>
          <w:spacing w:val="-3"/>
        </w:rPr>
        <w:t xml:space="preserve"> </w:t>
      </w:r>
      <w:r>
        <w:t>meeting</w:t>
      </w:r>
      <w:r>
        <w:rPr>
          <w:spacing w:val="-7"/>
        </w:rPr>
        <w:t xml:space="preserve"> </w:t>
      </w:r>
      <w:r>
        <w:t>of</w:t>
      </w:r>
      <w:r>
        <w:rPr>
          <w:spacing w:val="-5"/>
        </w:rPr>
        <w:t xml:space="preserve"> </w:t>
      </w:r>
      <w:r>
        <w:t>the</w:t>
      </w:r>
      <w:r>
        <w:rPr>
          <w:spacing w:val="-7"/>
        </w:rPr>
        <w:t xml:space="preserve"> </w:t>
      </w:r>
      <w:proofErr w:type="gramStart"/>
      <w:r>
        <w:t>(</w:t>
      </w:r>
      <w:r>
        <w:rPr>
          <w:spacing w:val="80"/>
        </w:rPr>
        <w:t xml:space="preserve"> </w:t>
      </w:r>
      <w:r>
        <w:t>)</w:t>
      </w:r>
      <w:proofErr w:type="gramEnd"/>
      <w:r>
        <w:rPr>
          <w:spacing w:val="-6"/>
        </w:rPr>
        <w:t xml:space="preserve"> </w:t>
      </w:r>
      <w:r>
        <w:t>held</w:t>
      </w:r>
      <w:r>
        <w:rPr>
          <w:spacing w:val="-7"/>
        </w:rPr>
        <w:t xml:space="preserve"> </w:t>
      </w:r>
      <w:r>
        <w:t>on [date]</w:t>
      </w:r>
      <w:r>
        <w:rPr>
          <w:spacing w:val="-3"/>
        </w:rPr>
        <w:t xml:space="preserve"> </w:t>
      </w:r>
      <w:r>
        <w:t>in</w:t>
      </w:r>
      <w:r>
        <w:rPr>
          <w:spacing w:val="-4"/>
        </w:rPr>
        <w:t xml:space="preserve"> </w:t>
      </w:r>
      <w:r>
        <w:t>respect</w:t>
      </w:r>
      <w:r>
        <w:rPr>
          <w:spacing w:val="-3"/>
        </w:rPr>
        <w:t xml:space="preserve"> </w:t>
      </w:r>
      <w:r>
        <w:t>of</w:t>
      </w:r>
      <w:r>
        <w:rPr>
          <w:spacing w:val="-4"/>
        </w:rPr>
        <w:t xml:space="preserve"> </w:t>
      </w:r>
      <w:proofErr w:type="gramStart"/>
      <w:r>
        <w:t>(</w:t>
      </w:r>
      <w:r>
        <w:rPr>
          <w:spacing w:val="80"/>
        </w:rPr>
        <w:t xml:space="preserve"> </w:t>
      </w:r>
      <w:r>
        <w:t>)</w:t>
      </w:r>
      <w:proofErr w:type="gramEnd"/>
      <w:r>
        <w:rPr>
          <w:spacing w:val="-5"/>
        </w:rPr>
        <w:t xml:space="preserve"> </w:t>
      </w:r>
      <w:r>
        <w:t>were</w:t>
      </w:r>
      <w:r>
        <w:rPr>
          <w:spacing w:val="-4"/>
        </w:rPr>
        <w:t xml:space="preserve"> </w:t>
      </w:r>
      <w:r>
        <w:t>a</w:t>
      </w:r>
      <w:r>
        <w:rPr>
          <w:spacing w:val="-4"/>
        </w:rPr>
        <w:t xml:space="preserve"> </w:t>
      </w:r>
      <w:r>
        <w:t>correct</w:t>
      </w:r>
      <w:r>
        <w:rPr>
          <w:spacing w:val="-3"/>
        </w:rPr>
        <w:t xml:space="preserve"> </w:t>
      </w:r>
      <w:r>
        <w:t>record</w:t>
      </w:r>
      <w:r>
        <w:rPr>
          <w:spacing w:val="-6"/>
        </w:rPr>
        <w:t xml:space="preserve"> </w:t>
      </w:r>
      <w:r>
        <w:t>but</w:t>
      </w:r>
      <w:r>
        <w:rPr>
          <w:spacing w:val="-3"/>
        </w:rPr>
        <w:t xml:space="preserve"> </w:t>
      </w:r>
      <w:r>
        <w:t>his</w:t>
      </w:r>
      <w:r>
        <w:rPr>
          <w:spacing w:val="-4"/>
        </w:rPr>
        <w:t xml:space="preserve"> </w:t>
      </w:r>
      <w:r>
        <w:t>view</w:t>
      </w:r>
      <w:r>
        <w:rPr>
          <w:spacing w:val="-3"/>
        </w:rPr>
        <w:t xml:space="preserve"> </w:t>
      </w:r>
      <w:r>
        <w:t>was</w:t>
      </w:r>
      <w:r>
        <w:rPr>
          <w:spacing w:val="-4"/>
        </w:rPr>
        <w:t xml:space="preserve"> </w:t>
      </w:r>
      <w:r>
        <w:t>not</w:t>
      </w:r>
      <w:r>
        <w:rPr>
          <w:spacing w:val="-3"/>
        </w:rPr>
        <w:t xml:space="preserve"> </w:t>
      </w:r>
      <w:r>
        <w:t>upheld</w:t>
      </w:r>
      <w:r>
        <w:rPr>
          <w:spacing w:val="-4"/>
        </w:rPr>
        <w:t xml:space="preserve"> </w:t>
      </w:r>
      <w:r>
        <w:t>by</w:t>
      </w:r>
      <w:r>
        <w:rPr>
          <w:spacing w:val="-4"/>
        </w:rPr>
        <w:t xml:space="preserve"> </w:t>
      </w:r>
      <w:r>
        <w:t>the</w:t>
      </w:r>
      <w:r>
        <w:rPr>
          <w:spacing w:val="-4"/>
        </w:rPr>
        <w:t xml:space="preserve"> </w:t>
      </w:r>
      <w:r>
        <w:t>meeting</w:t>
      </w:r>
      <w:r>
        <w:rPr>
          <w:spacing w:val="-4"/>
        </w:rPr>
        <w:t xml:space="preserve"> </w:t>
      </w:r>
      <w:r>
        <w:t>and</w:t>
      </w:r>
      <w:r>
        <w:rPr>
          <w:spacing w:val="-4"/>
        </w:rPr>
        <w:t xml:space="preserve"> </w:t>
      </w:r>
      <w:r>
        <w:t>the minutes are confirmed as</w:t>
      </w:r>
      <w:r>
        <w:rPr>
          <w:spacing w:val="-1"/>
        </w:rPr>
        <w:t xml:space="preserve"> </w:t>
      </w:r>
      <w:r>
        <w:t>an accurate record of the</w:t>
      </w:r>
      <w:r>
        <w:rPr>
          <w:spacing w:val="-2"/>
        </w:rPr>
        <w:t xml:space="preserve"> </w:t>
      </w:r>
      <w:r>
        <w:t>proceedings.”</w:t>
      </w:r>
    </w:p>
    <w:p w14:paraId="577D8D43" w14:textId="77777777" w:rsidR="006B306E" w:rsidRDefault="006B41A8">
      <w:pPr>
        <w:pStyle w:val="ListParagraph"/>
        <w:numPr>
          <w:ilvl w:val="1"/>
          <w:numId w:val="15"/>
        </w:numPr>
        <w:tabs>
          <w:tab w:val="left" w:pos="818"/>
          <w:tab w:val="left" w:pos="820"/>
        </w:tabs>
        <w:spacing w:before="120"/>
        <w:ind w:right="120"/>
        <w:jc w:val="both"/>
      </w:pPr>
      <w:r>
        <w:t>Upon a resolution which confirms the accuracy of the minutes of a meeting, the draft minutes or recordings of the meeting for which approved minutes exist shall be destroyed.</w:t>
      </w:r>
    </w:p>
    <w:p w14:paraId="06A116D0" w14:textId="77777777" w:rsidR="006B306E" w:rsidRDefault="006B41A8">
      <w:pPr>
        <w:pStyle w:val="Heading1"/>
        <w:numPr>
          <w:ilvl w:val="0"/>
          <w:numId w:val="15"/>
        </w:numPr>
        <w:tabs>
          <w:tab w:val="left" w:pos="820"/>
        </w:tabs>
        <w:spacing w:before="123"/>
        <w:ind w:hanging="720"/>
        <w:rPr>
          <w:u w:val="none"/>
        </w:rPr>
      </w:pPr>
      <w:r>
        <w:t>DISORDERLY</w:t>
      </w:r>
      <w:r>
        <w:rPr>
          <w:spacing w:val="-11"/>
        </w:rPr>
        <w:t xml:space="preserve"> </w:t>
      </w:r>
      <w:r>
        <w:rPr>
          <w:spacing w:val="-2"/>
        </w:rPr>
        <w:t>CONDUCT</w:t>
      </w:r>
    </w:p>
    <w:p w14:paraId="6CF4EA60" w14:textId="77777777" w:rsidR="006B306E" w:rsidRDefault="006B41A8">
      <w:pPr>
        <w:pStyle w:val="ListParagraph"/>
        <w:numPr>
          <w:ilvl w:val="1"/>
          <w:numId w:val="15"/>
        </w:numPr>
        <w:tabs>
          <w:tab w:val="left" w:pos="818"/>
          <w:tab w:val="left" w:pos="820"/>
        </w:tabs>
        <w:spacing w:before="116"/>
        <w:ind w:right="116"/>
        <w:jc w:val="both"/>
      </w:pPr>
      <w:r>
        <w:t>No person shall obstruct the transaction of business at a meeting or behave offensively or improperly. If this standing order is ignored, the chairman of the meeting shall request such person(s) to moderate or improve their conduct.</w:t>
      </w:r>
    </w:p>
    <w:p w14:paraId="0AD0434A" w14:textId="11C47BF5" w:rsidR="006B306E" w:rsidRDefault="006B41A8">
      <w:pPr>
        <w:pStyle w:val="ListParagraph"/>
        <w:numPr>
          <w:ilvl w:val="1"/>
          <w:numId w:val="15"/>
        </w:numPr>
        <w:tabs>
          <w:tab w:val="left" w:pos="818"/>
          <w:tab w:val="left" w:pos="820"/>
        </w:tabs>
        <w:spacing w:before="120"/>
        <w:ind w:right="118"/>
        <w:jc w:val="both"/>
      </w:pPr>
      <w:r>
        <w:t xml:space="preserve">If person(s) </w:t>
      </w:r>
      <w:proofErr w:type="gramStart"/>
      <w:r>
        <w:t>disregard</w:t>
      </w:r>
      <w:proofErr w:type="gramEnd"/>
      <w:r>
        <w:t xml:space="preserve"> the request of the chairman of the meeting to moderate or improve their conduct, any </w:t>
      </w:r>
      <w:r w:rsidR="007C2C9D">
        <w:t>C</w:t>
      </w:r>
      <w:r>
        <w:t xml:space="preserve">ouncillor or the chairman of the meeting may move that the person be no longer heard or excluded from the meeting. The motion, if seconded, shall be put to the vote without </w:t>
      </w:r>
      <w:r>
        <w:rPr>
          <w:spacing w:val="-2"/>
        </w:rPr>
        <w:t>discussion.</w:t>
      </w:r>
    </w:p>
    <w:p w14:paraId="72B21C43" w14:textId="77777777" w:rsidR="006B306E" w:rsidRDefault="006B41A8">
      <w:pPr>
        <w:pStyle w:val="ListParagraph"/>
        <w:numPr>
          <w:ilvl w:val="1"/>
          <w:numId w:val="15"/>
        </w:numPr>
        <w:tabs>
          <w:tab w:val="left" w:pos="818"/>
          <w:tab w:val="left" w:pos="820"/>
        </w:tabs>
        <w:spacing w:before="121"/>
        <w:ind w:right="115"/>
        <w:jc w:val="both"/>
      </w:pPr>
      <w:r>
        <w:t>If</w:t>
      </w:r>
      <w:r>
        <w:rPr>
          <w:spacing w:val="-12"/>
        </w:rPr>
        <w:t xml:space="preserve"> </w:t>
      </w:r>
      <w:r>
        <w:t>a</w:t>
      </w:r>
      <w:r>
        <w:rPr>
          <w:spacing w:val="-14"/>
        </w:rPr>
        <w:t xml:space="preserve"> </w:t>
      </w:r>
      <w:r>
        <w:t>resolution</w:t>
      </w:r>
      <w:r>
        <w:rPr>
          <w:spacing w:val="-14"/>
        </w:rPr>
        <w:t xml:space="preserve"> </w:t>
      </w:r>
      <w:r>
        <w:t>made</w:t>
      </w:r>
      <w:r>
        <w:rPr>
          <w:spacing w:val="-14"/>
        </w:rPr>
        <w:t xml:space="preserve"> </w:t>
      </w:r>
      <w:r>
        <w:t>under</w:t>
      </w:r>
      <w:r>
        <w:rPr>
          <w:spacing w:val="-10"/>
        </w:rPr>
        <w:t xml:space="preserve"> </w:t>
      </w:r>
      <w:r>
        <w:t>standing</w:t>
      </w:r>
      <w:r>
        <w:rPr>
          <w:spacing w:val="-12"/>
        </w:rPr>
        <w:t xml:space="preserve"> </w:t>
      </w:r>
      <w:r>
        <w:t>order</w:t>
      </w:r>
      <w:r>
        <w:rPr>
          <w:spacing w:val="-11"/>
        </w:rPr>
        <w:t xml:space="preserve"> </w:t>
      </w:r>
      <w:r>
        <w:t>10.2</w:t>
      </w:r>
      <w:r>
        <w:rPr>
          <w:spacing w:val="-13"/>
        </w:rPr>
        <w:t xml:space="preserve"> </w:t>
      </w:r>
      <w:r>
        <w:t>above</w:t>
      </w:r>
      <w:r>
        <w:rPr>
          <w:spacing w:val="-11"/>
        </w:rPr>
        <w:t xml:space="preserve"> </w:t>
      </w:r>
      <w:r>
        <w:t>is</w:t>
      </w:r>
      <w:r>
        <w:rPr>
          <w:spacing w:val="-11"/>
        </w:rPr>
        <w:t xml:space="preserve"> </w:t>
      </w:r>
      <w:r>
        <w:t>ignored,</w:t>
      </w:r>
      <w:r>
        <w:rPr>
          <w:spacing w:val="-12"/>
        </w:rPr>
        <w:t xml:space="preserve"> </w:t>
      </w:r>
      <w:r>
        <w:t>the</w:t>
      </w:r>
      <w:r>
        <w:rPr>
          <w:spacing w:val="-14"/>
        </w:rPr>
        <w:t xml:space="preserve"> </w:t>
      </w:r>
      <w:r>
        <w:t>chairman</w:t>
      </w:r>
      <w:r>
        <w:rPr>
          <w:spacing w:val="-12"/>
        </w:rPr>
        <w:t xml:space="preserve"> </w:t>
      </w:r>
      <w:r>
        <w:t>of</w:t>
      </w:r>
      <w:r>
        <w:rPr>
          <w:spacing w:val="-13"/>
        </w:rPr>
        <w:t xml:space="preserve"> </w:t>
      </w:r>
      <w:r>
        <w:t>the</w:t>
      </w:r>
      <w:r>
        <w:rPr>
          <w:spacing w:val="-14"/>
        </w:rPr>
        <w:t xml:space="preserve"> </w:t>
      </w:r>
      <w:r>
        <w:t>meeting</w:t>
      </w:r>
      <w:r>
        <w:rPr>
          <w:spacing w:val="-14"/>
        </w:rPr>
        <w:t xml:space="preserve"> </w:t>
      </w:r>
      <w:r>
        <w:t xml:space="preserve">may take further reasonable steps to restore order or to progress the meeting. This may include </w:t>
      </w:r>
      <w:proofErr w:type="gramStart"/>
      <w:r>
        <w:t>temporarily suspending</w:t>
      </w:r>
      <w:proofErr w:type="gramEnd"/>
      <w:r>
        <w:t xml:space="preserve"> or closing the meeting.</w:t>
      </w:r>
    </w:p>
    <w:p w14:paraId="35F320E4" w14:textId="77777777" w:rsidR="006B306E" w:rsidRDefault="006B41A8">
      <w:pPr>
        <w:pStyle w:val="Heading1"/>
        <w:numPr>
          <w:ilvl w:val="0"/>
          <w:numId w:val="15"/>
        </w:numPr>
        <w:tabs>
          <w:tab w:val="left" w:pos="820"/>
        </w:tabs>
        <w:ind w:hanging="720"/>
        <w:rPr>
          <w:u w:val="none"/>
        </w:rPr>
      </w:pPr>
      <w:r>
        <w:rPr>
          <w:spacing w:val="-2"/>
        </w:rPr>
        <w:t>COMMITTEES</w:t>
      </w:r>
    </w:p>
    <w:p w14:paraId="4B4189B1" w14:textId="77777777" w:rsidR="006B306E" w:rsidRDefault="006B41A8">
      <w:pPr>
        <w:pStyle w:val="ListParagraph"/>
        <w:numPr>
          <w:ilvl w:val="1"/>
          <w:numId w:val="15"/>
        </w:numPr>
        <w:tabs>
          <w:tab w:val="left" w:pos="818"/>
          <w:tab w:val="left" w:pos="820"/>
        </w:tabs>
        <w:spacing w:before="117"/>
        <w:ind w:right="116"/>
        <w:jc w:val="both"/>
      </w:pPr>
      <w:r>
        <w:t xml:space="preserve">The Council will at its Annual Meeting appoint standing committees and may at any other time appoint such other committees as are necessary, but subject to any statutory provision in that </w:t>
      </w:r>
      <w:r>
        <w:rPr>
          <w:spacing w:val="-2"/>
        </w:rPr>
        <w:t>behalf:</w:t>
      </w:r>
    </w:p>
    <w:p w14:paraId="2C4C345A" w14:textId="77777777" w:rsidR="006B306E" w:rsidRDefault="006B41A8">
      <w:pPr>
        <w:pStyle w:val="ListParagraph"/>
        <w:numPr>
          <w:ilvl w:val="0"/>
          <w:numId w:val="13"/>
        </w:numPr>
        <w:tabs>
          <w:tab w:val="left" w:pos="1540"/>
        </w:tabs>
        <w:spacing w:before="121"/>
        <w:ind w:right="117"/>
        <w:jc w:val="both"/>
      </w:pPr>
      <w:proofErr w:type="gramStart"/>
      <w:r>
        <w:t>Shall</w:t>
      </w:r>
      <w:proofErr w:type="gramEnd"/>
      <w:r>
        <w:rPr>
          <w:spacing w:val="-16"/>
        </w:rPr>
        <w:t xml:space="preserve"> </w:t>
      </w:r>
      <w:r>
        <w:t>not</w:t>
      </w:r>
      <w:r>
        <w:rPr>
          <w:spacing w:val="-15"/>
        </w:rPr>
        <w:t xml:space="preserve"> </w:t>
      </w:r>
      <w:r>
        <w:t>appoint</w:t>
      </w:r>
      <w:r>
        <w:rPr>
          <w:spacing w:val="-15"/>
        </w:rPr>
        <w:t xml:space="preserve"> </w:t>
      </w:r>
      <w:r>
        <w:t>any</w:t>
      </w:r>
      <w:r>
        <w:rPr>
          <w:spacing w:val="-16"/>
        </w:rPr>
        <w:t xml:space="preserve"> </w:t>
      </w:r>
      <w:r>
        <w:t>member</w:t>
      </w:r>
      <w:r>
        <w:rPr>
          <w:spacing w:val="-15"/>
        </w:rPr>
        <w:t xml:space="preserve"> </w:t>
      </w:r>
      <w:r>
        <w:t>of</w:t>
      </w:r>
      <w:r>
        <w:rPr>
          <w:spacing w:val="-15"/>
        </w:rPr>
        <w:t xml:space="preserve"> </w:t>
      </w:r>
      <w:proofErr w:type="gramStart"/>
      <w:r>
        <w:t>a</w:t>
      </w:r>
      <w:r>
        <w:rPr>
          <w:spacing w:val="-15"/>
        </w:rPr>
        <w:t xml:space="preserve"> </w:t>
      </w:r>
      <w:r>
        <w:t>committee</w:t>
      </w:r>
      <w:proofErr w:type="gramEnd"/>
      <w:r>
        <w:rPr>
          <w:spacing w:val="-16"/>
        </w:rPr>
        <w:t xml:space="preserve"> </w:t>
      </w:r>
      <w:proofErr w:type="gramStart"/>
      <w:r>
        <w:t>so</w:t>
      </w:r>
      <w:r>
        <w:rPr>
          <w:spacing w:val="-15"/>
        </w:rPr>
        <w:t xml:space="preserve"> </w:t>
      </w:r>
      <w:r>
        <w:t>as</w:t>
      </w:r>
      <w:r>
        <w:rPr>
          <w:spacing w:val="-15"/>
        </w:rPr>
        <w:t xml:space="preserve"> </w:t>
      </w:r>
      <w:r>
        <w:t>to</w:t>
      </w:r>
      <w:proofErr w:type="gramEnd"/>
      <w:r>
        <w:rPr>
          <w:spacing w:val="-16"/>
        </w:rPr>
        <w:t xml:space="preserve"> </w:t>
      </w:r>
      <w:r>
        <w:t>hold</w:t>
      </w:r>
      <w:r>
        <w:rPr>
          <w:spacing w:val="-15"/>
        </w:rPr>
        <w:t xml:space="preserve"> </w:t>
      </w:r>
      <w:r>
        <w:t>office</w:t>
      </w:r>
      <w:r>
        <w:rPr>
          <w:spacing w:val="-15"/>
        </w:rPr>
        <w:t xml:space="preserve"> </w:t>
      </w:r>
      <w:r>
        <w:t>later</w:t>
      </w:r>
      <w:r>
        <w:rPr>
          <w:spacing w:val="-15"/>
        </w:rPr>
        <w:t xml:space="preserve"> </w:t>
      </w:r>
      <w:r>
        <w:t>than</w:t>
      </w:r>
      <w:r>
        <w:rPr>
          <w:spacing w:val="-16"/>
        </w:rPr>
        <w:t xml:space="preserve"> </w:t>
      </w:r>
      <w:r>
        <w:t>the</w:t>
      </w:r>
      <w:r>
        <w:rPr>
          <w:spacing w:val="-15"/>
        </w:rPr>
        <w:t xml:space="preserve"> </w:t>
      </w:r>
      <w:r>
        <w:t>next</w:t>
      </w:r>
      <w:r>
        <w:rPr>
          <w:spacing w:val="-15"/>
        </w:rPr>
        <w:t xml:space="preserve"> </w:t>
      </w:r>
      <w:r>
        <w:t xml:space="preserve">Annual </w:t>
      </w:r>
      <w:r>
        <w:rPr>
          <w:spacing w:val="-2"/>
        </w:rPr>
        <w:t>Meeting.</w:t>
      </w:r>
    </w:p>
    <w:p w14:paraId="02812D80" w14:textId="77777777" w:rsidR="006B306E" w:rsidRDefault="006B306E">
      <w:pPr>
        <w:jc w:val="both"/>
        <w:sectPr w:rsidR="006B306E">
          <w:pgSz w:w="12240" w:h="15840"/>
          <w:pgMar w:top="1360" w:right="960" w:bottom="1180" w:left="980" w:header="0" w:footer="946" w:gutter="0"/>
          <w:cols w:space="720"/>
        </w:sectPr>
      </w:pPr>
    </w:p>
    <w:p w14:paraId="30BB41F2" w14:textId="77777777" w:rsidR="006B306E" w:rsidRDefault="006B41A8">
      <w:pPr>
        <w:pStyle w:val="ListParagraph"/>
        <w:numPr>
          <w:ilvl w:val="0"/>
          <w:numId w:val="13"/>
        </w:numPr>
        <w:tabs>
          <w:tab w:val="left" w:pos="1539"/>
        </w:tabs>
        <w:spacing w:before="80"/>
        <w:ind w:left="1539" w:hanging="719"/>
        <w:jc w:val="both"/>
      </w:pPr>
      <w:r>
        <w:lastRenderedPageBreak/>
        <w:t>May</w:t>
      </w:r>
      <w:r>
        <w:rPr>
          <w:spacing w:val="-7"/>
        </w:rPr>
        <w:t xml:space="preserve"> </w:t>
      </w:r>
      <w:r>
        <w:t>appoint</w:t>
      </w:r>
      <w:r>
        <w:rPr>
          <w:spacing w:val="-2"/>
        </w:rPr>
        <w:t xml:space="preserve"> </w:t>
      </w:r>
      <w:r>
        <w:t>persons</w:t>
      </w:r>
      <w:r>
        <w:rPr>
          <w:spacing w:val="-6"/>
        </w:rPr>
        <w:t xml:space="preserve"> </w:t>
      </w:r>
      <w:r>
        <w:t>other</w:t>
      </w:r>
      <w:r>
        <w:rPr>
          <w:spacing w:val="-5"/>
        </w:rPr>
        <w:t xml:space="preserve"> </w:t>
      </w:r>
      <w:r>
        <w:t>than</w:t>
      </w:r>
      <w:r>
        <w:rPr>
          <w:spacing w:val="-6"/>
        </w:rPr>
        <w:t xml:space="preserve"> </w:t>
      </w:r>
      <w:r>
        <w:t>members</w:t>
      </w:r>
      <w:r>
        <w:rPr>
          <w:spacing w:val="-6"/>
        </w:rPr>
        <w:t xml:space="preserve"> </w:t>
      </w:r>
      <w:r>
        <w:t>of</w:t>
      </w:r>
      <w:r>
        <w:rPr>
          <w:spacing w:val="-5"/>
        </w:rPr>
        <w:t xml:space="preserve"> </w:t>
      </w:r>
      <w:r>
        <w:t>the</w:t>
      </w:r>
      <w:r>
        <w:rPr>
          <w:spacing w:val="-8"/>
        </w:rPr>
        <w:t xml:space="preserve"> </w:t>
      </w:r>
      <w:r>
        <w:t>Council</w:t>
      </w:r>
      <w:r>
        <w:rPr>
          <w:spacing w:val="-4"/>
        </w:rPr>
        <w:t xml:space="preserve"> </w:t>
      </w:r>
      <w:r>
        <w:t>to</w:t>
      </w:r>
      <w:r>
        <w:rPr>
          <w:spacing w:val="-4"/>
        </w:rPr>
        <w:t xml:space="preserve"> </w:t>
      </w:r>
      <w:r>
        <w:t>any</w:t>
      </w:r>
      <w:r>
        <w:rPr>
          <w:spacing w:val="-6"/>
        </w:rPr>
        <w:t xml:space="preserve"> </w:t>
      </w:r>
      <w:r>
        <w:t>Committee;</w:t>
      </w:r>
      <w:r>
        <w:rPr>
          <w:spacing w:val="-3"/>
        </w:rPr>
        <w:t xml:space="preserve"> </w:t>
      </w:r>
      <w:r>
        <w:rPr>
          <w:spacing w:val="-5"/>
        </w:rPr>
        <w:t>and</w:t>
      </w:r>
    </w:p>
    <w:p w14:paraId="1ADDAE78" w14:textId="77777777" w:rsidR="006B306E" w:rsidRDefault="006B41A8">
      <w:pPr>
        <w:pStyle w:val="ListParagraph"/>
        <w:numPr>
          <w:ilvl w:val="0"/>
          <w:numId w:val="13"/>
        </w:numPr>
        <w:tabs>
          <w:tab w:val="left" w:pos="1540"/>
        </w:tabs>
        <w:ind w:right="116"/>
        <w:jc w:val="both"/>
      </w:pPr>
      <w:r>
        <w:t>May</w:t>
      </w:r>
      <w:r>
        <w:rPr>
          <w:spacing w:val="-6"/>
        </w:rPr>
        <w:t xml:space="preserve"> </w:t>
      </w:r>
      <w:r>
        <w:t>in</w:t>
      </w:r>
      <w:r>
        <w:rPr>
          <w:spacing w:val="-4"/>
        </w:rPr>
        <w:t xml:space="preserve"> </w:t>
      </w:r>
      <w:r>
        <w:t>accordance</w:t>
      </w:r>
      <w:r>
        <w:rPr>
          <w:spacing w:val="-7"/>
        </w:rPr>
        <w:t xml:space="preserve"> </w:t>
      </w:r>
      <w:r>
        <w:t>with</w:t>
      </w:r>
      <w:r>
        <w:rPr>
          <w:spacing w:val="-9"/>
        </w:rPr>
        <w:t xml:space="preserve"> </w:t>
      </w:r>
      <w:r>
        <w:t>standing</w:t>
      </w:r>
      <w:r>
        <w:rPr>
          <w:spacing w:val="-4"/>
        </w:rPr>
        <w:t xml:space="preserve"> </w:t>
      </w:r>
      <w:r>
        <w:t>orders,</w:t>
      </w:r>
      <w:r>
        <w:rPr>
          <w:spacing w:val="-5"/>
        </w:rPr>
        <w:t xml:space="preserve"> </w:t>
      </w:r>
      <w:r>
        <w:t>dissolve</w:t>
      </w:r>
      <w:r>
        <w:rPr>
          <w:spacing w:val="-6"/>
        </w:rPr>
        <w:t xml:space="preserve"> </w:t>
      </w:r>
      <w:r>
        <w:t>or</w:t>
      </w:r>
      <w:r>
        <w:rPr>
          <w:spacing w:val="-6"/>
        </w:rPr>
        <w:t xml:space="preserve"> </w:t>
      </w:r>
      <w:r>
        <w:t>alter</w:t>
      </w:r>
      <w:r>
        <w:rPr>
          <w:spacing w:val="-5"/>
        </w:rPr>
        <w:t xml:space="preserve"> </w:t>
      </w:r>
      <w:r>
        <w:t>the</w:t>
      </w:r>
      <w:r>
        <w:rPr>
          <w:spacing w:val="-9"/>
        </w:rPr>
        <w:t xml:space="preserve"> </w:t>
      </w:r>
      <w:r>
        <w:t>membership</w:t>
      </w:r>
      <w:r>
        <w:rPr>
          <w:spacing w:val="-9"/>
        </w:rPr>
        <w:t xml:space="preserve"> </w:t>
      </w:r>
      <w:r>
        <w:t>of</w:t>
      </w:r>
      <w:r>
        <w:rPr>
          <w:spacing w:val="-4"/>
        </w:rPr>
        <w:t xml:space="preserve"> </w:t>
      </w:r>
      <w:r>
        <w:t>a</w:t>
      </w:r>
      <w:r>
        <w:rPr>
          <w:spacing w:val="-6"/>
        </w:rPr>
        <w:t xml:space="preserve"> </w:t>
      </w:r>
      <w:r>
        <w:t>committee at any time, including the request of a</w:t>
      </w:r>
      <w:r>
        <w:rPr>
          <w:spacing w:val="-2"/>
        </w:rPr>
        <w:t xml:space="preserve"> </w:t>
      </w:r>
      <w:proofErr w:type="gramStart"/>
      <w:r>
        <w:t>Member</w:t>
      </w:r>
      <w:proofErr w:type="gramEnd"/>
      <w:r>
        <w:t xml:space="preserve"> to</w:t>
      </w:r>
      <w:r>
        <w:rPr>
          <w:spacing w:val="-2"/>
        </w:rPr>
        <w:t xml:space="preserve"> </w:t>
      </w:r>
      <w:r>
        <w:t>join a committee</w:t>
      </w:r>
      <w:r>
        <w:rPr>
          <w:spacing w:val="-2"/>
        </w:rPr>
        <w:t xml:space="preserve"> </w:t>
      </w:r>
      <w:r>
        <w:t>for which they did not stand at the Annual General Meeting.</w:t>
      </w:r>
    </w:p>
    <w:p w14:paraId="457AFBFF" w14:textId="77777777" w:rsidR="006B306E" w:rsidRDefault="006B41A8">
      <w:pPr>
        <w:pStyle w:val="ListParagraph"/>
        <w:numPr>
          <w:ilvl w:val="0"/>
          <w:numId w:val="13"/>
        </w:numPr>
        <w:tabs>
          <w:tab w:val="left" w:pos="1540"/>
        </w:tabs>
        <w:spacing w:before="122"/>
        <w:ind w:right="122"/>
        <w:jc w:val="both"/>
      </w:pPr>
      <w:r>
        <w:t xml:space="preserve">Each committee will have written Terms of Reference as detailed at Annex B to these </w:t>
      </w:r>
      <w:r>
        <w:rPr>
          <w:spacing w:val="-2"/>
        </w:rPr>
        <w:t>Orders.</w:t>
      </w:r>
    </w:p>
    <w:p w14:paraId="1A224DA4" w14:textId="77777777" w:rsidR="006B306E" w:rsidRDefault="006B41A8">
      <w:pPr>
        <w:pStyle w:val="ListParagraph"/>
        <w:numPr>
          <w:ilvl w:val="0"/>
          <w:numId w:val="13"/>
        </w:numPr>
        <w:tabs>
          <w:tab w:val="left" w:pos="1540"/>
        </w:tabs>
        <w:spacing w:before="118"/>
        <w:ind w:right="113"/>
        <w:jc w:val="both"/>
      </w:pPr>
      <w:r>
        <w:t>Minutes for each committee meeting will be produced and circulated prior to the next meeting</w:t>
      </w:r>
      <w:r>
        <w:rPr>
          <w:spacing w:val="-9"/>
        </w:rPr>
        <w:t xml:space="preserve"> </w:t>
      </w:r>
      <w:r>
        <w:t>of</w:t>
      </w:r>
      <w:r>
        <w:rPr>
          <w:spacing w:val="-10"/>
        </w:rPr>
        <w:t xml:space="preserve"> </w:t>
      </w:r>
      <w:r>
        <w:t>the</w:t>
      </w:r>
      <w:r>
        <w:rPr>
          <w:spacing w:val="-9"/>
        </w:rPr>
        <w:t xml:space="preserve"> </w:t>
      </w:r>
      <w:r>
        <w:t>Full</w:t>
      </w:r>
      <w:r>
        <w:rPr>
          <w:spacing w:val="-7"/>
        </w:rPr>
        <w:t xml:space="preserve"> </w:t>
      </w:r>
      <w:r>
        <w:t>Council,</w:t>
      </w:r>
      <w:r>
        <w:rPr>
          <w:spacing w:val="-5"/>
        </w:rPr>
        <w:t xml:space="preserve"> </w:t>
      </w:r>
      <w:r>
        <w:t>where</w:t>
      </w:r>
      <w:r>
        <w:rPr>
          <w:spacing w:val="-11"/>
        </w:rPr>
        <w:t xml:space="preserve"> </w:t>
      </w:r>
      <w:r>
        <w:t>the</w:t>
      </w:r>
      <w:r>
        <w:rPr>
          <w:spacing w:val="-7"/>
        </w:rPr>
        <w:t xml:space="preserve"> </w:t>
      </w:r>
      <w:r>
        <w:t>Council</w:t>
      </w:r>
      <w:r>
        <w:rPr>
          <w:spacing w:val="-7"/>
        </w:rPr>
        <w:t xml:space="preserve"> </w:t>
      </w:r>
      <w:r>
        <w:t>will</w:t>
      </w:r>
      <w:r>
        <w:rPr>
          <w:spacing w:val="-5"/>
        </w:rPr>
        <w:t xml:space="preserve"> </w:t>
      </w:r>
      <w:r>
        <w:t>receive</w:t>
      </w:r>
      <w:r>
        <w:rPr>
          <w:spacing w:val="-9"/>
        </w:rPr>
        <w:t xml:space="preserve"> </w:t>
      </w:r>
      <w:r>
        <w:t>them.</w:t>
      </w:r>
      <w:r>
        <w:rPr>
          <w:spacing w:val="80"/>
        </w:rPr>
        <w:t xml:space="preserve"> </w:t>
      </w:r>
      <w:r>
        <w:t>Members</w:t>
      </w:r>
      <w:r>
        <w:rPr>
          <w:spacing w:val="-8"/>
        </w:rPr>
        <w:t xml:space="preserve"> </w:t>
      </w:r>
      <w:r>
        <w:t>will</w:t>
      </w:r>
      <w:r>
        <w:rPr>
          <w:spacing w:val="-7"/>
        </w:rPr>
        <w:t xml:space="preserve"> </w:t>
      </w:r>
      <w:r>
        <w:t>then</w:t>
      </w:r>
      <w:r>
        <w:rPr>
          <w:spacing w:val="-9"/>
        </w:rPr>
        <w:t xml:space="preserve"> </w:t>
      </w:r>
      <w:proofErr w:type="gramStart"/>
      <w:r>
        <w:t>have the</w:t>
      </w:r>
      <w:r>
        <w:rPr>
          <w:spacing w:val="-7"/>
        </w:rPr>
        <w:t xml:space="preserve"> </w:t>
      </w:r>
      <w:r>
        <w:t>opportunity</w:t>
      </w:r>
      <w:r>
        <w:rPr>
          <w:spacing w:val="-8"/>
        </w:rPr>
        <w:t xml:space="preserve"> </w:t>
      </w:r>
      <w:r>
        <w:t>to</w:t>
      </w:r>
      <w:proofErr w:type="gramEnd"/>
      <w:r>
        <w:rPr>
          <w:spacing w:val="-6"/>
        </w:rPr>
        <w:t xml:space="preserve"> </w:t>
      </w:r>
      <w:r>
        <w:t>request</w:t>
      </w:r>
      <w:r>
        <w:rPr>
          <w:spacing w:val="-5"/>
        </w:rPr>
        <w:t xml:space="preserve"> </w:t>
      </w:r>
      <w:r>
        <w:t>that</w:t>
      </w:r>
      <w:r>
        <w:rPr>
          <w:spacing w:val="-5"/>
        </w:rPr>
        <w:t xml:space="preserve"> </w:t>
      </w:r>
      <w:r>
        <w:t>that</w:t>
      </w:r>
      <w:r>
        <w:rPr>
          <w:spacing w:val="-7"/>
        </w:rPr>
        <w:t xml:space="preserve"> </w:t>
      </w:r>
      <w:r>
        <w:t>the</w:t>
      </w:r>
      <w:r>
        <w:rPr>
          <w:spacing w:val="-7"/>
        </w:rPr>
        <w:t xml:space="preserve"> </w:t>
      </w:r>
      <w:r>
        <w:t>Chairman</w:t>
      </w:r>
      <w:r>
        <w:rPr>
          <w:spacing w:val="-12"/>
        </w:rPr>
        <w:t xml:space="preserve"> </w:t>
      </w:r>
      <w:r>
        <w:t>of</w:t>
      </w:r>
      <w:r>
        <w:rPr>
          <w:spacing w:val="-5"/>
        </w:rPr>
        <w:t xml:space="preserve"> </w:t>
      </w:r>
      <w:r>
        <w:t>that</w:t>
      </w:r>
      <w:r>
        <w:rPr>
          <w:spacing w:val="-5"/>
        </w:rPr>
        <w:t xml:space="preserve"> </w:t>
      </w:r>
      <w:r>
        <w:t>committee</w:t>
      </w:r>
      <w:r>
        <w:rPr>
          <w:spacing w:val="-9"/>
        </w:rPr>
        <w:t xml:space="preserve"> </w:t>
      </w:r>
      <w:r>
        <w:t>takes</w:t>
      </w:r>
      <w:r>
        <w:rPr>
          <w:spacing w:val="-6"/>
        </w:rPr>
        <w:t xml:space="preserve"> </w:t>
      </w:r>
      <w:r>
        <w:t>any</w:t>
      </w:r>
      <w:r>
        <w:rPr>
          <w:spacing w:val="-3"/>
        </w:rPr>
        <w:t xml:space="preserve"> </w:t>
      </w:r>
      <w:r>
        <w:t>matter</w:t>
      </w:r>
      <w:r>
        <w:rPr>
          <w:spacing w:val="-5"/>
        </w:rPr>
        <w:t xml:space="preserve"> </w:t>
      </w:r>
      <w:r>
        <w:t>back for further discussion in the light of new/additional information, however, the decision of whether</w:t>
      </w:r>
      <w:r>
        <w:rPr>
          <w:spacing w:val="-13"/>
        </w:rPr>
        <w:t xml:space="preserve"> </w:t>
      </w:r>
      <w:r>
        <w:t>to</w:t>
      </w:r>
      <w:r>
        <w:rPr>
          <w:spacing w:val="-14"/>
        </w:rPr>
        <w:t xml:space="preserve"> </w:t>
      </w:r>
      <w:r>
        <w:t>take</w:t>
      </w:r>
      <w:r>
        <w:rPr>
          <w:spacing w:val="-11"/>
        </w:rPr>
        <w:t xml:space="preserve"> </w:t>
      </w:r>
      <w:r>
        <w:t>back</w:t>
      </w:r>
      <w:r>
        <w:rPr>
          <w:spacing w:val="-11"/>
        </w:rPr>
        <w:t xml:space="preserve"> </w:t>
      </w:r>
      <w:r>
        <w:t>or</w:t>
      </w:r>
      <w:r>
        <w:rPr>
          <w:spacing w:val="-12"/>
        </w:rPr>
        <w:t xml:space="preserve"> </w:t>
      </w:r>
      <w:r>
        <w:t>not,</w:t>
      </w:r>
      <w:r>
        <w:rPr>
          <w:spacing w:val="-12"/>
        </w:rPr>
        <w:t xml:space="preserve"> </w:t>
      </w:r>
      <w:r>
        <w:t>rests</w:t>
      </w:r>
      <w:r>
        <w:rPr>
          <w:spacing w:val="-13"/>
        </w:rPr>
        <w:t xml:space="preserve"> </w:t>
      </w:r>
      <w:r>
        <w:t>solely</w:t>
      </w:r>
      <w:r>
        <w:rPr>
          <w:spacing w:val="-11"/>
        </w:rPr>
        <w:t xml:space="preserve"> </w:t>
      </w:r>
      <w:r>
        <w:t>with</w:t>
      </w:r>
      <w:r>
        <w:rPr>
          <w:spacing w:val="-16"/>
        </w:rPr>
        <w:t xml:space="preserve"> </w:t>
      </w:r>
      <w:r>
        <w:t>the</w:t>
      </w:r>
      <w:r>
        <w:rPr>
          <w:spacing w:val="-12"/>
        </w:rPr>
        <w:t xml:space="preserve"> </w:t>
      </w:r>
      <w:r>
        <w:t>Chairman</w:t>
      </w:r>
      <w:r>
        <w:rPr>
          <w:spacing w:val="-14"/>
        </w:rPr>
        <w:t xml:space="preserve"> </w:t>
      </w:r>
      <w:r>
        <w:t>of</w:t>
      </w:r>
      <w:r>
        <w:rPr>
          <w:spacing w:val="-13"/>
        </w:rPr>
        <w:t xml:space="preserve"> </w:t>
      </w:r>
      <w:r>
        <w:t>that</w:t>
      </w:r>
      <w:r>
        <w:rPr>
          <w:spacing w:val="-12"/>
        </w:rPr>
        <w:t xml:space="preserve"> </w:t>
      </w:r>
      <w:r>
        <w:t>committee.</w:t>
      </w:r>
      <w:r>
        <w:rPr>
          <w:spacing w:val="-10"/>
        </w:rPr>
        <w:t xml:space="preserve"> </w:t>
      </w:r>
      <w:r>
        <w:t>The</w:t>
      </w:r>
      <w:r>
        <w:rPr>
          <w:spacing w:val="-16"/>
        </w:rPr>
        <w:t xml:space="preserve"> </w:t>
      </w:r>
      <w:r>
        <w:t>minutes are</w:t>
      </w:r>
      <w:r>
        <w:rPr>
          <w:spacing w:val="-5"/>
        </w:rPr>
        <w:t xml:space="preserve"> </w:t>
      </w:r>
      <w:r>
        <w:t>then</w:t>
      </w:r>
      <w:r>
        <w:rPr>
          <w:spacing w:val="-6"/>
        </w:rPr>
        <w:t xml:space="preserve"> </w:t>
      </w:r>
      <w:r>
        <w:t>taken</w:t>
      </w:r>
      <w:r>
        <w:rPr>
          <w:spacing w:val="-5"/>
        </w:rPr>
        <w:t xml:space="preserve"> </w:t>
      </w:r>
      <w:r>
        <w:t>back</w:t>
      </w:r>
      <w:r>
        <w:rPr>
          <w:spacing w:val="-7"/>
        </w:rPr>
        <w:t xml:space="preserve"> </w:t>
      </w:r>
      <w:r>
        <w:t>to</w:t>
      </w:r>
      <w:r>
        <w:rPr>
          <w:spacing w:val="-5"/>
        </w:rPr>
        <w:t xml:space="preserve"> </w:t>
      </w:r>
      <w:r>
        <w:t>the</w:t>
      </w:r>
      <w:r>
        <w:rPr>
          <w:spacing w:val="-4"/>
        </w:rPr>
        <w:t xml:space="preserve"> </w:t>
      </w:r>
      <w:r>
        <w:t>next</w:t>
      </w:r>
      <w:r>
        <w:rPr>
          <w:spacing w:val="-5"/>
        </w:rPr>
        <w:t xml:space="preserve"> </w:t>
      </w:r>
      <w:r>
        <w:t>appropriate</w:t>
      </w:r>
      <w:r>
        <w:rPr>
          <w:spacing w:val="-5"/>
        </w:rPr>
        <w:t xml:space="preserve"> </w:t>
      </w:r>
      <w:r>
        <w:t>committee</w:t>
      </w:r>
      <w:r>
        <w:rPr>
          <w:spacing w:val="-6"/>
        </w:rPr>
        <w:t xml:space="preserve"> </w:t>
      </w:r>
      <w:r>
        <w:t>meeting</w:t>
      </w:r>
      <w:r>
        <w:rPr>
          <w:spacing w:val="-5"/>
        </w:rPr>
        <w:t xml:space="preserve"> </w:t>
      </w:r>
      <w:r>
        <w:t>for</w:t>
      </w:r>
      <w:r>
        <w:rPr>
          <w:spacing w:val="-6"/>
        </w:rPr>
        <w:t xml:space="preserve"> </w:t>
      </w:r>
      <w:r>
        <w:t>approval</w:t>
      </w:r>
      <w:r>
        <w:rPr>
          <w:spacing w:val="-5"/>
        </w:rPr>
        <w:t xml:space="preserve"> </w:t>
      </w:r>
      <w:r>
        <w:t>as</w:t>
      </w:r>
      <w:r>
        <w:rPr>
          <w:spacing w:val="-4"/>
        </w:rPr>
        <w:t xml:space="preserve"> </w:t>
      </w:r>
      <w:r>
        <w:t>a</w:t>
      </w:r>
      <w:r>
        <w:rPr>
          <w:spacing w:val="-8"/>
        </w:rPr>
        <w:t xml:space="preserve"> </w:t>
      </w:r>
      <w:r>
        <w:t>true</w:t>
      </w:r>
      <w:r>
        <w:rPr>
          <w:spacing w:val="-6"/>
        </w:rPr>
        <w:t xml:space="preserve"> </w:t>
      </w:r>
      <w:r>
        <w:t>and accurate record.</w:t>
      </w:r>
    </w:p>
    <w:p w14:paraId="3109448D" w14:textId="77777777" w:rsidR="006B306E" w:rsidRDefault="006B41A8">
      <w:pPr>
        <w:pStyle w:val="ListParagraph"/>
        <w:numPr>
          <w:ilvl w:val="0"/>
          <w:numId w:val="13"/>
        </w:numPr>
        <w:tabs>
          <w:tab w:val="left" w:pos="1538"/>
          <w:tab w:val="left" w:pos="1540"/>
        </w:tabs>
        <w:spacing w:before="121"/>
        <w:ind w:right="122"/>
        <w:jc w:val="both"/>
      </w:pPr>
      <w:r>
        <w:t>Any committee</w:t>
      </w:r>
      <w:r>
        <w:rPr>
          <w:spacing w:val="-2"/>
        </w:rPr>
        <w:t xml:space="preserve"> </w:t>
      </w:r>
      <w:r>
        <w:t>meeting that is not held due</w:t>
      </w:r>
      <w:r>
        <w:rPr>
          <w:spacing w:val="-2"/>
        </w:rPr>
        <w:t xml:space="preserve"> </w:t>
      </w:r>
      <w:r>
        <w:t>to it being inquorate must be called again by the Chairman within 14 working days.</w:t>
      </w:r>
    </w:p>
    <w:p w14:paraId="4B97A2FF" w14:textId="518C7A3C" w:rsidR="006B306E" w:rsidRDefault="006B41A8">
      <w:pPr>
        <w:pStyle w:val="ListParagraph"/>
        <w:numPr>
          <w:ilvl w:val="1"/>
          <w:numId w:val="15"/>
        </w:numPr>
        <w:tabs>
          <w:tab w:val="left" w:pos="818"/>
          <w:tab w:val="left" w:pos="820"/>
        </w:tabs>
        <w:spacing w:before="120"/>
        <w:ind w:right="110"/>
        <w:jc w:val="both"/>
      </w:pPr>
      <w:r>
        <w:t xml:space="preserve">The Town Mayor and Deputy Town Mayor ex officio shall be members of every </w:t>
      </w:r>
      <w:r w:rsidR="007C2C9D">
        <w:t>committee and</w:t>
      </w:r>
      <w:r>
        <w:t xml:space="preserve"> have the right to vote on all matters relating to that committee.</w:t>
      </w:r>
    </w:p>
    <w:p w14:paraId="1354FF4F" w14:textId="77777777" w:rsidR="006B306E" w:rsidRDefault="006B41A8">
      <w:pPr>
        <w:pStyle w:val="ListParagraph"/>
        <w:numPr>
          <w:ilvl w:val="1"/>
          <w:numId w:val="15"/>
        </w:numPr>
        <w:tabs>
          <w:tab w:val="left" w:pos="820"/>
        </w:tabs>
        <w:spacing w:before="122"/>
        <w:ind w:right="113"/>
        <w:rPr>
          <w:rFonts w:ascii="Tahoma"/>
        </w:rPr>
      </w:pPr>
      <w:r>
        <w:rPr>
          <w:rFonts w:ascii="Tahoma"/>
        </w:rPr>
        <w:t>The</w:t>
      </w:r>
      <w:r>
        <w:rPr>
          <w:rFonts w:ascii="Tahoma"/>
          <w:spacing w:val="-12"/>
        </w:rPr>
        <w:t xml:space="preserve"> </w:t>
      </w:r>
      <w:r>
        <w:rPr>
          <w:rFonts w:ascii="Tahoma"/>
        </w:rPr>
        <w:t>following</w:t>
      </w:r>
      <w:r>
        <w:rPr>
          <w:rFonts w:ascii="Tahoma"/>
          <w:spacing w:val="-11"/>
        </w:rPr>
        <w:t xml:space="preserve"> </w:t>
      </w:r>
      <w:r>
        <w:rPr>
          <w:rFonts w:ascii="Tahoma"/>
        </w:rPr>
        <w:t>committees</w:t>
      </w:r>
      <w:r>
        <w:rPr>
          <w:rFonts w:ascii="Tahoma"/>
          <w:spacing w:val="-11"/>
        </w:rPr>
        <w:t xml:space="preserve"> </w:t>
      </w:r>
      <w:r>
        <w:rPr>
          <w:rFonts w:ascii="Tahoma"/>
        </w:rPr>
        <w:t>shall</w:t>
      </w:r>
      <w:r>
        <w:rPr>
          <w:rFonts w:ascii="Tahoma"/>
          <w:spacing w:val="-12"/>
        </w:rPr>
        <w:t xml:space="preserve"> </w:t>
      </w:r>
      <w:r>
        <w:rPr>
          <w:rFonts w:ascii="Tahoma"/>
        </w:rPr>
        <w:t>be</w:t>
      </w:r>
      <w:r>
        <w:rPr>
          <w:rFonts w:ascii="Tahoma"/>
          <w:spacing w:val="-14"/>
        </w:rPr>
        <w:t xml:space="preserve"> </w:t>
      </w:r>
      <w:r>
        <w:rPr>
          <w:rFonts w:ascii="Tahoma"/>
        </w:rPr>
        <w:t>the</w:t>
      </w:r>
      <w:r>
        <w:rPr>
          <w:rFonts w:ascii="Tahoma"/>
          <w:spacing w:val="-12"/>
        </w:rPr>
        <w:t xml:space="preserve"> </w:t>
      </w:r>
      <w:r>
        <w:rPr>
          <w:rFonts w:ascii="Tahoma"/>
        </w:rPr>
        <w:t>Standing</w:t>
      </w:r>
      <w:r>
        <w:rPr>
          <w:rFonts w:ascii="Tahoma"/>
          <w:spacing w:val="-11"/>
        </w:rPr>
        <w:t xml:space="preserve"> </w:t>
      </w:r>
      <w:r>
        <w:rPr>
          <w:rFonts w:ascii="Tahoma"/>
        </w:rPr>
        <w:t>Committees</w:t>
      </w:r>
      <w:r>
        <w:rPr>
          <w:rFonts w:ascii="Tahoma"/>
          <w:spacing w:val="-11"/>
        </w:rPr>
        <w:t xml:space="preserve"> </w:t>
      </w:r>
      <w:r>
        <w:rPr>
          <w:rFonts w:ascii="Tahoma"/>
        </w:rPr>
        <w:t>of</w:t>
      </w:r>
      <w:r>
        <w:rPr>
          <w:rFonts w:ascii="Tahoma"/>
          <w:spacing w:val="-14"/>
        </w:rPr>
        <w:t xml:space="preserve"> </w:t>
      </w:r>
      <w:r>
        <w:rPr>
          <w:rFonts w:ascii="Tahoma"/>
        </w:rPr>
        <w:t>the</w:t>
      </w:r>
      <w:r>
        <w:rPr>
          <w:rFonts w:ascii="Tahoma"/>
          <w:spacing w:val="-12"/>
        </w:rPr>
        <w:t xml:space="preserve"> </w:t>
      </w:r>
      <w:r>
        <w:rPr>
          <w:rFonts w:ascii="Tahoma"/>
        </w:rPr>
        <w:t>Town</w:t>
      </w:r>
      <w:r>
        <w:rPr>
          <w:rFonts w:ascii="Tahoma"/>
          <w:spacing w:val="-15"/>
        </w:rPr>
        <w:t xml:space="preserve"> </w:t>
      </w:r>
      <w:r>
        <w:rPr>
          <w:rFonts w:ascii="Tahoma"/>
        </w:rPr>
        <w:t>Council</w:t>
      </w:r>
      <w:r>
        <w:rPr>
          <w:rFonts w:ascii="Tahoma"/>
          <w:spacing w:val="-12"/>
        </w:rPr>
        <w:t xml:space="preserve"> </w:t>
      </w:r>
      <w:r>
        <w:rPr>
          <w:rFonts w:ascii="Tahoma"/>
        </w:rPr>
        <w:t>and</w:t>
      </w:r>
      <w:r>
        <w:rPr>
          <w:rFonts w:ascii="Tahoma"/>
          <w:spacing w:val="-11"/>
        </w:rPr>
        <w:t xml:space="preserve"> </w:t>
      </w:r>
      <w:r>
        <w:rPr>
          <w:rFonts w:ascii="Tahoma"/>
        </w:rPr>
        <w:t>shall</w:t>
      </w:r>
      <w:r>
        <w:rPr>
          <w:rFonts w:ascii="Tahoma"/>
          <w:spacing w:val="-12"/>
        </w:rPr>
        <w:t xml:space="preserve"> </w:t>
      </w:r>
      <w:r>
        <w:rPr>
          <w:rFonts w:ascii="Tahoma"/>
        </w:rPr>
        <w:t>consist of a minimum of 8 members including the Town Mayor and Deputy Town Mayor:</w:t>
      </w:r>
    </w:p>
    <w:p w14:paraId="3ED3380A" w14:textId="06691B9E" w:rsidR="006B306E" w:rsidRDefault="007C2C9D">
      <w:pPr>
        <w:pStyle w:val="ListParagraph"/>
        <w:numPr>
          <w:ilvl w:val="0"/>
          <w:numId w:val="12"/>
        </w:numPr>
        <w:tabs>
          <w:tab w:val="left" w:pos="2260"/>
        </w:tabs>
        <w:spacing w:before="120"/>
        <w:rPr>
          <w:rFonts w:ascii="Tahoma"/>
        </w:rPr>
      </w:pPr>
      <w:r>
        <w:rPr>
          <w:rFonts w:ascii="Tahoma"/>
        </w:rPr>
        <w:t>Asset Management</w:t>
      </w:r>
      <w:r w:rsidR="006B41A8">
        <w:rPr>
          <w:rFonts w:ascii="Tahoma"/>
          <w:spacing w:val="-8"/>
        </w:rPr>
        <w:t xml:space="preserve"> </w:t>
      </w:r>
      <w:proofErr w:type="gramStart"/>
      <w:r w:rsidR="006B41A8">
        <w:rPr>
          <w:rFonts w:ascii="Tahoma"/>
          <w:spacing w:val="-2"/>
        </w:rPr>
        <w:t>Committee;</w:t>
      </w:r>
      <w:proofErr w:type="gramEnd"/>
    </w:p>
    <w:p w14:paraId="4819B644" w14:textId="7A7A7539" w:rsidR="006B306E" w:rsidRDefault="007C2C9D">
      <w:pPr>
        <w:pStyle w:val="ListParagraph"/>
        <w:numPr>
          <w:ilvl w:val="0"/>
          <w:numId w:val="12"/>
        </w:numPr>
        <w:tabs>
          <w:tab w:val="left" w:pos="2260"/>
        </w:tabs>
        <w:rPr>
          <w:rFonts w:ascii="Tahoma"/>
        </w:rPr>
      </w:pPr>
      <w:r>
        <w:rPr>
          <w:rFonts w:ascii="Tahoma"/>
        </w:rPr>
        <w:t>Community</w:t>
      </w:r>
      <w:r w:rsidR="006B41A8">
        <w:rPr>
          <w:rFonts w:ascii="Tahoma"/>
          <w:spacing w:val="-8"/>
        </w:rPr>
        <w:t xml:space="preserve"> </w:t>
      </w:r>
      <w:proofErr w:type="gramStart"/>
      <w:r w:rsidR="006B41A8">
        <w:rPr>
          <w:rFonts w:ascii="Tahoma"/>
          <w:spacing w:val="-2"/>
        </w:rPr>
        <w:t>Committee;</w:t>
      </w:r>
      <w:proofErr w:type="gramEnd"/>
    </w:p>
    <w:p w14:paraId="1D72385B" w14:textId="77777777" w:rsidR="006B306E" w:rsidRDefault="006B41A8">
      <w:pPr>
        <w:pStyle w:val="ListParagraph"/>
        <w:numPr>
          <w:ilvl w:val="0"/>
          <w:numId w:val="12"/>
        </w:numPr>
        <w:tabs>
          <w:tab w:val="left" w:pos="2260"/>
        </w:tabs>
        <w:spacing w:before="120"/>
        <w:rPr>
          <w:rFonts w:ascii="Tahoma"/>
        </w:rPr>
      </w:pPr>
      <w:r>
        <w:rPr>
          <w:rFonts w:ascii="Tahoma"/>
        </w:rPr>
        <w:t>Planning</w:t>
      </w:r>
      <w:r>
        <w:rPr>
          <w:rFonts w:ascii="Tahoma"/>
          <w:spacing w:val="-3"/>
        </w:rPr>
        <w:t xml:space="preserve"> </w:t>
      </w:r>
      <w:proofErr w:type="gramStart"/>
      <w:r>
        <w:rPr>
          <w:rFonts w:ascii="Tahoma"/>
          <w:spacing w:val="-2"/>
        </w:rPr>
        <w:t>Committee;</w:t>
      </w:r>
      <w:proofErr w:type="gramEnd"/>
    </w:p>
    <w:p w14:paraId="41E8B2E1" w14:textId="37885EE3" w:rsidR="006B306E" w:rsidRDefault="006B41A8">
      <w:pPr>
        <w:pStyle w:val="ListParagraph"/>
        <w:numPr>
          <w:ilvl w:val="0"/>
          <w:numId w:val="12"/>
        </w:numPr>
        <w:tabs>
          <w:tab w:val="left" w:pos="2260"/>
          <w:tab w:val="left" w:pos="4490"/>
        </w:tabs>
        <w:ind w:right="115"/>
        <w:rPr>
          <w:rFonts w:ascii="Tahoma"/>
        </w:rPr>
      </w:pPr>
      <w:r>
        <w:rPr>
          <w:rFonts w:ascii="Tahoma"/>
        </w:rPr>
        <w:t>Finance Committee</w:t>
      </w:r>
      <w:r>
        <w:rPr>
          <w:rFonts w:ascii="Tahoma"/>
        </w:rPr>
        <w:tab/>
        <w:t>[Town</w:t>
      </w:r>
      <w:r>
        <w:rPr>
          <w:rFonts w:ascii="Tahoma"/>
          <w:spacing w:val="-13"/>
        </w:rPr>
        <w:t xml:space="preserve"> </w:t>
      </w:r>
      <w:r>
        <w:rPr>
          <w:rFonts w:ascii="Tahoma"/>
        </w:rPr>
        <w:t>Mayor,</w:t>
      </w:r>
      <w:r>
        <w:rPr>
          <w:rFonts w:ascii="Tahoma"/>
          <w:spacing w:val="-12"/>
        </w:rPr>
        <w:t xml:space="preserve"> </w:t>
      </w:r>
      <w:r>
        <w:rPr>
          <w:rFonts w:ascii="Tahoma"/>
        </w:rPr>
        <w:t>Deputy</w:t>
      </w:r>
      <w:r>
        <w:rPr>
          <w:rFonts w:ascii="Tahoma"/>
          <w:spacing w:val="-11"/>
        </w:rPr>
        <w:t xml:space="preserve"> </w:t>
      </w:r>
      <w:r>
        <w:rPr>
          <w:rFonts w:ascii="Tahoma"/>
        </w:rPr>
        <w:t>Town</w:t>
      </w:r>
      <w:r>
        <w:rPr>
          <w:rFonts w:ascii="Tahoma"/>
          <w:spacing w:val="-11"/>
        </w:rPr>
        <w:t xml:space="preserve"> </w:t>
      </w:r>
      <w:r>
        <w:rPr>
          <w:rFonts w:ascii="Tahoma"/>
        </w:rPr>
        <w:t>Mayor,</w:t>
      </w:r>
      <w:r>
        <w:rPr>
          <w:rFonts w:ascii="Tahoma"/>
          <w:spacing w:val="-9"/>
        </w:rPr>
        <w:t xml:space="preserve"> </w:t>
      </w:r>
      <w:r>
        <w:rPr>
          <w:rFonts w:ascii="Tahoma"/>
        </w:rPr>
        <w:t>Chairs</w:t>
      </w:r>
      <w:r>
        <w:rPr>
          <w:rFonts w:ascii="Tahoma"/>
          <w:spacing w:val="-12"/>
        </w:rPr>
        <w:t xml:space="preserve"> </w:t>
      </w:r>
      <w:r>
        <w:rPr>
          <w:rFonts w:ascii="Tahoma"/>
        </w:rPr>
        <w:t>of</w:t>
      </w:r>
      <w:r>
        <w:rPr>
          <w:rFonts w:ascii="Tahoma"/>
          <w:spacing w:val="-11"/>
        </w:rPr>
        <w:t xml:space="preserve"> </w:t>
      </w:r>
      <w:r w:rsidR="007C2C9D">
        <w:rPr>
          <w:rFonts w:ascii="Tahoma"/>
          <w:spacing w:val="-11"/>
        </w:rPr>
        <w:t xml:space="preserve">Community, Asset </w:t>
      </w:r>
      <w:proofErr w:type="gramStart"/>
      <w:r w:rsidR="007C2C9D">
        <w:rPr>
          <w:rFonts w:ascii="Tahoma"/>
          <w:spacing w:val="-11"/>
        </w:rPr>
        <w:t>Management,</w:t>
      </w:r>
      <w:r>
        <w:rPr>
          <w:rFonts w:ascii="Tahoma"/>
        </w:rPr>
        <w:t>,</w:t>
      </w:r>
      <w:proofErr w:type="gramEnd"/>
      <w:r>
        <w:rPr>
          <w:rFonts w:ascii="Tahoma"/>
          <w:spacing w:val="-20"/>
        </w:rPr>
        <w:t xml:space="preserve"> </w:t>
      </w:r>
      <w:r>
        <w:rPr>
          <w:rFonts w:ascii="Tahoma"/>
        </w:rPr>
        <w:t>Planning,</w:t>
      </w:r>
      <w:r>
        <w:rPr>
          <w:rFonts w:ascii="Tahoma"/>
          <w:spacing w:val="-17"/>
        </w:rPr>
        <w:t xml:space="preserve"> </w:t>
      </w:r>
      <w:r>
        <w:rPr>
          <w:rFonts w:ascii="Tahoma"/>
        </w:rPr>
        <w:t>and</w:t>
      </w:r>
      <w:r>
        <w:rPr>
          <w:rFonts w:ascii="Tahoma"/>
          <w:spacing w:val="-16"/>
        </w:rPr>
        <w:t xml:space="preserve"> </w:t>
      </w:r>
      <w:r>
        <w:rPr>
          <w:rFonts w:ascii="Tahoma"/>
        </w:rPr>
        <w:t>Staffing</w:t>
      </w:r>
      <w:r>
        <w:rPr>
          <w:rFonts w:ascii="Tahoma"/>
          <w:spacing w:val="-16"/>
        </w:rPr>
        <w:t xml:space="preserve"> </w:t>
      </w:r>
      <w:r>
        <w:rPr>
          <w:rFonts w:ascii="Tahoma"/>
        </w:rPr>
        <w:t>Committees</w:t>
      </w:r>
      <w:r>
        <w:rPr>
          <w:rFonts w:ascii="Tahoma"/>
          <w:spacing w:val="-16"/>
        </w:rPr>
        <w:t xml:space="preserve"> </w:t>
      </w:r>
      <w:r>
        <w:rPr>
          <w:rFonts w:ascii="Tahoma"/>
        </w:rPr>
        <w:t>plus</w:t>
      </w:r>
      <w:r>
        <w:rPr>
          <w:rFonts w:ascii="Tahoma"/>
          <w:spacing w:val="-16"/>
        </w:rPr>
        <w:t xml:space="preserve"> </w:t>
      </w:r>
      <w:r>
        <w:rPr>
          <w:rFonts w:ascii="Tahoma"/>
        </w:rPr>
        <w:t>minimum</w:t>
      </w:r>
      <w:r>
        <w:rPr>
          <w:rFonts w:ascii="Tahoma"/>
          <w:spacing w:val="-17"/>
        </w:rPr>
        <w:t xml:space="preserve"> </w:t>
      </w:r>
      <w:r>
        <w:rPr>
          <w:rFonts w:ascii="Tahoma"/>
        </w:rPr>
        <w:t>of</w:t>
      </w:r>
      <w:r>
        <w:rPr>
          <w:rFonts w:ascii="Tahoma"/>
          <w:spacing w:val="-17"/>
        </w:rPr>
        <w:t xml:space="preserve"> </w:t>
      </w:r>
      <w:r>
        <w:rPr>
          <w:rFonts w:ascii="Tahoma"/>
        </w:rPr>
        <w:t>2</w:t>
      </w:r>
      <w:r>
        <w:rPr>
          <w:rFonts w:ascii="Tahoma"/>
          <w:spacing w:val="-17"/>
        </w:rPr>
        <w:t xml:space="preserve"> </w:t>
      </w:r>
      <w:r>
        <w:rPr>
          <w:rFonts w:ascii="Tahoma"/>
        </w:rPr>
        <w:t>other</w:t>
      </w:r>
      <w:r>
        <w:rPr>
          <w:rFonts w:ascii="Tahoma"/>
          <w:spacing w:val="-16"/>
        </w:rPr>
        <w:t xml:space="preserve"> </w:t>
      </w:r>
      <w:r>
        <w:rPr>
          <w:rFonts w:ascii="Tahoma"/>
          <w:spacing w:val="-2"/>
        </w:rPr>
        <w:t>Members]</w:t>
      </w:r>
    </w:p>
    <w:p w14:paraId="172347F1" w14:textId="14F8D377" w:rsidR="006B306E" w:rsidRDefault="006B41A8">
      <w:pPr>
        <w:pStyle w:val="ListParagraph"/>
        <w:numPr>
          <w:ilvl w:val="0"/>
          <w:numId w:val="12"/>
        </w:numPr>
        <w:tabs>
          <w:tab w:val="left" w:pos="2260"/>
          <w:tab w:val="left" w:pos="4490"/>
        </w:tabs>
        <w:spacing w:before="122"/>
        <w:rPr>
          <w:rFonts w:ascii="Tahoma"/>
        </w:rPr>
      </w:pPr>
      <w:r>
        <w:rPr>
          <w:rFonts w:ascii="Tahoma"/>
        </w:rPr>
        <w:t>Staffing</w:t>
      </w:r>
      <w:r>
        <w:rPr>
          <w:rFonts w:ascii="Tahoma"/>
          <w:spacing w:val="-6"/>
        </w:rPr>
        <w:t xml:space="preserve"> </w:t>
      </w:r>
      <w:r>
        <w:rPr>
          <w:rFonts w:ascii="Tahoma"/>
          <w:spacing w:val="-2"/>
        </w:rPr>
        <w:t>Committee</w:t>
      </w:r>
      <w:r>
        <w:rPr>
          <w:rFonts w:ascii="Tahoma"/>
        </w:rPr>
        <w:tab/>
        <w:t>[Town</w:t>
      </w:r>
      <w:r>
        <w:rPr>
          <w:rFonts w:ascii="Tahoma"/>
          <w:spacing w:val="-13"/>
        </w:rPr>
        <w:t xml:space="preserve"> </w:t>
      </w:r>
      <w:r>
        <w:rPr>
          <w:rFonts w:ascii="Tahoma"/>
        </w:rPr>
        <w:t>Mayor,</w:t>
      </w:r>
      <w:r>
        <w:rPr>
          <w:rFonts w:ascii="Tahoma"/>
          <w:spacing w:val="-10"/>
        </w:rPr>
        <w:t xml:space="preserve"> </w:t>
      </w:r>
      <w:r>
        <w:rPr>
          <w:rFonts w:ascii="Tahoma"/>
        </w:rPr>
        <w:t>Deputy</w:t>
      </w:r>
      <w:r>
        <w:rPr>
          <w:rFonts w:ascii="Tahoma"/>
          <w:spacing w:val="-9"/>
        </w:rPr>
        <w:t xml:space="preserve"> </w:t>
      </w:r>
      <w:r>
        <w:rPr>
          <w:rFonts w:ascii="Tahoma"/>
        </w:rPr>
        <w:t>Town</w:t>
      </w:r>
      <w:r>
        <w:rPr>
          <w:rFonts w:ascii="Tahoma"/>
          <w:spacing w:val="-9"/>
        </w:rPr>
        <w:t xml:space="preserve"> </w:t>
      </w:r>
      <w:r>
        <w:rPr>
          <w:rFonts w:ascii="Tahoma"/>
        </w:rPr>
        <w:t>Mayor,</w:t>
      </w:r>
      <w:r>
        <w:rPr>
          <w:rFonts w:ascii="Tahoma"/>
          <w:spacing w:val="-7"/>
        </w:rPr>
        <w:t xml:space="preserve"> </w:t>
      </w:r>
      <w:r>
        <w:rPr>
          <w:rFonts w:ascii="Tahoma"/>
        </w:rPr>
        <w:t>Chairs</w:t>
      </w:r>
      <w:r>
        <w:rPr>
          <w:rFonts w:ascii="Tahoma"/>
          <w:spacing w:val="-10"/>
        </w:rPr>
        <w:t xml:space="preserve"> </w:t>
      </w:r>
      <w:r>
        <w:rPr>
          <w:rFonts w:ascii="Tahoma"/>
        </w:rPr>
        <w:t>of</w:t>
      </w:r>
      <w:r>
        <w:rPr>
          <w:rFonts w:ascii="Tahoma"/>
          <w:spacing w:val="-9"/>
        </w:rPr>
        <w:t xml:space="preserve"> </w:t>
      </w:r>
      <w:proofErr w:type="gramStart"/>
      <w:r w:rsidR="007C2C9D">
        <w:rPr>
          <w:rFonts w:ascii="Tahoma"/>
          <w:spacing w:val="-9"/>
        </w:rPr>
        <w:t>Community</w:t>
      </w:r>
      <w:r>
        <w:rPr>
          <w:rFonts w:ascii="Tahoma"/>
          <w:spacing w:val="-2"/>
        </w:rPr>
        <w:t>;</w:t>
      </w:r>
      <w:proofErr w:type="gramEnd"/>
    </w:p>
    <w:p w14:paraId="3F8BB919" w14:textId="1477071F" w:rsidR="006B306E" w:rsidRDefault="007C2C9D">
      <w:pPr>
        <w:pStyle w:val="BodyText"/>
        <w:spacing w:before="1"/>
        <w:ind w:left="2260" w:firstLine="0"/>
        <w:jc w:val="left"/>
        <w:rPr>
          <w:rFonts w:ascii="Tahoma" w:hAnsi="Tahoma"/>
        </w:rPr>
      </w:pPr>
      <w:r>
        <w:rPr>
          <w:rFonts w:ascii="Tahoma" w:hAnsi="Tahoma"/>
        </w:rPr>
        <w:t>Asset management</w:t>
      </w:r>
      <w:r w:rsidR="006B41A8">
        <w:rPr>
          <w:rFonts w:ascii="Tahoma" w:hAnsi="Tahoma"/>
        </w:rPr>
        <w:t>,</w:t>
      </w:r>
      <w:r w:rsidR="006B41A8">
        <w:rPr>
          <w:rFonts w:ascii="Tahoma" w:hAnsi="Tahoma"/>
          <w:spacing w:val="-6"/>
        </w:rPr>
        <w:t xml:space="preserve"> </w:t>
      </w:r>
      <w:r w:rsidR="006B41A8">
        <w:rPr>
          <w:rFonts w:ascii="Tahoma" w:hAnsi="Tahoma"/>
        </w:rPr>
        <w:t>and</w:t>
      </w:r>
      <w:r w:rsidR="006B41A8">
        <w:rPr>
          <w:rFonts w:ascii="Tahoma" w:hAnsi="Tahoma"/>
          <w:spacing w:val="-5"/>
        </w:rPr>
        <w:t xml:space="preserve"> </w:t>
      </w:r>
      <w:r w:rsidR="006B41A8">
        <w:rPr>
          <w:rFonts w:ascii="Tahoma" w:hAnsi="Tahoma"/>
        </w:rPr>
        <w:t>Planning</w:t>
      </w:r>
      <w:r w:rsidR="006B41A8">
        <w:rPr>
          <w:rFonts w:ascii="Tahoma" w:hAnsi="Tahoma"/>
          <w:spacing w:val="-6"/>
        </w:rPr>
        <w:t xml:space="preserve"> </w:t>
      </w:r>
      <w:r w:rsidR="006B41A8">
        <w:rPr>
          <w:rFonts w:ascii="Tahoma" w:hAnsi="Tahoma"/>
        </w:rPr>
        <w:t>Committees</w:t>
      </w:r>
      <w:r w:rsidR="006B41A8">
        <w:rPr>
          <w:rFonts w:ascii="Tahoma" w:hAnsi="Tahoma"/>
          <w:spacing w:val="-5"/>
        </w:rPr>
        <w:t xml:space="preserve"> </w:t>
      </w:r>
      <w:r w:rsidR="006B41A8">
        <w:rPr>
          <w:rFonts w:ascii="Tahoma" w:hAnsi="Tahoma"/>
        </w:rPr>
        <w:t>plus</w:t>
      </w:r>
      <w:r w:rsidR="006B41A8">
        <w:rPr>
          <w:rFonts w:ascii="Tahoma" w:hAnsi="Tahoma"/>
          <w:spacing w:val="-4"/>
        </w:rPr>
        <w:t xml:space="preserve"> </w:t>
      </w:r>
      <w:r w:rsidR="006B41A8">
        <w:rPr>
          <w:rFonts w:ascii="Tahoma" w:hAnsi="Tahoma"/>
        </w:rPr>
        <w:t>minimum</w:t>
      </w:r>
      <w:r w:rsidR="006B41A8">
        <w:rPr>
          <w:rFonts w:ascii="Tahoma" w:hAnsi="Tahoma"/>
          <w:spacing w:val="-4"/>
        </w:rPr>
        <w:t xml:space="preserve"> </w:t>
      </w:r>
      <w:r w:rsidR="006B41A8">
        <w:rPr>
          <w:rFonts w:ascii="Tahoma" w:hAnsi="Tahoma"/>
        </w:rPr>
        <w:t>of</w:t>
      </w:r>
      <w:r w:rsidR="006B41A8">
        <w:rPr>
          <w:rFonts w:ascii="Tahoma" w:hAnsi="Tahoma"/>
          <w:spacing w:val="-4"/>
        </w:rPr>
        <w:t xml:space="preserve"> </w:t>
      </w:r>
      <w:r w:rsidR="006B41A8">
        <w:rPr>
          <w:rFonts w:ascii="Tahoma" w:hAnsi="Tahoma"/>
        </w:rPr>
        <w:t>3</w:t>
      </w:r>
      <w:r w:rsidR="006B41A8">
        <w:rPr>
          <w:rFonts w:ascii="Tahoma" w:hAnsi="Tahoma"/>
          <w:spacing w:val="-3"/>
        </w:rPr>
        <w:t xml:space="preserve"> </w:t>
      </w:r>
      <w:r w:rsidR="006B41A8">
        <w:rPr>
          <w:rFonts w:ascii="Tahoma" w:hAnsi="Tahoma"/>
        </w:rPr>
        <w:t>other</w:t>
      </w:r>
      <w:r w:rsidR="006B41A8">
        <w:rPr>
          <w:rFonts w:ascii="Tahoma" w:hAnsi="Tahoma"/>
          <w:spacing w:val="-3"/>
        </w:rPr>
        <w:t xml:space="preserve"> </w:t>
      </w:r>
      <w:r w:rsidR="006B41A8">
        <w:rPr>
          <w:rFonts w:ascii="Tahoma" w:hAnsi="Tahoma"/>
          <w:spacing w:val="-2"/>
        </w:rPr>
        <w:t>Members]”</w:t>
      </w:r>
    </w:p>
    <w:p w14:paraId="6E48D809" w14:textId="77777777" w:rsidR="006B306E" w:rsidRDefault="006B41A8">
      <w:pPr>
        <w:pStyle w:val="ListParagraph"/>
        <w:numPr>
          <w:ilvl w:val="1"/>
          <w:numId w:val="15"/>
        </w:numPr>
        <w:tabs>
          <w:tab w:val="left" w:pos="818"/>
          <w:tab w:val="left" w:pos="820"/>
        </w:tabs>
        <w:spacing w:before="118"/>
        <w:ind w:right="117"/>
        <w:jc w:val="both"/>
      </w:pPr>
      <w:r>
        <w:t>The Chairman of a Committee or the Town Mayor may summon an additional meeting of that committee</w:t>
      </w:r>
      <w:r>
        <w:rPr>
          <w:spacing w:val="-16"/>
        </w:rPr>
        <w:t xml:space="preserve"> </w:t>
      </w:r>
      <w:r>
        <w:t>at</w:t>
      </w:r>
      <w:r>
        <w:rPr>
          <w:spacing w:val="-15"/>
        </w:rPr>
        <w:t xml:space="preserve"> </w:t>
      </w:r>
      <w:r>
        <w:t>any</w:t>
      </w:r>
      <w:r>
        <w:rPr>
          <w:spacing w:val="-15"/>
        </w:rPr>
        <w:t xml:space="preserve"> </w:t>
      </w:r>
      <w:r>
        <w:t>time.</w:t>
      </w:r>
      <w:r>
        <w:rPr>
          <w:spacing w:val="33"/>
        </w:rPr>
        <w:t xml:space="preserve"> </w:t>
      </w:r>
      <w:r>
        <w:t>An</w:t>
      </w:r>
      <w:r>
        <w:rPr>
          <w:spacing w:val="-14"/>
        </w:rPr>
        <w:t xml:space="preserve"> </w:t>
      </w:r>
      <w:r>
        <w:t>additional</w:t>
      </w:r>
      <w:r>
        <w:rPr>
          <w:spacing w:val="-15"/>
        </w:rPr>
        <w:t xml:space="preserve"> </w:t>
      </w:r>
      <w:r>
        <w:t>meeting</w:t>
      </w:r>
      <w:r>
        <w:rPr>
          <w:spacing w:val="-14"/>
        </w:rPr>
        <w:t xml:space="preserve"> </w:t>
      </w:r>
      <w:r>
        <w:t>shall</w:t>
      </w:r>
      <w:r>
        <w:rPr>
          <w:spacing w:val="-14"/>
        </w:rPr>
        <w:t xml:space="preserve"> </w:t>
      </w:r>
      <w:r>
        <w:t>also</w:t>
      </w:r>
      <w:r>
        <w:rPr>
          <w:spacing w:val="-14"/>
        </w:rPr>
        <w:t xml:space="preserve"> </w:t>
      </w:r>
      <w:r>
        <w:t>be</w:t>
      </w:r>
      <w:r>
        <w:rPr>
          <w:spacing w:val="-14"/>
        </w:rPr>
        <w:t xml:space="preserve"> </w:t>
      </w:r>
      <w:r>
        <w:t>summoned</w:t>
      </w:r>
      <w:r>
        <w:rPr>
          <w:spacing w:val="-14"/>
        </w:rPr>
        <w:t xml:space="preserve"> </w:t>
      </w:r>
      <w:r>
        <w:t>on</w:t>
      </w:r>
      <w:r>
        <w:rPr>
          <w:spacing w:val="-16"/>
        </w:rPr>
        <w:t xml:space="preserve"> </w:t>
      </w:r>
      <w:r>
        <w:t>the</w:t>
      </w:r>
      <w:r>
        <w:rPr>
          <w:spacing w:val="-14"/>
        </w:rPr>
        <w:t xml:space="preserve"> </w:t>
      </w:r>
      <w:r>
        <w:t>requisition</w:t>
      </w:r>
      <w:r>
        <w:rPr>
          <w:spacing w:val="-14"/>
        </w:rPr>
        <w:t xml:space="preserve"> </w:t>
      </w:r>
      <w:r>
        <w:t>in</w:t>
      </w:r>
      <w:r>
        <w:rPr>
          <w:spacing w:val="-14"/>
        </w:rPr>
        <w:t xml:space="preserve"> </w:t>
      </w:r>
      <w:r>
        <w:t>writing of not less than a quarter of the members of the committee.</w:t>
      </w:r>
      <w:r>
        <w:rPr>
          <w:spacing w:val="40"/>
        </w:rPr>
        <w:t xml:space="preserve"> </w:t>
      </w:r>
      <w:r>
        <w:t>The summons shall set out the business to be considered at the special meeting and no other business shall be transacted at that meeting.</w:t>
      </w:r>
    </w:p>
    <w:p w14:paraId="7B94B6F2" w14:textId="77777777" w:rsidR="006B306E" w:rsidRDefault="006B41A8">
      <w:pPr>
        <w:pStyle w:val="ListParagraph"/>
        <w:numPr>
          <w:ilvl w:val="1"/>
          <w:numId w:val="15"/>
        </w:numPr>
        <w:tabs>
          <w:tab w:val="left" w:pos="818"/>
          <w:tab w:val="left" w:pos="820"/>
        </w:tabs>
        <w:spacing w:before="120"/>
        <w:ind w:right="111"/>
        <w:jc w:val="both"/>
      </w:pPr>
      <w:r>
        <w:t>Except where ordered by the Council in the case of a committee, or by the Council or by the appropriate committee in the case of a sub-committee, the quorum of a committee shall be four members and the case of a sub-committee shall be one-half of its members.</w:t>
      </w:r>
    </w:p>
    <w:p w14:paraId="133B4E7D" w14:textId="77777777" w:rsidR="006B306E" w:rsidRDefault="006B41A8">
      <w:pPr>
        <w:pStyle w:val="ListParagraph"/>
        <w:numPr>
          <w:ilvl w:val="1"/>
          <w:numId w:val="15"/>
        </w:numPr>
        <w:tabs>
          <w:tab w:val="left" w:pos="818"/>
          <w:tab w:val="left" w:pos="820"/>
        </w:tabs>
        <w:spacing w:before="120"/>
        <w:ind w:right="118"/>
        <w:jc w:val="both"/>
      </w:pPr>
      <w:r>
        <w:t>Chairmen of committees and sub-committees shall in the case of an equality of votes have a second or casting vote.</w:t>
      </w:r>
    </w:p>
    <w:p w14:paraId="653ECC87" w14:textId="77777777" w:rsidR="006B306E" w:rsidRDefault="006B41A8">
      <w:pPr>
        <w:pStyle w:val="ListParagraph"/>
        <w:numPr>
          <w:ilvl w:val="1"/>
          <w:numId w:val="15"/>
        </w:numPr>
        <w:tabs>
          <w:tab w:val="left" w:pos="818"/>
          <w:tab w:val="left" w:pos="820"/>
        </w:tabs>
        <w:spacing w:before="120"/>
        <w:ind w:right="120"/>
        <w:jc w:val="both"/>
      </w:pPr>
      <w:r>
        <w:t>A member who has proposed a resolution, which has been referred to any committee of which he/she is not a member, may explain his/her resolution to the committee but shall not vote.</w:t>
      </w:r>
    </w:p>
    <w:p w14:paraId="35393CF2" w14:textId="78C8282B" w:rsidR="006B306E" w:rsidRDefault="006B41A8">
      <w:pPr>
        <w:pStyle w:val="ListParagraph"/>
        <w:numPr>
          <w:ilvl w:val="1"/>
          <w:numId w:val="15"/>
        </w:numPr>
        <w:tabs>
          <w:tab w:val="left" w:pos="817"/>
          <w:tab w:val="left" w:pos="820"/>
        </w:tabs>
        <w:spacing w:before="120"/>
        <w:ind w:right="116"/>
        <w:jc w:val="both"/>
      </w:pPr>
      <w:r>
        <w:t>Any</w:t>
      </w:r>
      <w:r>
        <w:rPr>
          <w:spacing w:val="-4"/>
        </w:rPr>
        <w:t xml:space="preserve"> </w:t>
      </w:r>
      <w:r>
        <w:t>Council</w:t>
      </w:r>
      <w:r>
        <w:rPr>
          <w:spacing w:val="-5"/>
        </w:rPr>
        <w:t xml:space="preserve"> </w:t>
      </w:r>
      <w:r>
        <w:t>member</w:t>
      </w:r>
      <w:r>
        <w:rPr>
          <w:spacing w:val="-5"/>
        </w:rPr>
        <w:t xml:space="preserve"> </w:t>
      </w:r>
      <w:r>
        <w:t>shall,</w:t>
      </w:r>
      <w:r>
        <w:rPr>
          <w:spacing w:val="-3"/>
        </w:rPr>
        <w:t xml:space="preserve"> </w:t>
      </w:r>
      <w:r>
        <w:t>unless</w:t>
      </w:r>
      <w:r>
        <w:rPr>
          <w:spacing w:val="-4"/>
        </w:rPr>
        <w:t xml:space="preserve"> </w:t>
      </w:r>
      <w:r>
        <w:t>the</w:t>
      </w:r>
      <w:r>
        <w:rPr>
          <w:spacing w:val="-4"/>
        </w:rPr>
        <w:t xml:space="preserve"> </w:t>
      </w:r>
      <w:r>
        <w:t>Council</w:t>
      </w:r>
      <w:r>
        <w:rPr>
          <w:spacing w:val="-5"/>
        </w:rPr>
        <w:t xml:space="preserve"> </w:t>
      </w:r>
      <w:r>
        <w:t>otherwise</w:t>
      </w:r>
      <w:r>
        <w:rPr>
          <w:spacing w:val="-4"/>
        </w:rPr>
        <w:t xml:space="preserve"> </w:t>
      </w:r>
      <w:r>
        <w:t>orders,</w:t>
      </w:r>
      <w:r>
        <w:rPr>
          <w:spacing w:val="-3"/>
        </w:rPr>
        <w:t xml:space="preserve"> </w:t>
      </w:r>
      <w:r>
        <w:t>be</w:t>
      </w:r>
      <w:r>
        <w:rPr>
          <w:spacing w:val="-4"/>
        </w:rPr>
        <w:t xml:space="preserve"> </w:t>
      </w:r>
      <w:r>
        <w:t>entitled</w:t>
      </w:r>
      <w:r>
        <w:rPr>
          <w:spacing w:val="-7"/>
        </w:rPr>
        <w:t xml:space="preserve"> </w:t>
      </w:r>
      <w:r>
        <w:t>to</w:t>
      </w:r>
      <w:r>
        <w:rPr>
          <w:spacing w:val="-4"/>
        </w:rPr>
        <w:t xml:space="preserve"> </w:t>
      </w:r>
      <w:r>
        <w:t>attend</w:t>
      </w:r>
      <w:r>
        <w:rPr>
          <w:spacing w:val="-4"/>
        </w:rPr>
        <w:t xml:space="preserve"> </w:t>
      </w:r>
      <w:r>
        <w:t>and</w:t>
      </w:r>
      <w:r>
        <w:rPr>
          <w:spacing w:val="-4"/>
        </w:rPr>
        <w:t xml:space="preserve"> </w:t>
      </w:r>
      <w:r>
        <w:t xml:space="preserve">debate at the meetings of any committee or sub-committee of which he/she is not a </w:t>
      </w:r>
      <w:r w:rsidR="007C2C9D">
        <w:t>member but</w:t>
      </w:r>
      <w:r>
        <w:t xml:space="preserve"> not </w:t>
      </w:r>
      <w:r>
        <w:rPr>
          <w:spacing w:val="-2"/>
        </w:rPr>
        <w:t>vote.</w:t>
      </w:r>
    </w:p>
    <w:p w14:paraId="6FE3EAF3" w14:textId="77777777" w:rsidR="006B306E" w:rsidRDefault="006B41A8">
      <w:pPr>
        <w:pStyle w:val="Heading1"/>
        <w:numPr>
          <w:ilvl w:val="0"/>
          <w:numId w:val="15"/>
        </w:numPr>
        <w:tabs>
          <w:tab w:val="left" w:pos="820"/>
        </w:tabs>
        <w:ind w:hanging="720"/>
        <w:rPr>
          <w:u w:val="none"/>
        </w:rPr>
      </w:pPr>
      <w:r>
        <w:rPr>
          <w:spacing w:val="-2"/>
        </w:rPr>
        <w:t>SUB-COMMITTEES</w:t>
      </w:r>
    </w:p>
    <w:p w14:paraId="15B960B8" w14:textId="77777777" w:rsidR="006B306E" w:rsidRDefault="006B41A8">
      <w:pPr>
        <w:pStyle w:val="ListParagraph"/>
        <w:numPr>
          <w:ilvl w:val="1"/>
          <w:numId w:val="15"/>
        </w:numPr>
        <w:tabs>
          <w:tab w:val="left" w:pos="820"/>
        </w:tabs>
        <w:ind w:hanging="720"/>
      </w:pPr>
      <w:r>
        <w:t>Unless</w:t>
      </w:r>
      <w:r>
        <w:rPr>
          <w:spacing w:val="51"/>
        </w:rPr>
        <w:t xml:space="preserve"> </w:t>
      </w:r>
      <w:r>
        <w:t>there</w:t>
      </w:r>
      <w:r>
        <w:rPr>
          <w:spacing w:val="49"/>
        </w:rPr>
        <w:t xml:space="preserve"> </w:t>
      </w:r>
      <w:r>
        <w:t>is</w:t>
      </w:r>
      <w:r>
        <w:rPr>
          <w:spacing w:val="52"/>
        </w:rPr>
        <w:t xml:space="preserve"> </w:t>
      </w:r>
      <w:r>
        <w:t>a</w:t>
      </w:r>
      <w:r>
        <w:rPr>
          <w:spacing w:val="51"/>
        </w:rPr>
        <w:t xml:space="preserve"> </w:t>
      </w:r>
      <w:r>
        <w:t>Council</w:t>
      </w:r>
      <w:r>
        <w:rPr>
          <w:spacing w:val="52"/>
        </w:rPr>
        <w:t xml:space="preserve"> </w:t>
      </w:r>
      <w:r>
        <w:t>resolution</w:t>
      </w:r>
      <w:r>
        <w:rPr>
          <w:spacing w:val="51"/>
        </w:rPr>
        <w:t xml:space="preserve"> </w:t>
      </w:r>
      <w:r>
        <w:t>to</w:t>
      </w:r>
      <w:r>
        <w:rPr>
          <w:spacing w:val="49"/>
        </w:rPr>
        <w:t xml:space="preserve"> </w:t>
      </w:r>
      <w:r>
        <w:t>the</w:t>
      </w:r>
      <w:r>
        <w:rPr>
          <w:spacing w:val="49"/>
        </w:rPr>
        <w:t xml:space="preserve"> </w:t>
      </w:r>
      <w:r>
        <w:t>contrary,</w:t>
      </w:r>
      <w:r>
        <w:rPr>
          <w:spacing w:val="51"/>
        </w:rPr>
        <w:t xml:space="preserve"> </w:t>
      </w:r>
      <w:r>
        <w:t>every</w:t>
      </w:r>
      <w:r>
        <w:rPr>
          <w:spacing w:val="49"/>
        </w:rPr>
        <w:t xml:space="preserve"> </w:t>
      </w:r>
      <w:r>
        <w:t>committee</w:t>
      </w:r>
      <w:r>
        <w:rPr>
          <w:spacing w:val="49"/>
        </w:rPr>
        <w:t xml:space="preserve"> </w:t>
      </w:r>
      <w:r>
        <w:t>may</w:t>
      </w:r>
      <w:r>
        <w:rPr>
          <w:spacing w:val="49"/>
        </w:rPr>
        <w:t xml:space="preserve"> </w:t>
      </w:r>
      <w:r>
        <w:t>appoint</w:t>
      </w:r>
      <w:r>
        <w:rPr>
          <w:spacing w:val="52"/>
        </w:rPr>
        <w:t xml:space="preserve"> </w:t>
      </w:r>
      <w:r>
        <w:t>a</w:t>
      </w:r>
      <w:r>
        <w:rPr>
          <w:spacing w:val="57"/>
        </w:rPr>
        <w:t xml:space="preserve"> </w:t>
      </w:r>
      <w:r>
        <w:rPr>
          <w:spacing w:val="-4"/>
        </w:rPr>
        <w:t>sub-</w:t>
      </w:r>
    </w:p>
    <w:p w14:paraId="03C030D0" w14:textId="77777777" w:rsidR="006B306E" w:rsidRDefault="006B306E">
      <w:pPr>
        <w:sectPr w:rsidR="006B306E">
          <w:pgSz w:w="12240" w:h="15840"/>
          <w:pgMar w:top="1360" w:right="960" w:bottom="1160" w:left="980" w:header="0" w:footer="946" w:gutter="0"/>
          <w:cols w:space="720"/>
        </w:sectPr>
      </w:pPr>
    </w:p>
    <w:p w14:paraId="7F1D575A" w14:textId="77777777" w:rsidR="006B306E" w:rsidRDefault="006B41A8">
      <w:pPr>
        <w:pStyle w:val="BodyText"/>
        <w:spacing w:before="80"/>
        <w:ind w:firstLine="0"/>
        <w:jc w:val="left"/>
      </w:pPr>
      <w:r>
        <w:lastRenderedPageBreak/>
        <w:t>committee whose</w:t>
      </w:r>
      <w:r>
        <w:rPr>
          <w:spacing w:val="-2"/>
        </w:rPr>
        <w:t xml:space="preserve"> </w:t>
      </w:r>
      <w:r>
        <w:t>Terms</w:t>
      </w:r>
      <w:r>
        <w:rPr>
          <w:spacing w:val="-2"/>
        </w:rPr>
        <w:t xml:space="preserve"> </w:t>
      </w:r>
      <w:r>
        <w:t>of Reference and</w:t>
      </w:r>
      <w:r>
        <w:rPr>
          <w:spacing w:val="-2"/>
        </w:rPr>
        <w:t xml:space="preserve"> </w:t>
      </w:r>
      <w:r>
        <w:t>membership shall be</w:t>
      </w:r>
      <w:r>
        <w:rPr>
          <w:spacing w:val="-1"/>
        </w:rPr>
        <w:t xml:space="preserve"> </w:t>
      </w:r>
      <w:r>
        <w:t xml:space="preserve">determined by resolution of the </w:t>
      </w:r>
      <w:r>
        <w:rPr>
          <w:spacing w:val="-2"/>
        </w:rPr>
        <w:t>committee.</w:t>
      </w:r>
    </w:p>
    <w:p w14:paraId="23AD15F4" w14:textId="77777777" w:rsidR="006B306E" w:rsidRDefault="006B41A8">
      <w:pPr>
        <w:pStyle w:val="ListParagraph"/>
        <w:numPr>
          <w:ilvl w:val="1"/>
          <w:numId w:val="15"/>
        </w:numPr>
        <w:tabs>
          <w:tab w:val="left" w:pos="818"/>
          <w:tab w:val="left" w:pos="820"/>
        </w:tabs>
        <w:spacing w:before="121"/>
        <w:ind w:right="115"/>
        <w:jc w:val="both"/>
      </w:pPr>
      <w:r>
        <w:t>The Chairman and Vice-Chairman of the committee shall be members of every sub-committee appointed by it unless they signify that they do not wish to serve.</w:t>
      </w:r>
    </w:p>
    <w:p w14:paraId="422FE7AA" w14:textId="77777777" w:rsidR="006B306E" w:rsidRDefault="006B41A8">
      <w:pPr>
        <w:pStyle w:val="Heading1"/>
        <w:numPr>
          <w:ilvl w:val="0"/>
          <w:numId w:val="15"/>
        </w:numPr>
        <w:tabs>
          <w:tab w:val="left" w:pos="820"/>
        </w:tabs>
        <w:spacing w:before="120"/>
        <w:ind w:hanging="720"/>
        <w:rPr>
          <w:u w:val="none"/>
        </w:rPr>
      </w:pPr>
      <w:r>
        <w:t>WORKING</w:t>
      </w:r>
      <w:r>
        <w:rPr>
          <w:spacing w:val="-5"/>
        </w:rPr>
        <w:t xml:space="preserve"> </w:t>
      </w:r>
      <w:r>
        <w:rPr>
          <w:spacing w:val="-2"/>
        </w:rPr>
        <w:t>PARTIES</w:t>
      </w:r>
    </w:p>
    <w:p w14:paraId="42D73D2C" w14:textId="4EDCB74D" w:rsidR="006B306E" w:rsidRDefault="006B41A8">
      <w:pPr>
        <w:pStyle w:val="ListParagraph"/>
        <w:numPr>
          <w:ilvl w:val="1"/>
          <w:numId w:val="15"/>
        </w:numPr>
        <w:tabs>
          <w:tab w:val="left" w:pos="820"/>
        </w:tabs>
        <w:ind w:hanging="720"/>
      </w:pPr>
      <w:r>
        <w:t>The</w:t>
      </w:r>
      <w:r>
        <w:rPr>
          <w:spacing w:val="-7"/>
        </w:rPr>
        <w:t xml:space="preserve"> </w:t>
      </w:r>
      <w:r>
        <w:t>Council</w:t>
      </w:r>
      <w:r>
        <w:rPr>
          <w:spacing w:val="-5"/>
        </w:rPr>
        <w:t xml:space="preserve"> </w:t>
      </w:r>
      <w:r>
        <w:t>may</w:t>
      </w:r>
      <w:r>
        <w:rPr>
          <w:spacing w:val="-7"/>
        </w:rPr>
        <w:t xml:space="preserve"> </w:t>
      </w:r>
      <w:r>
        <w:t>appoint</w:t>
      </w:r>
      <w:r>
        <w:rPr>
          <w:spacing w:val="-6"/>
        </w:rPr>
        <w:t xml:space="preserve"> </w:t>
      </w:r>
      <w:r>
        <w:t>Working</w:t>
      </w:r>
      <w:r>
        <w:rPr>
          <w:spacing w:val="-5"/>
        </w:rPr>
        <w:t xml:space="preserve"> </w:t>
      </w:r>
      <w:r>
        <w:t>Parties</w:t>
      </w:r>
      <w:r>
        <w:rPr>
          <w:spacing w:val="-5"/>
        </w:rPr>
        <w:t xml:space="preserve"> </w:t>
      </w:r>
      <w:r>
        <w:t>comprised</w:t>
      </w:r>
      <w:r>
        <w:rPr>
          <w:spacing w:val="-5"/>
        </w:rPr>
        <w:t xml:space="preserve"> </w:t>
      </w:r>
      <w:r>
        <w:t>of</w:t>
      </w:r>
      <w:r>
        <w:rPr>
          <w:spacing w:val="-6"/>
        </w:rPr>
        <w:t xml:space="preserve"> </w:t>
      </w:r>
      <w:proofErr w:type="spellStart"/>
      <w:r w:rsidR="007C2C9D">
        <w:rPr>
          <w:spacing w:val="-6"/>
        </w:rPr>
        <w:t>C</w:t>
      </w:r>
      <w:r>
        <w:t>ouncillors</w:t>
      </w:r>
      <w:proofErr w:type="spellEnd"/>
      <w:r>
        <w:rPr>
          <w:spacing w:val="-4"/>
        </w:rPr>
        <w:t xml:space="preserve"> </w:t>
      </w:r>
      <w:r>
        <w:t>and</w:t>
      </w:r>
      <w:r>
        <w:rPr>
          <w:spacing w:val="-6"/>
        </w:rPr>
        <w:t xml:space="preserve"> </w:t>
      </w:r>
      <w:r>
        <w:t>non-</w:t>
      </w:r>
      <w:proofErr w:type="spellStart"/>
      <w:r w:rsidR="007C2C9D">
        <w:t>C</w:t>
      </w:r>
      <w:r>
        <w:rPr>
          <w:spacing w:val="-2"/>
        </w:rPr>
        <w:t>ouncillors</w:t>
      </w:r>
      <w:proofErr w:type="spellEnd"/>
      <w:r>
        <w:rPr>
          <w:spacing w:val="-2"/>
        </w:rPr>
        <w:t>.</w:t>
      </w:r>
    </w:p>
    <w:p w14:paraId="5652A7B6" w14:textId="77777777" w:rsidR="006B306E" w:rsidRDefault="006B41A8">
      <w:pPr>
        <w:pStyle w:val="ListParagraph"/>
        <w:numPr>
          <w:ilvl w:val="1"/>
          <w:numId w:val="15"/>
        </w:numPr>
        <w:tabs>
          <w:tab w:val="left" w:pos="820"/>
        </w:tabs>
        <w:ind w:hanging="720"/>
      </w:pPr>
      <w:r>
        <w:rPr>
          <w:spacing w:val="-2"/>
        </w:rPr>
        <w:t>Full</w:t>
      </w:r>
      <w:r>
        <w:rPr>
          <w:spacing w:val="-12"/>
        </w:rPr>
        <w:t xml:space="preserve"> </w:t>
      </w:r>
      <w:r>
        <w:rPr>
          <w:spacing w:val="-2"/>
        </w:rPr>
        <w:t>Council</w:t>
      </w:r>
      <w:r>
        <w:rPr>
          <w:spacing w:val="-10"/>
        </w:rPr>
        <w:t xml:space="preserve"> </w:t>
      </w:r>
      <w:r>
        <w:rPr>
          <w:spacing w:val="-2"/>
        </w:rPr>
        <w:t>or</w:t>
      </w:r>
      <w:r>
        <w:rPr>
          <w:spacing w:val="-10"/>
        </w:rPr>
        <w:t xml:space="preserve"> </w:t>
      </w:r>
      <w:r>
        <w:rPr>
          <w:spacing w:val="-2"/>
        </w:rPr>
        <w:t>the</w:t>
      </w:r>
      <w:r>
        <w:rPr>
          <w:spacing w:val="-12"/>
        </w:rPr>
        <w:t xml:space="preserve"> </w:t>
      </w:r>
      <w:r>
        <w:rPr>
          <w:spacing w:val="-2"/>
        </w:rPr>
        <w:t>Committee</w:t>
      </w:r>
      <w:r>
        <w:rPr>
          <w:spacing w:val="-12"/>
        </w:rPr>
        <w:t xml:space="preserve"> </w:t>
      </w:r>
      <w:r>
        <w:rPr>
          <w:spacing w:val="-2"/>
        </w:rPr>
        <w:t>creating</w:t>
      </w:r>
      <w:r>
        <w:rPr>
          <w:spacing w:val="-12"/>
        </w:rPr>
        <w:t xml:space="preserve"> </w:t>
      </w:r>
      <w:r>
        <w:rPr>
          <w:spacing w:val="-2"/>
        </w:rPr>
        <w:t>the</w:t>
      </w:r>
      <w:r>
        <w:rPr>
          <w:spacing w:val="-12"/>
        </w:rPr>
        <w:t xml:space="preserve"> </w:t>
      </w:r>
      <w:r>
        <w:rPr>
          <w:spacing w:val="-2"/>
        </w:rPr>
        <w:t>Working</w:t>
      </w:r>
      <w:r>
        <w:rPr>
          <w:spacing w:val="-12"/>
        </w:rPr>
        <w:t xml:space="preserve"> </w:t>
      </w:r>
      <w:r>
        <w:rPr>
          <w:spacing w:val="-2"/>
        </w:rPr>
        <w:t>Party</w:t>
      </w:r>
      <w:r>
        <w:rPr>
          <w:spacing w:val="-10"/>
        </w:rPr>
        <w:t xml:space="preserve"> </w:t>
      </w:r>
      <w:r>
        <w:rPr>
          <w:spacing w:val="-2"/>
        </w:rPr>
        <w:t>must</w:t>
      </w:r>
      <w:r>
        <w:rPr>
          <w:spacing w:val="-10"/>
        </w:rPr>
        <w:t xml:space="preserve"> </w:t>
      </w:r>
      <w:r>
        <w:rPr>
          <w:spacing w:val="-2"/>
        </w:rPr>
        <w:t>agree</w:t>
      </w:r>
      <w:r>
        <w:rPr>
          <w:spacing w:val="-12"/>
        </w:rPr>
        <w:t xml:space="preserve"> </w:t>
      </w:r>
      <w:r>
        <w:rPr>
          <w:spacing w:val="-2"/>
        </w:rPr>
        <w:t>specific</w:t>
      </w:r>
      <w:r>
        <w:rPr>
          <w:spacing w:val="-8"/>
        </w:rPr>
        <w:t xml:space="preserve"> </w:t>
      </w:r>
      <w:r>
        <w:rPr>
          <w:spacing w:val="-2"/>
        </w:rPr>
        <w:t>Terms</w:t>
      </w:r>
      <w:r>
        <w:rPr>
          <w:spacing w:val="-11"/>
        </w:rPr>
        <w:t xml:space="preserve"> </w:t>
      </w:r>
      <w:r>
        <w:rPr>
          <w:spacing w:val="-2"/>
        </w:rPr>
        <w:t>of</w:t>
      </w:r>
      <w:r>
        <w:rPr>
          <w:spacing w:val="-9"/>
        </w:rPr>
        <w:t xml:space="preserve"> </w:t>
      </w:r>
      <w:r>
        <w:rPr>
          <w:spacing w:val="-2"/>
        </w:rPr>
        <w:t>Reference.</w:t>
      </w:r>
    </w:p>
    <w:p w14:paraId="3BF8CC15" w14:textId="7B260BF4" w:rsidR="006B306E" w:rsidRDefault="006B41A8">
      <w:pPr>
        <w:pStyle w:val="ListParagraph"/>
        <w:numPr>
          <w:ilvl w:val="1"/>
          <w:numId w:val="15"/>
        </w:numPr>
        <w:tabs>
          <w:tab w:val="left" w:pos="820"/>
        </w:tabs>
        <w:spacing w:before="121"/>
        <w:ind w:hanging="720"/>
      </w:pPr>
      <w:r>
        <w:t>Working</w:t>
      </w:r>
      <w:r>
        <w:rPr>
          <w:spacing w:val="-7"/>
        </w:rPr>
        <w:t xml:space="preserve"> </w:t>
      </w:r>
      <w:r>
        <w:t>Parties</w:t>
      </w:r>
      <w:r>
        <w:rPr>
          <w:spacing w:val="-6"/>
        </w:rPr>
        <w:t xml:space="preserve"> </w:t>
      </w:r>
      <w:r>
        <w:t>may</w:t>
      </w:r>
      <w:r>
        <w:rPr>
          <w:spacing w:val="-6"/>
        </w:rPr>
        <w:t xml:space="preserve"> </w:t>
      </w:r>
      <w:r>
        <w:t>consist</w:t>
      </w:r>
      <w:r>
        <w:rPr>
          <w:spacing w:val="-2"/>
        </w:rPr>
        <w:t xml:space="preserve"> </w:t>
      </w:r>
      <w:r>
        <w:t>wholly</w:t>
      </w:r>
      <w:r>
        <w:rPr>
          <w:spacing w:val="-4"/>
        </w:rPr>
        <w:t xml:space="preserve"> </w:t>
      </w:r>
      <w:r>
        <w:t>of</w:t>
      </w:r>
      <w:r>
        <w:rPr>
          <w:spacing w:val="-5"/>
        </w:rPr>
        <w:t xml:space="preserve"> </w:t>
      </w:r>
      <w:proofErr w:type="gramStart"/>
      <w:r>
        <w:t>persons</w:t>
      </w:r>
      <w:proofErr w:type="gramEnd"/>
      <w:r>
        <w:rPr>
          <w:spacing w:val="-3"/>
        </w:rPr>
        <w:t xml:space="preserve"> </w:t>
      </w:r>
      <w:r>
        <w:t>who</w:t>
      </w:r>
      <w:r>
        <w:rPr>
          <w:spacing w:val="-4"/>
        </w:rPr>
        <w:t xml:space="preserve"> </w:t>
      </w:r>
      <w:r>
        <w:t>are</w:t>
      </w:r>
      <w:r>
        <w:rPr>
          <w:spacing w:val="-6"/>
        </w:rPr>
        <w:t xml:space="preserve"> </w:t>
      </w:r>
      <w:r>
        <w:t>non-</w:t>
      </w:r>
      <w:proofErr w:type="spellStart"/>
      <w:r w:rsidR="007C2C9D">
        <w:t>C</w:t>
      </w:r>
      <w:r>
        <w:rPr>
          <w:spacing w:val="-2"/>
        </w:rPr>
        <w:t>ouncillors</w:t>
      </w:r>
      <w:proofErr w:type="spellEnd"/>
      <w:r>
        <w:rPr>
          <w:spacing w:val="-2"/>
        </w:rPr>
        <w:t>.</w:t>
      </w:r>
    </w:p>
    <w:p w14:paraId="52BA08BC" w14:textId="77777777" w:rsidR="006B306E" w:rsidRDefault="006B41A8">
      <w:pPr>
        <w:pStyle w:val="Heading1"/>
        <w:numPr>
          <w:ilvl w:val="0"/>
          <w:numId w:val="15"/>
        </w:numPr>
        <w:tabs>
          <w:tab w:val="left" w:pos="820"/>
        </w:tabs>
        <w:ind w:hanging="720"/>
        <w:rPr>
          <w:u w:val="none"/>
        </w:rPr>
      </w:pPr>
      <w:r>
        <w:t>PROPER</w:t>
      </w:r>
      <w:r>
        <w:rPr>
          <w:spacing w:val="-5"/>
        </w:rPr>
        <w:t xml:space="preserve"> </w:t>
      </w:r>
      <w:r>
        <w:rPr>
          <w:spacing w:val="-2"/>
        </w:rPr>
        <w:t>OFFICER</w:t>
      </w:r>
    </w:p>
    <w:p w14:paraId="45EDFC99" w14:textId="77777777" w:rsidR="006B306E" w:rsidRDefault="006B41A8">
      <w:pPr>
        <w:pStyle w:val="ListParagraph"/>
        <w:numPr>
          <w:ilvl w:val="1"/>
          <w:numId w:val="15"/>
        </w:numPr>
        <w:tabs>
          <w:tab w:val="left" w:pos="818"/>
          <w:tab w:val="left" w:pos="820"/>
        </w:tabs>
        <w:ind w:right="113"/>
        <w:jc w:val="both"/>
      </w:pPr>
      <w:r>
        <w:t>The</w:t>
      </w:r>
      <w:r>
        <w:rPr>
          <w:spacing w:val="-6"/>
        </w:rPr>
        <w:t xml:space="preserve"> </w:t>
      </w:r>
      <w:r>
        <w:t>Council’s</w:t>
      </w:r>
      <w:r>
        <w:rPr>
          <w:spacing w:val="-6"/>
        </w:rPr>
        <w:t xml:space="preserve"> </w:t>
      </w:r>
      <w:r>
        <w:t>Proper</w:t>
      </w:r>
      <w:r>
        <w:rPr>
          <w:spacing w:val="-6"/>
        </w:rPr>
        <w:t xml:space="preserve"> </w:t>
      </w:r>
      <w:r>
        <w:t>Officer</w:t>
      </w:r>
      <w:r>
        <w:rPr>
          <w:spacing w:val="-6"/>
        </w:rPr>
        <w:t xml:space="preserve"> </w:t>
      </w:r>
      <w:r>
        <w:t>shall</w:t>
      </w:r>
      <w:r>
        <w:rPr>
          <w:spacing w:val="-7"/>
        </w:rPr>
        <w:t xml:space="preserve"> </w:t>
      </w:r>
      <w:r>
        <w:t>be</w:t>
      </w:r>
      <w:r>
        <w:rPr>
          <w:spacing w:val="-7"/>
        </w:rPr>
        <w:t xml:space="preserve"> </w:t>
      </w:r>
      <w:r>
        <w:t>either</w:t>
      </w:r>
      <w:r>
        <w:rPr>
          <w:spacing w:val="-8"/>
        </w:rPr>
        <w:t xml:space="preserve"> </w:t>
      </w:r>
      <w:r>
        <w:t>(i)</w:t>
      </w:r>
      <w:r>
        <w:rPr>
          <w:spacing w:val="-8"/>
        </w:rPr>
        <w:t xml:space="preserve"> </w:t>
      </w:r>
      <w:r>
        <w:t>the</w:t>
      </w:r>
      <w:r>
        <w:rPr>
          <w:spacing w:val="-9"/>
        </w:rPr>
        <w:t xml:space="preserve"> </w:t>
      </w:r>
      <w:r>
        <w:t>Town</w:t>
      </w:r>
      <w:r>
        <w:rPr>
          <w:spacing w:val="-6"/>
        </w:rPr>
        <w:t xml:space="preserve"> </w:t>
      </w:r>
      <w:r>
        <w:t>Clerk</w:t>
      </w:r>
      <w:r>
        <w:rPr>
          <w:spacing w:val="-6"/>
        </w:rPr>
        <w:t xml:space="preserve"> </w:t>
      </w:r>
      <w:r>
        <w:t>or</w:t>
      </w:r>
      <w:r>
        <w:rPr>
          <w:spacing w:val="-6"/>
        </w:rPr>
        <w:t xml:space="preserve"> </w:t>
      </w:r>
      <w:r>
        <w:t>such</w:t>
      </w:r>
      <w:r>
        <w:rPr>
          <w:spacing w:val="-7"/>
        </w:rPr>
        <w:t xml:space="preserve"> </w:t>
      </w:r>
      <w:r>
        <w:t>other</w:t>
      </w:r>
      <w:r>
        <w:rPr>
          <w:spacing w:val="-5"/>
        </w:rPr>
        <w:t xml:space="preserve"> </w:t>
      </w:r>
      <w:r>
        <w:t>employee</w:t>
      </w:r>
      <w:r>
        <w:rPr>
          <w:spacing w:val="-6"/>
        </w:rPr>
        <w:t xml:space="preserve"> </w:t>
      </w:r>
      <w:r>
        <w:t>as</w:t>
      </w:r>
      <w:r>
        <w:rPr>
          <w:spacing w:val="-9"/>
        </w:rPr>
        <w:t xml:space="preserve"> </w:t>
      </w:r>
      <w:r>
        <w:t>may</w:t>
      </w:r>
      <w:r>
        <w:rPr>
          <w:spacing w:val="-6"/>
        </w:rPr>
        <w:t xml:space="preserve"> </w:t>
      </w:r>
      <w:r>
        <w:t>be nominated</w:t>
      </w:r>
      <w:r>
        <w:rPr>
          <w:spacing w:val="-2"/>
        </w:rPr>
        <w:t xml:space="preserve"> </w:t>
      </w:r>
      <w:r>
        <w:t>by</w:t>
      </w:r>
      <w:r>
        <w:rPr>
          <w:spacing w:val="-2"/>
        </w:rPr>
        <w:t xml:space="preserve"> </w:t>
      </w:r>
      <w:r>
        <w:t>the</w:t>
      </w:r>
      <w:r>
        <w:rPr>
          <w:spacing w:val="-2"/>
        </w:rPr>
        <w:t xml:space="preserve"> </w:t>
      </w:r>
      <w:r>
        <w:t>Council from</w:t>
      </w:r>
      <w:r>
        <w:rPr>
          <w:spacing w:val="-1"/>
        </w:rPr>
        <w:t xml:space="preserve"> </w:t>
      </w:r>
      <w:r>
        <w:t>time</w:t>
      </w:r>
      <w:r>
        <w:rPr>
          <w:spacing w:val="-2"/>
        </w:rPr>
        <w:t xml:space="preserve"> </w:t>
      </w:r>
      <w:r>
        <w:t>to</w:t>
      </w:r>
      <w:r>
        <w:rPr>
          <w:spacing w:val="-2"/>
        </w:rPr>
        <w:t xml:space="preserve"> </w:t>
      </w:r>
      <w:r>
        <w:t>time or</w:t>
      </w:r>
      <w:r>
        <w:rPr>
          <w:spacing w:val="-1"/>
        </w:rPr>
        <w:t xml:space="preserve"> </w:t>
      </w:r>
      <w:r>
        <w:t>(ii)</w:t>
      </w:r>
      <w:r>
        <w:rPr>
          <w:spacing w:val="-1"/>
        </w:rPr>
        <w:t xml:space="preserve"> </w:t>
      </w:r>
      <w:r>
        <w:t>such other</w:t>
      </w:r>
      <w:r>
        <w:rPr>
          <w:spacing w:val="-1"/>
        </w:rPr>
        <w:t xml:space="preserve"> </w:t>
      </w:r>
      <w:r>
        <w:t>employee appointed by</w:t>
      </w:r>
      <w:r>
        <w:rPr>
          <w:spacing w:val="-2"/>
        </w:rPr>
        <w:t xml:space="preserve"> </w:t>
      </w:r>
      <w:r>
        <w:t>the</w:t>
      </w:r>
      <w:r>
        <w:rPr>
          <w:spacing w:val="-2"/>
        </w:rPr>
        <w:t xml:space="preserve"> </w:t>
      </w:r>
      <w:r>
        <w:t>Council to</w:t>
      </w:r>
      <w:r>
        <w:rPr>
          <w:spacing w:val="-16"/>
        </w:rPr>
        <w:t xml:space="preserve"> </w:t>
      </w:r>
      <w:r>
        <w:t>undertake</w:t>
      </w:r>
      <w:r>
        <w:rPr>
          <w:spacing w:val="-15"/>
        </w:rPr>
        <w:t xml:space="preserve"> </w:t>
      </w:r>
      <w:r>
        <w:t>the</w:t>
      </w:r>
      <w:r>
        <w:rPr>
          <w:spacing w:val="-15"/>
        </w:rPr>
        <w:t xml:space="preserve"> </w:t>
      </w:r>
      <w:r>
        <w:t>role</w:t>
      </w:r>
      <w:r>
        <w:rPr>
          <w:spacing w:val="-16"/>
        </w:rPr>
        <w:t xml:space="preserve"> </w:t>
      </w:r>
      <w:r>
        <w:t>of</w:t>
      </w:r>
      <w:r>
        <w:rPr>
          <w:spacing w:val="-15"/>
        </w:rPr>
        <w:t xml:space="preserve"> </w:t>
      </w:r>
      <w:r>
        <w:t>the</w:t>
      </w:r>
      <w:r>
        <w:rPr>
          <w:spacing w:val="-15"/>
        </w:rPr>
        <w:t xml:space="preserve"> </w:t>
      </w:r>
      <w:r>
        <w:t>Proper</w:t>
      </w:r>
      <w:r>
        <w:rPr>
          <w:spacing w:val="-15"/>
        </w:rPr>
        <w:t xml:space="preserve"> </w:t>
      </w:r>
      <w:r>
        <w:t>Officer</w:t>
      </w:r>
      <w:r>
        <w:rPr>
          <w:spacing w:val="-16"/>
        </w:rPr>
        <w:t xml:space="preserve"> </w:t>
      </w:r>
      <w:r>
        <w:t>during</w:t>
      </w:r>
      <w:r>
        <w:rPr>
          <w:spacing w:val="-15"/>
        </w:rPr>
        <w:t xml:space="preserve"> </w:t>
      </w:r>
      <w:r>
        <w:t>the</w:t>
      </w:r>
      <w:r>
        <w:rPr>
          <w:spacing w:val="-15"/>
        </w:rPr>
        <w:t xml:space="preserve"> </w:t>
      </w:r>
      <w:r>
        <w:t>Proper</w:t>
      </w:r>
      <w:r>
        <w:rPr>
          <w:spacing w:val="-16"/>
        </w:rPr>
        <w:t xml:space="preserve"> </w:t>
      </w:r>
      <w:r>
        <w:t>Officer’s</w:t>
      </w:r>
      <w:r>
        <w:rPr>
          <w:spacing w:val="-15"/>
        </w:rPr>
        <w:t xml:space="preserve"> </w:t>
      </w:r>
      <w:r>
        <w:t>absence.</w:t>
      </w:r>
      <w:r>
        <w:rPr>
          <w:spacing w:val="27"/>
        </w:rPr>
        <w:t xml:space="preserve"> </w:t>
      </w:r>
      <w:r>
        <w:t>The</w:t>
      </w:r>
      <w:r>
        <w:rPr>
          <w:spacing w:val="-15"/>
        </w:rPr>
        <w:t xml:space="preserve"> </w:t>
      </w:r>
      <w:r>
        <w:t>Proper</w:t>
      </w:r>
      <w:r>
        <w:rPr>
          <w:spacing w:val="-16"/>
        </w:rPr>
        <w:t xml:space="preserve"> </w:t>
      </w:r>
      <w:r>
        <w:t>Officer and the employee appointed to act as such during the Proper Officer’s absence shall fulfil the duties assigned to the Proper Officer in Standing Orders.</w:t>
      </w:r>
    </w:p>
    <w:p w14:paraId="56004D6D" w14:textId="77777777" w:rsidR="006B306E" w:rsidRDefault="006B41A8">
      <w:pPr>
        <w:pStyle w:val="ListParagraph"/>
        <w:numPr>
          <w:ilvl w:val="1"/>
          <w:numId w:val="15"/>
        </w:numPr>
        <w:tabs>
          <w:tab w:val="left" w:pos="819"/>
        </w:tabs>
        <w:spacing w:before="120"/>
        <w:ind w:left="819" w:hanging="719"/>
        <w:jc w:val="both"/>
      </w:pPr>
      <w:r>
        <w:t>The</w:t>
      </w:r>
      <w:r>
        <w:rPr>
          <w:spacing w:val="-5"/>
        </w:rPr>
        <w:t xml:space="preserve"> </w:t>
      </w:r>
      <w:r>
        <w:t>Council’s</w:t>
      </w:r>
      <w:r>
        <w:rPr>
          <w:spacing w:val="-3"/>
        </w:rPr>
        <w:t xml:space="preserve"> </w:t>
      </w:r>
      <w:r>
        <w:t>Proper</w:t>
      </w:r>
      <w:r>
        <w:rPr>
          <w:spacing w:val="-5"/>
        </w:rPr>
        <w:t xml:space="preserve"> </w:t>
      </w:r>
      <w:r>
        <w:t>Officer</w:t>
      </w:r>
      <w:r>
        <w:rPr>
          <w:spacing w:val="-3"/>
        </w:rPr>
        <w:t xml:space="preserve"> </w:t>
      </w:r>
      <w:r>
        <w:t>shall</w:t>
      </w:r>
      <w:r>
        <w:rPr>
          <w:spacing w:val="-4"/>
        </w:rPr>
        <w:t xml:space="preserve"> </w:t>
      </w:r>
      <w:r>
        <w:t>do</w:t>
      </w:r>
      <w:r>
        <w:rPr>
          <w:spacing w:val="-6"/>
        </w:rPr>
        <w:t xml:space="preserve"> </w:t>
      </w:r>
      <w:r>
        <w:t>the</w:t>
      </w:r>
      <w:r>
        <w:rPr>
          <w:spacing w:val="-6"/>
        </w:rPr>
        <w:t xml:space="preserve"> </w:t>
      </w:r>
      <w:proofErr w:type="gramStart"/>
      <w:r>
        <w:rPr>
          <w:spacing w:val="-2"/>
        </w:rPr>
        <w:t>following:-</w:t>
      </w:r>
      <w:proofErr w:type="gramEnd"/>
    </w:p>
    <w:p w14:paraId="64A73240" w14:textId="77777777" w:rsidR="006B306E" w:rsidRDefault="006B41A8">
      <w:pPr>
        <w:pStyle w:val="ListParagraph"/>
        <w:numPr>
          <w:ilvl w:val="0"/>
          <w:numId w:val="14"/>
        </w:numPr>
        <w:tabs>
          <w:tab w:val="left" w:pos="1539"/>
        </w:tabs>
        <w:ind w:left="1539" w:hanging="719"/>
        <w:jc w:val="both"/>
      </w:pPr>
      <w:r>
        <w:t>The</w:t>
      </w:r>
      <w:r>
        <w:rPr>
          <w:spacing w:val="-3"/>
        </w:rPr>
        <w:t xml:space="preserve"> </w:t>
      </w:r>
      <w:r>
        <w:t>Proper</w:t>
      </w:r>
      <w:r>
        <w:rPr>
          <w:spacing w:val="-5"/>
        </w:rPr>
        <w:t xml:space="preserve"> </w:t>
      </w:r>
      <w:r>
        <w:t>Officer</w:t>
      </w:r>
      <w:r>
        <w:rPr>
          <w:spacing w:val="-3"/>
        </w:rPr>
        <w:t xml:space="preserve"> </w:t>
      </w:r>
      <w:r>
        <w:rPr>
          <w:spacing w:val="-2"/>
        </w:rPr>
        <w:t>shall:</w:t>
      </w:r>
    </w:p>
    <w:p w14:paraId="7D3FB16A" w14:textId="77777777" w:rsidR="006B306E" w:rsidRDefault="006B41A8">
      <w:pPr>
        <w:pStyle w:val="ListParagraph"/>
        <w:numPr>
          <w:ilvl w:val="1"/>
          <w:numId w:val="14"/>
        </w:numPr>
        <w:tabs>
          <w:tab w:val="left" w:pos="2258"/>
          <w:tab w:val="left" w:pos="2260"/>
        </w:tabs>
        <w:spacing w:before="124"/>
        <w:ind w:right="114"/>
        <w:jc w:val="both"/>
        <w:rPr>
          <w:b/>
        </w:rPr>
      </w:pPr>
      <w:r>
        <w:rPr>
          <w:b/>
        </w:rPr>
        <w:t xml:space="preserve">at least three clear days before a meeting of the council, a committee </w:t>
      </w:r>
      <w:r>
        <w:t xml:space="preserve">or a </w:t>
      </w:r>
      <w:r>
        <w:rPr>
          <w:spacing w:val="-2"/>
        </w:rPr>
        <w:t>sub-committee</w:t>
      </w:r>
      <w:r>
        <w:rPr>
          <w:b/>
          <w:spacing w:val="-2"/>
        </w:rPr>
        <w:t>,</w:t>
      </w:r>
    </w:p>
    <w:p w14:paraId="0F862C7E" w14:textId="14E76247" w:rsidR="006B306E" w:rsidRDefault="006B41A8">
      <w:pPr>
        <w:pStyle w:val="ListParagraph"/>
        <w:numPr>
          <w:ilvl w:val="2"/>
          <w:numId w:val="14"/>
        </w:numPr>
        <w:tabs>
          <w:tab w:val="left" w:pos="2981"/>
        </w:tabs>
        <w:spacing w:before="118"/>
        <w:ind w:right="112"/>
        <w:rPr>
          <w:b/>
        </w:rPr>
      </w:pPr>
      <w:r>
        <w:rPr>
          <w:b/>
        </w:rPr>
        <w:t xml:space="preserve">serve on </w:t>
      </w:r>
      <w:proofErr w:type="spellStart"/>
      <w:r w:rsidR="007C2C9D">
        <w:rPr>
          <w:b/>
        </w:rPr>
        <w:t>C</w:t>
      </w:r>
      <w:r>
        <w:rPr>
          <w:b/>
        </w:rPr>
        <w:t>ouncillors</w:t>
      </w:r>
      <w:proofErr w:type="spellEnd"/>
      <w:r>
        <w:rPr>
          <w:b/>
        </w:rPr>
        <w:t xml:space="preserve"> by delivery or post at their residences or by email authenticated</w:t>
      </w:r>
      <w:r>
        <w:rPr>
          <w:b/>
          <w:spacing w:val="-5"/>
        </w:rPr>
        <w:t xml:space="preserve"> </w:t>
      </w:r>
      <w:r>
        <w:rPr>
          <w:b/>
        </w:rPr>
        <w:t>in</w:t>
      </w:r>
      <w:r>
        <w:rPr>
          <w:b/>
          <w:spacing w:val="-6"/>
        </w:rPr>
        <w:t xml:space="preserve"> </w:t>
      </w:r>
      <w:r>
        <w:rPr>
          <w:b/>
        </w:rPr>
        <w:t>such</w:t>
      </w:r>
      <w:r>
        <w:rPr>
          <w:b/>
          <w:spacing w:val="-2"/>
        </w:rPr>
        <w:t xml:space="preserve"> </w:t>
      </w:r>
      <w:r>
        <w:rPr>
          <w:b/>
        </w:rPr>
        <w:t>manner</w:t>
      </w:r>
      <w:r>
        <w:rPr>
          <w:b/>
          <w:spacing w:val="-4"/>
        </w:rPr>
        <w:t xml:space="preserve"> </w:t>
      </w:r>
      <w:r>
        <w:rPr>
          <w:b/>
        </w:rPr>
        <w:t>as</w:t>
      </w:r>
      <w:r>
        <w:rPr>
          <w:b/>
          <w:spacing w:val="-4"/>
        </w:rPr>
        <w:t xml:space="preserve"> </w:t>
      </w:r>
      <w:r>
        <w:rPr>
          <w:b/>
        </w:rPr>
        <w:t>the</w:t>
      </w:r>
      <w:r>
        <w:rPr>
          <w:b/>
          <w:spacing w:val="-5"/>
        </w:rPr>
        <w:t xml:space="preserve"> </w:t>
      </w:r>
      <w:r>
        <w:rPr>
          <w:b/>
        </w:rPr>
        <w:t>Proper</w:t>
      </w:r>
      <w:r>
        <w:rPr>
          <w:b/>
          <w:spacing w:val="-4"/>
        </w:rPr>
        <w:t xml:space="preserve"> </w:t>
      </w:r>
      <w:r>
        <w:rPr>
          <w:b/>
        </w:rPr>
        <w:t>Officer</w:t>
      </w:r>
      <w:r>
        <w:rPr>
          <w:b/>
          <w:spacing w:val="-3"/>
        </w:rPr>
        <w:t xml:space="preserve"> </w:t>
      </w:r>
      <w:r>
        <w:rPr>
          <w:b/>
        </w:rPr>
        <w:t>thinks</w:t>
      </w:r>
      <w:r>
        <w:rPr>
          <w:b/>
          <w:spacing w:val="-4"/>
        </w:rPr>
        <w:t xml:space="preserve"> </w:t>
      </w:r>
      <w:r>
        <w:rPr>
          <w:b/>
        </w:rPr>
        <w:t>fit, a signed</w:t>
      </w:r>
      <w:r>
        <w:rPr>
          <w:b/>
          <w:spacing w:val="-16"/>
        </w:rPr>
        <w:t xml:space="preserve"> </w:t>
      </w:r>
      <w:r>
        <w:rPr>
          <w:b/>
        </w:rPr>
        <w:t>summons</w:t>
      </w:r>
      <w:r>
        <w:rPr>
          <w:b/>
          <w:spacing w:val="-15"/>
        </w:rPr>
        <w:t xml:space="preserve"> </w:t>
      </w:r>
      <w:r>
        <w:rPr>
          <w:b/>
        </w:rPr>
        <w:t>confirming</w:t>
      </w:r>
      <w:r>
        <w:rPr>
          <w:b/>
          <w:spacing w:val="-15"/>
        </w:rPr>
        <w:t xml:space="preserve"> </w:t>
      </w:r>
      <w:r>
        <w:rPr>
          <w:b/>
        </w:rPr>
        <w:t>the</w:t>
      </w:r>
      <w:r>
        <w:rPr>
          <w:b/>
          <w:spacing w:val="-16"/>
        </w:rPr>
        <w:t xml:space="preserve"> </w:t>
      </w:r>
      <w:r>
        <w:rPr>
          <w:b/>
        </w:rPr>
        <w:t>time,</w:t>
      </w:r>
      <w:r>
        <w:rPr>
          <w:b/>
          <w:spacing w:val="-15"/>
        </w:rPr>
        <w:t xml:space="preserve"> </w:t>
      </w:r>
      <w:r>
        <w:rPr>
          <w:b/>
        </w:rPr>
        <w:t>place</w:t>
      </w:r>
      <w:r>
        <w:rPr>
          <w:b/>
          <w:spacing w:val="-15"/>
        </w:rPr>
        <w:t xml:space="preserve"> </w:t>
      </w:r>
      <w:r>
        <w:rPr>
          <w:b/>
        </w:rPr>
        <w:t>and</w:t>
      </w:r>
      <w:r>
        <w:rPr>
          <w:b/>
          <w:spacing w:val="-15"/>
        </w:rPr>
        <w:t xml:space="preserve"> </w:t>
      </w:r>
      <w:r>
        <w:rPr>
          <w:b/>
        </w:rPr>
        <w:t>the</w:t>
      </w:r>
      <w:r>
        <w:rPr>
          <w:b/>
          <w:spacing w:val="-16"/>
        </w:rPr>
        <w:t xml:space="preserve"> </w:t>
      </w:r>
      <w:r>
        <w:rPr>
          <w:b/>
        </w:rPr>
        <w:t>agenda</w:t>
      </w:r>
      <w:r>
        <w:rPr>
          <w:b/>
          <w:spacing w:val="-15"/>
        </w:rPr>
        <w:t xml:space="preserve"> </w:t>
      </w:r>
      <w:r>
        <w:rPr>
          <w:b/>
        </w:rPr>
        <w:t xml:space="preserve">(provided the </w:t>
      </w:r>
      <w:r w:rsidR="007C2C9D">
        <w:rPr>
          <w:b/>
        </w:rPr>
        <w:t>C</w:t>
      </w:r>
      <w:r>
        <w:rPr>
          <w:b/>
        </w:rPr>
        <w:t>ouncillor has consented to service by email), and</w:t>
      </w:r>
    </w:p>
    <w:p w14:paraId="2965905A" w14:textId="44C3D2C4" w:rsidR="006B306E" w:rsidRDefault="006B41A8">
      <w:pPr>
        <w:pStyle w:val="ListParagraph"/>
        <w:numPr>
          <w:ilvl w:val="2"/>
          <w:numId w:val="14"/>
        </w:numPr>
        <w:tabs>
          <w:tab w:val="left" w:pos="2981"/>
        </w:tabs>
        <w:spacing w:before="122"/>
        <w:ind w:right="117"/>
        <w:rPr>
          <w:b/>
        </w:rPr>
      </w:pPr>
      <w:r>
        <w:rPr>
          <w:b/>
        </w:rPr>
        <w:t>Provide, in a</w:t>
      </w:r>
      <w:r>
        <w:rPr>
          <w:b/>
          <w:spacing w:val="-1"/>
        </w:rPr>
        <w:t xml:space="preserve"> </w:t>
      </w:r>
      <w:r>
        <w:rPr>
          <w:b/>
        </w:rPr>
        <w:t>conspicuous place, public notice of the</w:t>
      </w:r>
      <w:r>
        <w:rPr>
          <w:b/>
          <w:spacing w:val="-1"/>
        </w:rPr>
        <w:t xml:space="preserve"> </w:t>
      </w:r>
      <w:r>
        <w:rPr>
          <w:b/>
        </w:rPr>
        <w:t xml:space="preserve">time, place and agenda (provided that the public notice with </w:t>
      </w:r>
      <w:proofErr w:type="gramStart"/>
      <w:r>
        <w:rPr>
          <w:b/>
        </w:rPr>
        <w:t>agenda</w:t>
      </w:r>
      <w:proofErr w:type="gramEnd"/>
      <w:r>
        <w:rPr>
          <w:b/>
        </w:rPr>
        <w:t xml:space="preserve"> of an extraordinary meeting of the Council convened by </w:t>
      </w:r>
      <w:proofErr w:type="spellStart"/>
      <w:r w:rsidR="007C2C9D">
        <w:rPr>
          <w:b/>
        </w:rPr>
        <w:t>C</w:t>
      </w:r>
      <w:r>
        <w:rPr>
          <w:b/>
        </w:rPr>
        <w:t>ouncillors</w:t>
      </w:r>
      <w:proofErr w:type="spellEnd"/>
      <w:r>
        <w:rPr>
          <w:b/>
        </w:rPr>
        <w:t xml:space="preserve"> is signed by them).</w:t>
      </w:r>
    </w:p>
    <w:p w14:paraId="385F9779" w14:textId="77777777" w:rsidR="006B306E" w:rsidRDefault="006B41A8">
      <w:pPr>
        <w:spacing w:before="121"/>
        <w:ind w:left="1540" w:right="114"/>
        <w:jc w:val="both"/>
        <w:rPr>
          <w:i/>
        </w:rPr>
      </w:pPr>
      <w:r>
        <w:rPr>
          <w:i/>
        </w:rPr>
        <w:t xml:space="preserve">See </w:t>
      </w:r>
      <w:r>
        <w:rPr>
          <w:b/>
          <w:i/>
        </w:rPr>
        <w:t xml:space="preserve">standing order 1.2 for the meaning of clear days for a </w:t>
      </w:r>
      <w:proofErr w:type="gramStart"/>
      <w:r>
        <w:rPr>
          <w:b/>
          <w:i/>
        </w:rPr>
        <w:t>meetings of the full council</w:t>
      </w:r>
      <w:proofErr w:type="gramEnd"/>
      <w:r>
        <w:rPr>
          <w:b/>
          <w:i/>
        </w:rPr>
        <w:t xml:space="preserve"> and </w:t>
      </w:r>
      <w:proofErr w:type="gramStart"/>
      <w:r>
        <w:rPr>
          <w:b/>
          <w:i/>
        </w:rPr>
        <w:t>it’s</w:t>
      </w:r>
      <w:proofErr w:type="gramEnd"/>
      <w:r>
        <w:rPr>
          <w:b/>
          <w:i/>
        </w:rPr>
        <w:t xml:space="preserve"> </w:t>
      </w:r>
      <w:proofErr w:type="gramStart"/>
      <w:r>
        <w:rPr>
          <w:b/>
          <w:i/>
        </w:rPr>
        <w:t>committees</w:t>
      </w:r>
      <w:r>
        <w:rPr>
          <w:i/>
        </w:rPr>
        <w:t>;</w:t>
      </w:r>
      <w:proofErr w:type="gramEnd"/>
    </w:p>
    <w:p w14:paraId="4642E170" w14:textId="47E76E9A" w:rsidR="006B306E" w:rsidRDefault="006B41A8">
      <w:pPr>
        <w:pStyle w:val="ListParagraph"/>
        <w:numPr>
          <w:ilvl w:val="0"/>
          <w:numId w:val="14"/>
        </w:numPr>
        <w:tabs>
          <w:tab w:val="left" w:pos="1540"/>
        </w:tabs>
        <w:spacing w:before="115"/>
        <w:ind w:right="113"/>
        <w:jc w:val="both"/>
      </w:pPr>
      <w:r>
        <w:t>Subject</w:t>
      </w:r>
      <w:r>
        <w:rPr>
          <w:spacing w:val="-8"/>
        </w:rPr>
        <w:t xml:space="preserve"> </w:t>
      </w:r>
      <w:r>
        <w:t>to</w:t>
      </w:r>
      <w:r>
        <w:rPr>
          <w:spacing w:val="-9"/>
        </w:rPr>
        <w:t xml:space="preserve"> </w:t>
      </w:r>
      <w:r>
        <w:t>Standing</w:t>
      </w:r>
      <w:r>
        <w:rPr>
          <w:spacing w:val="-9"/>
        </w:rPr>
        <w:t xml:space="preserve"> </w:t>
      </w:r>
      <w:r>
        <w:t>Orders</w:t>
      </w:r>
      <w:r>
        <w:rPr>
          <w:spacing w:val="-6"/>
        </w:rPr>
        <w:t xml:space="preserve"> </w:t>
      </w:r>
      <w:r>
        <w:t>5.1</w:t>
      </w:r>
      <w:r>
        <w:rPr>
          <w:spacing w:val="-6"/>
        </w:rPr>
        <w:t xml:space="preserve"> </w:t>
      </w:r>
      <w:r>
        <w:t>–</w:t>
      </w:r>
      <w:r>
        <w:rPr>
          <w:spacing w:val="-9"/>
        </w:rPr>
        <w:t xml:space="preserve"> </w:t>
      </w:r>
      <w:r>
        <w:t>5.8</w:t>
      </w:r>
      <w:r>
        <w:rPr>
          <w:spacing w:val="-6"/>
        </w:rPr>
        <w:t xml:space="preserve"> </w:t>
      </w:r>
      <w:r>
        <w:t>above,</w:t>
      </w:r>
      <w:r>
        <w:rPr>
          <w:spacing w:val="-7"/>
        </w:rPr>
        <w:t xml:space="preserve"> </w:t>
      </w:r>
      <w:r>
        <w:t>include</w:t>
      </w:r>
      <w:r>
        <w:rPr>
          <w:spacing w:val="-6"/>
        </w:rPr>
        <w:t xml:space="preserve"> </w:t>
      </w:r>
      <w:r>
        <w:t>in</w:t>
      </w:r>
      <w:r>
        <w:rPr>
          <w:spacing w:val="-6"/>
        </w:rPr>
        <w:t xml:space="preserve"> </w:t>
      </w:r>
      <w:r>
        <w:t>the</w:t>
      </w:r>
      <w:r>
        <w:rPr>
          <w:spacing w:val="-9"/>
        </w:rPr>
        <w:t xml:space="preserve"> </w:t>
      </w:r>
      <w:r>
        <w:t>agenda</w:t>
      </w:r>
      <w:r>
        <w:rPr>
          <w:spacing w:val="-9"/>
        </w:rPr>
        <w:t xml:space="preserve"> </w:t>
      </w:r>
      <w:r>
        <w:t>all</w:t>
      </w:r>
      <w:r>
        <w:rPr>
          <w:spacing w:val="-7"/>
        </w:rPr>
        <w:t xml:space="preserve"> </w:t>
      </w:r>
      <w:r>
        <w:t>motions</w:t>
      </w:r>
      <w:r>
        <w:rPr>
          <w:spacing w:val="-6"/>
        </w:rPr>
        <w:t xml:space="preserve"> </w:t>
      </w:r>
      <w:r>
        <w:t>in</w:t>
      </w:r>
      <w:r>
        <w:rPr>
          <w:spacing w:val="-9"/>
        </w:rPr>
        <w:t xml:space="preserve"> </w:t>
      </w:r>
      <w:r>
        <w:t>the</w:t>
      </w:r>
      <w:r>
        <w:rPr>
          <w:spacing w:val="-7"/>
        </w:rPr>
        <w:t xml:space="preserve"> </w:t>
      </w:r>
      <w:r>
        <w:t xml:space="preserve">order received unless a </w:t>
      </w:r>
      <w:r w:rsidR="00832422">
        <w:t>Councillor</w:t>
      </w:r>
      <w:r>
        <w:t xml:space="preserve"> has given written notice at least 7 days before the meeting confirming his withdrawal of it.</w:t>
      </w:r>
    </w:p>
    <w:p w14:paraId="0ECF4F6C" w14:textId="77777777" w:rsidR="006B306E" w:rsidRDefault="006B41A8">
      <w:pPr>
        <w:pStyle w:val="ListParagraph"/>
        <w:numPr>
          <w:ilvl w:val="0"/>
          <w:numId w:val="14"/>
        </w:numPr>
        <w:tabs>
          <w:tab w:val="left" w:pos="1540"/>
        </w:tabs>
        <w:spacing w:before="124"/>
        <w:ind w:right="113"/>
        <w:jc w:val="both"/>
      </w:pPr>
      <w:r>
        <w:rPr>
          <w:b/>
        </w:rPr>
        <w:t>Convene a meeting of the Full Council for the election of a new Town Mayor occasioned by a casual vacancy in his office.</w:t>
      </w:r>
    </w:p>
    <w:p w14:paraId="42268B85" w14:textId="77777777" w:rsidR="006B306E" w:rsidRDefault="006B41A8">
      <w:pPr>
        <w:pStyle w:val="ListParagraph"/>
        <w:numPr>
          <w:ilvl w:val="0"/>
          <w:numId w:val="14"/>
        </w:numPr>
        <w:tabs>
          <w:tab w:val="left" w:pos="1539"/>
        </w:tabs>
        <w:spacing w:before="117"/>
        <w:ind w:left="1539" w:hanging="719"/>
        <w:jc w:val="both"/>
      </w:pPr>
      <w:r>
        <w:t>Facilitate</w:t>
      </w:r>
      <w:r>
        <w:rPr>
          <w:spacing w:val="-7"/>
        </w:rPr>
        <w:t xml:space="preserve"> </w:t>
      </w:r>
      <w:r>
        <w:t>inspection</w:t>
      </w:r>
      <w:r>
        <w:rPr>
          <w:spacing w:val="-5"/>
        </w:rPr>
        <w:t xml:space="preserve"> </w:t>
      </w:r>
      <w:r>
        <w:t>of</w:t>
      </w:r>
      <w:r>
        <w:rPr>
          <w:spacing w:val="-7"/>
        </w:rPr>
        <w:t xml:space="preserve"> </w:t>
      </w:r>
      <w:r>
        <w:t>the</w:t>
      </w:r>
      <w:r>
        <w:rPr>
          <w:spacing w:val="-5"/>
        </w:rPr>
        <w:t xml:space="preserve"> </w:t>
      </w:r>
      <w:r>
        <w:t>minute</w:t>
      </w:r>
      <w:r>
        <w:rPr>
          <w:spacing w:val="-7"/>
        </w:rPr>
        <w:t xml:space="preserve"> </w:t>
      </w:r>
      <w:r>
        <w:t>book</w:t>
      </w:r>
      <w:r>
        <w:rPr>
          <w:spacing w:val="-7"/>
        </w:rPr>
        <w:t xml:space="preserve"> </w:t>
      </w:r>
      <w:r>
        <w:t>by</w:t>
      </w:r>
      <w:r>
        <w:rPr>
          <w:spacing w:val="-6"/>
        </w:rPr>
        <w:t xml:space="preserve"> </w:t>
      </w:r>
      <w:r>
        <w:t>local</w:t>
      </w:r>
      <w:r>
        <w:rPr>
          <w:spacing w:val="-6"/>
        </w:rPr>
        <w:t xml:space="preserve"> </w:t>
      </w:r>
      <w:r>
        <w:t>government</w:t>
      </w:r>
      <w:r>
        <w:rPr>
          <w:spacing w:val="-3"/>
        </w:rPr>
        <w:t xml:space="preserve"> </w:t>
      </w:r>
      <w:proofErr w:type="gramStart"/>
      <w:r>
        <w:rPr>
          <w:spacing w:val="-2"/>
        </w:rPr>
        <w:t>electors;</w:t>
      </w:r>
      <w:proofErr w:type="gramEnd"/>
    </w:p>
    <w:p w14:paraId="5BC34A60" w14:textId="77777777" w:rsidR="006B306E" w:rsidRDefault="006B41A8">
      <w:pPr>
        <w:pStyle w:val="ListParagraph"/>
        <w:numPr>
          <w:ilvl w:val="0"/>
          <w:numId w:val="14"/>
        </w:numPr>
        <w:tabs>
          <w:tab w:val="left" w:pos="1539"/>
        </w:tabs>
        <w:spacing w:before="123"/>
        <w:ind w:left="1539" w:hanging="719"/>
        <w:jc w:val="both"/>
      </w:pPr>
      <w:r>
        <w:rPr>
          <w:b/>
        </w:rPr>
        <w:t>Receive</w:t>
      </w:r>
      <w:r>
        <w:rPr>
          <w:b/>
          <w:spacing w:val="-6"/>
        </w:rPr>
        <w:t xml:space="preserve"> </w:t>
      </w:r>
      <w:r>
        <w:rPr>
          <w:b/>
        </w:rPr>
        <w:t>and</w:t>
      </w:r>
      <w:r>
        <w:rPr>
          <w:b/>
          <w:spacing w:val="-6"/>
        </w:rPr>
        <w:t xml:space="preserve"> </w:t>
      </w:r>
      <w:r>
        <w:rPr>
          <w:b/>
        </w:rPr>
        <w:t>retain</w:t>
      </w:r>
      <w:r>
        <w:rPr>
          <w:b/>
          <w:spacing w:val="-2"/>
        </w:rPr>
        <w:t xml:space="preserve"> </w:t>
      </w:r>
      <w:r>
        <w:rPr>
          <w:b/>
        </w:rPr>
        <w:t>copies</w:t>
      </w:r>
      <w:r>
        <w:rPr>
          <w:b/>
          <w:spacing w:val="-4"/>
        </w:rPr>
        <w:t xml:space="preserve"> </w:t>
      </w:r>
      <w:r>
        <w:rPr>
          <w:b/>
        </w:rPr>
        <w:t>of</w:t>
      </w:r>
      <w:r>
        <w:rPr>
          <w:b/>
          <w:spacing w:val="-3"/>
        </w:rPr>
        <w:t xml:space="preserve"> </w:t>
      </w:r>
      <w:r>
        <w:rPr>
          <w:b/>
        </w:rPr>
        <w:t>Byelaws</w:t>
      </w:r>
      <w:r>
        <w:rPr>
          <w:b/>
          <w:spacing w:val="-5"/>
        </w:rPr>
        <w:t xml:space="preserve"> </w:t>
      </w:r>
      <w:r>
        <w:rPr>
          <w:b/>
        </w:rPr>
        <w:t>made</w:t>
      </w:r>
      <w:r>
        <w:rPr>
          <w:b/>
          <w:spacing w:val="-6"/>
        </w:rPr>
        <w:t xml:space="preserve"> </w:t>
      </w:r>
      <w:r>
        <w:rPr>
          <w:b/>
        </w:rPr>
        <w:t>by</w:t>
      </w:r>
      <w:r>
        <w:rPr>
          <w:b/>
          <w:spacing w:val="-4"/>
        </w:rPr>
        <w:t xml:space="preserve"> </w:t>
      </w:r>
      <w:r>
        <w:rPr>
          <w:b/>
        </w:rPr>
        <w:t>other</w:t>
      </w:r>
      <w:r>
        <w:rPr>
          <w:b/>
          <w:spacing w:val="-5"/>
        </w:rPr>
        <w:t xml:space="preserve"> </w:t>
      </w:r>
      <w:r>
        <w:rPr>
          <w:b/>
        </w:rPr>
        <w:t>Local</w:t>
      </w:r>
      <w:r>
        <w:rPr>
          <w:b/>
          <w:spacing w:val="-6"/>
        </w:rPr>
        <w:t xml:space="preserve"> </w:t>
      </w:r>
      <w:r>
        <w:rPr>
          <w:b/>
          <w:spacing w:val="-2"/>
        </w:rPr>
        <w:t>Authorities.</w:t>
      </w:r>
    </w:p>
    <w:p w14:paraId="6E0935A4" w14:textId="77777777" w:rsidR="006B306E" w:rsidRDefault="006B41A8">
      <w:pPr>
        <w:pStyle w:val="ListParagraph"/>
        <w:numPr>
          <w:ilvl w:val="0"/>
          <w:numId w:val="14"/>
        </w:numPr>
        <w:tabs>
          <w:tab w:val="left" w:pos="1538"/>
        </w:tabs>
        <w:ind w:left="1538" w:hanging="718"/>
        <w:jc w:val="both"/>
      </w:pPr>
      <w:r>
        <w:rPr>
          <w:b/>
        </w:rPr>
        <w:t>Receive</w:t>
      </w:r>
      <w:r>
        <w:rPr>
          <w:b/>
          <w:spacing w:val="-7"/>
        </w:rPr>
        <w:t xml:space="preserve"> </w:t>
      </w:r>
      <w:r>
        <w:rPr>
          <w:b/>
        </w:rPr>
        <w:t>and</w:t>
      </w:r>
      <w:r>
        <w:rPr>
          <w:b/>
          <w:spacing w:val="-6"/>
        </w:rPr>
        <w:t xml:space="preserve"> </w:t>
      </w:r>
      <w:r>
        <w:rPr>
          <w:b/>
        </w:rPr>
        <w:t>retain</w:t>
      </w:r>
      <w:r>
        <w:rPr>
          <w:b/>
          <w:spacing w:val="-4"/>
        </w:rPr>
        <w:t xml:space="preserve"> </w:t>
      </w:r>
      <w:r>
        <w:rPr>
          <w:b/>
        </w:rPr>
        <w:t>Declarations</w:t>
      </w:r>
      <w:r>
        <w:rPr>
          <w:b/>
          <w:spacing w:val="-4"/>
        </w:rPr>
        <w:t xml:space="preserve"> </w:t>
      </w:r>
      <w:r>
        <w:rPr>
          <w:b/>
        </w:rPr>
        <w:t>of</w:t>
      </w:r>
      <w:r>
        <w:rPr>
          <w:b/>
          <w:spacing w:val="-5"/>
        </w:rPr>
        <w:t xml:space="preserve"> </w:t>
      </w:r>
      <w:r>
        <w:rPr>
          <w:b/>
        </w:rPr>
        <w:t>Acceptance</w:t>
      </w:r>
      <w:r>
        <w:rPr>
          <w:b/>
          <w:spacing w:val="-4"/>
        </w:rPr>
        <w:t xml:space="preserve"> </w:t>
      </w:r>
      <w:r>
        <w:rPr>
          <w:b/>
        </w:rPr>
        <w:t>of</w:t>
      </w:r>
      <w:r>
        <w:rPr>
          <w:b/>
          <w:spacing w:val="-5"/>
        </w:rPr>
        <w:t xml:space="preserve"> </w:t>
      </w:r>
      <w:r>
        <w:rPr>
          <w:b/>
        </w:rPr>
        <w:t>Office</w:t>
      </w:r>
      <w:r>
        <w:rPr>
          <w:b/>
          <w:spacing w:val="-6"/>
        </w:rPr>
        <w:t xml:space="preserve"> </w:t>
      </w:r>
      <w:r>
        <w:rPr>
          <w:b/>
        </w:rPr>
        <w:t>from</w:t>
      </w:r>
      <w:r>
        <w:rPr>
          <w:b/>
          <w:spacing w:val="-3"/>
        </w:rPr>
        <w:t xml:space="preserve"> </w:t>
      </w:r>
      <w:proofErr w:type="spellStart"/>
      <w:r>
        <w:rPr>
          <w:b/>
          <w:spacing w:val="-2"/>
        </w:rPr>
        <w:t>Councillors</w:t>
      </w:r>
      <w:proofErr w:type="spellEnd"/>
      <w:r>
        <w:rPr>
          <w:b/>
          <w:spacing w:val="-2"/>
        </w:rPr>
        <w:t>.</w:t>
      </w:r>
    </w:p>
    <w:p w14:paraId="725BBC93" w14:textId="77777777" w:rsidR="006B306E" w:rsidRDefault="006B41A8">
      <w:pPr>
        <w:pStyle w:val="ListParagraph"/>
        <w:numPr>
          <w:ilvl w:val="0"/>
          <w:numId w:val="14"/>
        </w:numPr>
        <w:tabs>
          <w:tab w:val="left" w:pos="1540"/>
        </w:tabs>
        <w:spacing w:before="120"/>
        <w:ind w:right="118"/>
        <w:jc w:val="both"/>
      </w:pPr>
      <w:r>
        <w:t xml:space="preserve">Retain a copy of every </w:t>
      </w:r>
      <w:proofErr w:type="spellStart"/>
      <w:r>
        <w:t>Councillor’s</w:t>
      </w:r>
      <w:proofErr w:type="spellEnd"/>
      <w:r>
        <w:t xml:space="preserve"> Register of Interests and any changes to it and keep copies of the same available for inspection.</w:t>
      </w:r>
    </w:p>
    <w:p w14:paraId="445E581A" w14:textId="77777777" w:rsidR="006B306E" w:rsidRDefault="006B41A8">
      <w:pPr>
        <w:pStyle w:val="ListParagraph"/>
        <w:numPr>
          <w:ilvl w:val="0"/>
          <w:numId w:val="14"/>
        </w:numPr>
        <w:tabs>
          <w:tab w:val="left" w:pos="1539"/>
        </w:tabs>
        <w:spacing w:before="118"/>
        <w:ind w:left="1539" w:hanging="719"/>
        <w:jc w:val="both"/>
      </w:pPr>
      <w:r>
        <w:t>Keep</w:t>
      </w:r>
      <w:r>
        <w:rPr>
          <w:spacing w:val="-4"/>
        </w:rPr>
        <w:t xml:space="preserve"> </w:t>
      </w:r>
      <w:r>
        <w:t>proper</w:t>
      </w:r>
      <w:r>
        <w:rPr>
          <w:spacing w:val="-4"/>
        </w:rPr>
        <w:t xml:space="preserve"> </w:t>
      </w:r>
      <w:r>
        <w:t>records</w:t>
      </w:r>
      <w:r>
        <w:rPr>
          <w:spacing w:val="-6"/>
        </w:rPr>
        <w:t xml:space="preserve"> </w:t>
      </w:r>
      <w:r>
        <w:t>required</w:t>
      </w:r>
      <w:r>
        <w:rPr>
          <w:spacing w:val="-3"/>
        </w:rPr>
        <w:t xml:space="preserve"> </w:t>
      </w:r>
      <w:r>
        <w:t>before</w:t>
      </w:r>
      <w:r>
        <w:rPr>
          <w:spacing w:val="-4"/>
        </w:rPr>
        <w:t xml:space="preserve"> </w:t>
      </w:r>
      <w:r>
        <w:t>and</w:t>
      </w:r>
      <w:r>
        <w:rPr>
          <w:spacing w:val="-5"/>
        </w:rPr>
        <w:t xml:space="preserve"> </w:t>
      </w:r>
      <w:r>
        <w:t>after</w:t>
      </w:r>
      <w:r>
        <w:rPr>
          <w:spacing w:val="-7"/>
        </w:rPr>
        <w:t xml:space="preserve"> </w:t>
      </w:r>
      <w:r>
        <w:rPr>
          <w:spacing w:val="-2"/>
        </w:rPr>
        <w:t>meetings.</w:t>
      </w:r>
    </w:p>
    <w:p w14:paraId="7266AB4B" w14:textId="77777777" w:rsidR="006B306E" w:rsidRDefault="006B41A8">
      <w:pPr>
        <w:pStyle w:val="ListParagraph"/>
        <w:numPr>
          <w:ilvl w:val="0"/>
          <w:numId w:val="14"/>
        </w:numPr>
        <w:tabs>
          <w:tab w:val="left" w:pos="1538"/>
          <w:tab w:val="left" w:pos="1540"/>
        </w:tabs>
        <w:spacing w:before="121"/>
        <w:ind w:right="114"/>
        <w:jc w:val="both"/>
      </w:pPr>
      <w:r>
        <w:t>Process all requests made under the Freedom of Information Act 2000 and Data Protection</w:t>
      </w:r>
      <w:r>
        <w:rPr>
          <w:spacing w:val="-1"/>
        </w:rPr>
        <w:t xml:space="preserve"> </w:t>
      </w:r>
      <w:r>
        <w:t>Act</w:t>
      </w:r>
      <w:r>
        <w:rPr>
          <w:spacing w:val="-1"/>
        </w:rPr>
        <w:t xml:space="preserve"> </w:t>
      </w:r>
      <w:r>
        <w:t>1998</w:t>
      </w:r>
      <w:r>
        <w:rPr>
          <w:spacing w:val="-1"/>
        </w:rPr>
        <w:t xml:space="preserve"> </w:t>
      </w:r>
      <w:r>
        <w:t>in accordance</w:t>
      </w:r>
      <w:r>
        <w:rPr>
          <w:spacing w:val="-3"/>
        </w:rPr>
        <w:t xml:space="preserve"> </w:t>
      </w:r>
      <w:r>
        <w:t>with,</w:t>
      </w:r>
      <w:r>
        <w:rPr>
          <w:spacing w:val="-1"/>
        </w:rPr>
        <w:t xml:space="preserve"> </w:t>
      </w:r>
      <w:r>
        <w:t>and</w:t>
      </w:r>
      <w:r>
        <w:rPr>
          <w:spacing w:val="-3"/>
        </w:rPr>
        <w:t xml:space="preserve"> </w:t>
      </w:r>
      <w:r>
        <w:t>subject</w:t>
      </w:r>
      <w:r>
        <w:rPr>
          <w:spacing w:val="-1"/>
        </w:rPr>
        <w:t xml:space="preserve"> </w:t>
      </w:r>
      <w:r>
        <w:t>to,</w:t>
      </w:r>
      <w:r>
        <w:rPr>
          <w:spacing w:val="-1"/>
        </w:rPr>
        <w:t xml:space="preserve"> </w:t>
      </w:r>
      <w:r>
        <w:t>the</w:t>
      </w:r>
      <w:r>
        <w:rPr>
          <w:spacing w:val="-3"/>
        </w:rPr>
        <w:t xml:space="preserve"> </w:t>
      </w:r>
      <w:r>
        <w:t>Council’s procedures</w:t>
      </w:r>
      <w:r>
        <w:rPr>
          <w:spacing w:val="-3"/>
        </w:rPr>
        <w:t xml:space="preserve"> </w:t>
      </w:r>
      <w:r>
        <w:t>relating to the same.</w:t>
      </w:r>
    </w:p>
    <w:p w14:paraId="67C651E2" w14:textId="77777777" w:rsidR="006B306E" w:rsidRDefault="006B306E">
      <w:pPr>
        <w:jc w:val="both"/>
        <w:sectPr w:rsidR="006B306E">
          <w:pgSz w:w="12240" w:h="15840"/>
          <w:pgMar w:top="1360" w:right="960" w:bottom="1160" w:left="980" w:header="0" w:footer="946" w:gutter="0"/>
          <w:cols w:space="720"/>
        </w:sectPr>
      </w:pPr>
    </w:p>
    <w:p w14:paraId="3E402BD6" w14:textId="77777777" w:rsidR="006B306E" w:rsidRDefault="006B41A8">
      <w:pPr>
        <w:pStyle w:val="ListParagraph"/>
        <w:numPr>
          <w:ilvl w:val="0"/>
          <w:numId w:val="14"/>
        </w:numPr>
        <w:tabs>
          <w:tab w:val="left" w:pos="1540"/>
        </w:tabs>
        <w:spacing w:before="80"/>
        <w:ind w:right="118"/>
      </w:pPr>
      <w:r>
        <w:lastRenderedPageBreak/>
        <w:t>Receive and send general correspondence and notices on behalf of the Council except where there is a resolution to the contrary.</w:t>
      </w:r>
    </w:p>
    <w:p w14:paraId="3EDE7753" w14:textId="77777777" w:rsidR="006B306E" w:rsidRDefault="006B41A8">
      <w:pPr>
        <w:pStyle w:val="ListParagraph"/>
        <w:numPr>
          <w:ilvl w:val="0"/>
          <w:numId w:val="14"/>
        </w:numPr>
        <w:tabs>
          <w:tab w:val="left" w:pos="1540"/>
        </w:tabs>
        <w:spacing w:before="121"/>
        <w:ind w:right="123"/>
      </w:pPr>
      <w:r>
        <w:t>Manage</w:t>
      </w:r>
      <w:r>
        <w:rPr>
          <w:spacing w:val="26"/>
        </w:rPr>
        <w:t xml:space="preserve"> </w:t>
      </w:r>
      <w:r>
        <w:t xml:space="preserve">the </w:t>
      </w:r>
      <w:proofErr w:type="spellStart"/>
      <w:r>
        <w:t>organisation</w:t>
      </w:r>
      <w:proofErr w:type="spellEnd"/>
      <w:r>
        <w:t>,</w:t>
      </w:r>
      <w:r>
        <w:rPr>
          <w:spacing w:val="27"/>
        </w:rPr>
        <w:t xml:space="preserve"> </w:t>
      </w:r>
      <w:r>
        <w:t>storage</w:t>
      </w:r>
      <w:r>
        <w:rPr>
          <w:spacing w:val="26"/>
        </w:rPr>
        <w:t xml:space="preserve"> </w:t>
      </w:r>
      <w:r>
        <w:t>of</w:t>
      </w:r>
      <w:r>
        <w:rPr>
          <w:spacing w:val="27"/>
        </w:rPr>
        <w:t xml:space="preserve"> </w:t>
      </w:r>
      <w:r>
        <w:t>and</w:t>
      </w:r>
      <w:r>
        <w:rPr>
          <w:spacing w:val="26"/>
        </w:rPr>
        <w:t xml:space="preserve"> </w:t>
      </w:r>
      <w:r>
        <w:t>access</w:t>
      </w:r>
      <w:r>
        <w:rPr>
          <w:spacing w:val="26"/>
        </w:rPr>
        <w:t xml:space="preserve"> </w:t>
      </w:r>
      <w:r>
        <w:t>to</w:t>
      </w:r>
      <w:r>
        <w:rPr>
          <w:spacing w:val="26"/>
        </w:rPr>
        <w:t xml:space="preserve"> </w:t>
      </w:r>
      <w:r>
        <w:t>information</w:t>
      </w:r>
      <w:r>
        <w:rPr>
          <w:spacing w:val="26"/>
        </w:rPr>
        <w:t xml:space="preserve"> </w:t>
      </w:r>
      <w:r>
        <w:t>held</w:t>
      </w:r>
      <w:r>
        <w:rPr>
          <w:spacing w:val="26"/>
        </w:rPr>
        <w:t xml:space="preserve"> </w:t>
      </w:r>
      <w:r>
        <w:t>by the</w:t>
      </w:r>
      <w:r>
        <w:rPr>
          <w:spacing w:val="26"/>
        </w:rPr>
        <w:t xml:space="preserve"> </w:t>
      </w:r>
      <w:r>
        <w:t>Council</w:t>
      </w:r>
      <w:r>
        <w:rPr>
          <w:spacing w:val="25"/>
        </w:rPr>
        <w:t xml:space="preserve"> </w:t>
      </w:r>
      <w:r>
        <w:t>in paper and electronic form.</w:t>
      </w:r>
    </w:p>
    <w:p w14:paraId="77948909" w14:textId="77777777" w:rsidR="006B306E" w:rsidRDefault="006B41A8">
      <w:pPr>
        <w:pStyle w:val="ListParagraph"/>
        <w:numPr>
          <w:ilvl w:val="0"/>
          <w:numId w:val="14"/>
        </w:numPr>
        <w:tabs>
          <w:tab w:val="left" w:pos="1540"/>
        </w:tabs>
        <w:spacing w:before="120"/>
      </w:pPr>
      <w:r>
        <w:t>Arrange</w:t>
      </w:r>
      <w:r>
        <w:rPr>
          <w:spacing w:val="-6"/>
        </w:rPr>
        <w:t xml:space="preserve"> </w:t>
      </w:r>
      <w:r>
        <w:t>for</w:t>
      </w:r>
      <w:r>
        <w:rPr>
          <w:spacing w:val="-6"/>
        </w:rPr>
        <w:t xml:space="preserve"> </w:t>
      </w:r>
      <w:r>
        <w:t>legal</w:t>
      </w:r>
      <w:r>
        <w:rPr>
          <w:spacing w:val="-5"/>
        </w:rPr>
        <w:t xml:space="preserve"> </w:t>
      </w:r>
      <w:r>
        <w:t>deeds</w:t>
      </w:r>
      <w:r>
        <w:rPr>
          <w:spacing w:val="-4"/>
        </w:rPr>
        <w:t xml:space="preserve"> </w:t>
      </w:r>
      <w:r>
        <w:t>to</w:t>
      </w:r>
      <w:r>
        <w:rPr>
          <w:spacing w:val="-4"/>
        </w:rPr>
        <w:t xml:space="preserve"> </w:t>
      </w:r>
      <w:r>
        <w:t>be</w:t>
      </w:r>
      <w:r>
        <w:rPr>
          <w:spacing w:val="-3"/>
        </w:rPr>
        <w:t xml:space="preserve"> </w:t>
      </w:r>
      <w:r>
        <w:t>executed.</w:t>
      </w:r>
      <w:r>
        <w:rPr>
          <w:spacing w:val="-4"/>
        </w:rPr>
        <w:t xml:space="preserve"> </w:t>
      </w:r>
      <w:r>
        <w:t>(</w:t>
      </w:r>
      <w:r>
        <w:rPr>
          <w:i/>
        </w:rPr>
        <w:t>See</w:t>
      </w:r>
      <w:r>
        <w:rPr>
          <w:i/>
          <w:spacing w:val="-4"/>
        </w:rPr>
        <w:t xml:space="preserve"> </w:t>
      </w:r>
      <w:r>
        <w:rPr>
          <w:i/>
        </w:rPr>
        <w:t>also</w:t>
      </w:r>
      <w:r>
        <w:rPr>
          <w:i/>
          <w:spacing w:val="-6"/>
        </w:rPr>
        <w:t xml:space="preserve"> </w:t>
      </w:r>
      <w:r>
        <w:rPr>
          <w:i/>
        </w:rPr>
        <w:t>Standing</w:t>
      </w:r>
      <w:r>
        <w:rPr>
          <w:i/>
          <w:spacing w:val="-6"/>
        </w:rPr>
        <w:t xml:space="preserve"> </w:t>
      </w:r>
      <w:r>
        <w:rPr>
          <w:i/>
        </w:rPr>
        <w:t>Order</w:t>
      </w:r>
      <w:r>
        <w:rPr>
          <w:i/>
          <w:spacing w:val="-2"/>
        </w:rPr>
        <w:t xml:space="preserve"> </w:t>
      </w:r>
      <w:r>
        <w:rPr>
          <w:i/>
          <w:spacing w:val="-5"/>
        </w:rPr>
        <w:t>19</w:t>
      </w:r>
      <w:r>
        <w:rPr>
          <w:spacing w:val="-5"/>
        </w:rPr>
        <w:t>)</w:t>
      </w:r>
    </w:p>
    <w:p w14:paraId="185A0EF7" w14:textId="77777777" w:rsidR="006B306E" w:rsidRDefault="006B41A8">
      <w:pPr>
        <w:pStyle w:val="ListParagraph"/>
        <w:numPr>
          <w:ilvl w:val="0"/>
          <w:numId w:val="14"/>
        </w:numPr>
        <w:tabs>
          <w:tab w:val="left" w:pos="1538"/>
          <w:tab w:val="left" w:pos="1540"/>
        </w:tabs>
        <w:ind w:right="118"/>
        <w:jc w:val="both"/>
      </w:pPr>
      <w:r>
        <w:t xml:space="preserve">Arrange or manage for the prompt </w:t>
      </w:r>
      <w:proofErr w:type="spellStart"/>
      <w:r>
        <w:t>authorisation</w:t>
      </w:r>
      <w:proofErr w:type="spellEnd"/>
      <w:r>
        <w:t>, approval, and instruction regarding any payments to be made by the Council in accordance with the Council’s Financial Regulations (see Annex A).</w:t>
      </w:r>
    </w:p>
    <w:p w14:paraId="51FCD466" w14:textId="77777777" w:rsidR="006B306E" w:rsidRDefault="006B41A8">
      <w:pPr>
        <w:pStyle w:val="ListParagraph"/>
        <w:numPr>
          <w:ilvl w:val="0"/>
          <w:numId w:val="14"/>
        </w:numPr>
        <w:tabs>
          <w:tab w:val="left" w:pos="1540"/>
        </w:tabs>
        <w:spacing w:before="120"/>
        <w:ind w:right="116"/>
        <w:jc w:val="both"/>
      </w:pPr>
      <w:r>
        <w:t>Record every planning application notified to the Council and the Council’s response to the Local Planning Authority.</w:t>
      </w:r>
    </w:p>
    <w:p w14:paraId="6B6D2F82" w14:textId="77777777" w:rsidR="006B306E" w:rsidRDefault="006B41A8">
      <w:pPr>
        <w:pStyle w:val="ListParagraph"/>
        <w:numPr>
          <w:ilvl w:val="0"/>
          <w:numId w:val="14"/>
        </w:numPr>
        <w:tabs>
          <w:tab w:val="left" w:pos="1540"/>
        </w:tabs>
        <w:spacing w:before="120"/>
        <w:ind w:right="113"/>
        <w:jc w:val="both"/>
      </w:pPr>
      <w:r>
        <w:t>Ensure that all planning applications notified are dealt with in accordance with the Council’s planning procedures.</w:t>
      </w:r>
    </w:p>
    <w:p w14:paraId="56C481FD" w14:textId="77777777" w:rsidR="006B306E" w:rsidRDefault="006B41A8">
      <w:pPr>
        <w:pStyle w:val="ListParagraph"/>
        <w:numPr>
          <w:ilvl w:val="0"/>
          <w:numId w:val="14"/>
        </w:numPr>
        <w:tabs>
          <w:tab w:val="left" w:pos="1540"/>
        </w:tabs>
        <w:spacing w:before="121"/>
        <w:ind w:right="114"/>
        <w:jc w:val="both"/>
      </w:pPr>
      <w:r>
        <w:t>Refer</w:t>
      </w:r>
      <w:r>
        <w:rPr>
          <w:spacing w:val="-4"/>
        </w:rPr>
        <w:t xml:space="preserve"> </w:t>
      </w:r>
      <w:r>
        <w:t>a</w:t>
      </w:r>
      <w:r>
        <w:rPr>
          <w:spacing w:val="-3"/>
        </w:rPr>
        <w:t xml:space="preserve"> </w:t>
      </w:r>
      <w:r>
        <w:t>planning</w:t>
      </w:r>
      <w:r>
        <w:rPr>
          <w:spacing w:val="-3"/>
        </w:rPr>
        <w:t xml:space="preserve"> </w:t>
      </w:r>
      <w:r>
        <w:t>application</w:t>
      </w:r>
      <w:r>
        <w:rPr>
          <w:spacing w:val="-3"/>
        </w:rPr>
        <w:t xml:space="preserve"> </w:t>
      </w:r>
      <w:r>
        <w:t>received</w:t>
      </w:r>
      <w:r>
        <w:rPr>
          <w:spacing w:val="-5"/>
        </w:rPr>
        <w:t xml:space="preserve"> </w:t>
      </w:r>
      <w:r>
        <w:t>by</w:t>
      </w:r>
      <w:r>
        <w:rPr>
          <w:spacing w:val="-5"/>
        </w:rPr>
        <w:t xml:space="preserve"> </w:t>
      </w:r>
      <w:r>
        <w:t>the</w:t>
      </w:r>
      <w:r>
        <w:rPr>
          <w:spacing w:val="-5"/>
        </w:rPr>
        <w:t xml:space="preserve"> </w:t>
      </w:r>
      <w:r>
        <w:t>Council</w:t>
      </w:r>
      <w:r>
        <w:rPr>
          <w:spacing w:val="-3"/>
        </w:rPr>
        <w:t xml:space="preserve"> </w:t>
      </w:r>
      <w:r>
        <w:t>to</w:t>
      </w:r>
      <w:r>
        <w:rPr>
          <w:spacing w:val="-5"/>
        </w:rPr>
        <w:t xml:space="preserve"> </w:t>
      </w:r>
      <w:r>
        <w:t>the</w:t>
      </w:r>
      <w:r>
        <w:rPr>
          <w:spacing w:val="-5"/>
        </w:rPr>
        <w:t xml:space="preserve"> </w:t>
      </w:r>
      <w:r>
        <w:t>Chairman</w:t>
      </w:r>
      <w:r>
        <w:rPr>
          <w:spacing w:val="-5"/>
        </w:rPr>
        <w:t xml:space="preserve"> </w:t>
      </w:r>
      <w:r>
        <w:t>and</w:t>
      </w:r>
      <w:r>
        <w:rPr>
          <w:spacing w:val="-3"/>
        </w:rPr>
        <w:t xml:space="preserve"> </w:t>
      </w:r>
      <w:r>
        <w:t>Vice-Chairman of</w:t>
      </w:r>
      <w:r>
        <w:rPr>
          <w:spacing w:val="-4"/>
        </w:rPr>
        <w:t xml:space="preserve"> </w:t>
      </w:r>
      <w:r>
        <w:t>the</w:t>
      </w:r>
      <w:r>
        <w:rPr>
          <w:spacing w:val="-5"/>
        </w:rPr>
        <w:t xml:space="preserve"> </w:t>
      </w:r>
      <w:r>
        <w:t>Planning</w:t>
      </w:r>
      <w:r>
        <w:rPr>
          <w:spacing w:val="-5"/>
        </w:rPr>
        <w:t xml:space="preserve"> </w:t>
      </w:r>
      <w:r>
        <w:t>Committee</w:t>
      </w:r>
      <w:r>
        <w:rPr>
          <w:spacing w:val="-5"/>
        </w:rPr>
        <w:t xml:space="preserve"> </w:t>
      </w:r>
      <w:r>
        <w:t>within</w:t>
      </w:r>
      <w:r>
        <w:rPr>
          <w:spacing w:val="-5"/>
        </w:rPr>
        <w:t xml:space="preserve"> </w:t>
      </w:r>
      <w:r>
        <w:t>2</w:t>
      </w:r>
      <w:r>
        <w:rPr>
          <w:spacing w:val="-5"/>
        </w:rPr>
        <w:t xml:space="preserve"> </w:t>
      </w:r>
      <w:r>
        <w:t>days</w:t>
      </w:r>
      <w:r>
        <w:rPr>
          <w:spacing w:val="-7"/>
        </w:rPr>
        <w:t xml:space="preserve"> </w:t>
      </w:r>
      <w:r>
        <w:t>of</w:t>
      </w:r>
      <w:r>
        <w:rPr>
          <w:spacing w:val="-6"/>
        </w:rPr>
        <w:t xml:space="preserve"> </w:t>
      </w:r>
      <w:r>
        <w:t>receipt</w:t>
      </w:r>
      <w:r>
        <w:rPr>
          <w:spacing w:val="-4"/>
        </w:rPr>
        <w:t xml:space="preserve"> </w:t>
      </w:r>
      <w:r>
        <w:t>to</w:t>
      </w:r>
      <w:r>
        <w:rPr>
          <w:spacing w:val="-5"/>
        </w:rPr>
        <w:t xml:space="preserve"> </w:t>
      </w:r>
      <w:r>
        <w:t>facilitate</w:t>
      </w:r>
      <w:r>
        <w:rPr>
          <w:spacing w:val="-4"/>
        </w:rPr>
        <w:t xml:space="preserve"> </w:t>
      </w:r>
      <w:r>
        <w:t>an</w:t>
      </w:r>
      <w:r>
        <w:rPr>
          <w:spacing w:val="-8"/>
        </w:rPr>
        <w:t xml:space="preserve"> </w:t>
      </w:r>
      <w:r>
        <w:t>extraordinary</w:t>
      </w:r>
      <w:r>
        <w:rPr>
          <w:spacing w:val="-5"/>
        </w:rPr>
        <w:t xml:space="preserve"> </w:t>
      </w:r>
      <w:r>
        <w:t>meeting</w:t>
      </w:r>
      <w:r>
        <w:rPr>
          <w:spacing w:val="-5"/>
        </w:rPr>
        <w:t xml:space="preserve"> </w:t>
      </w:r>
      <w:r>
        <w:t>if the nature of a planning application requires consideration before the next ordinary meeting of the Planning Committee.</w:t>
      </w:r>
    </w:p>
    <w:p w14:paraId="4BBBB92D" w14:textId="77777777" w:rsidR="006B306E" w:rsidRDefault="006B41A8">
      <w:pPr>
        <w:pStyle w:val="ListParagraph"/>
        <w:numPr>
          <w:ilvl w:val="0"/>
          <w:numId w:val="14"/>
        </w:numPr>
        <w:tabs>
          <w:tab w:val="left" w:pos="1539"/>
        </w:tabs>
        <w:spacing w:before="121"/>
        <w:ind w:left="1539" w:hanging="719"/>
        <w:jc w:val="both"/>
      </w:pPr>
      <w:r>
        <w:t>Manage</w:t>
      </w:r>
      <w:r>
        <w:rPr>
          <w:spacing w:val="-7"/>
        </w:rPr>
        <w:t xml:space="preserve"> </w:t>
      </w:r>
      <w:r>
        <w:t>access</w:t>
      </w:r>
      <w:r>
        <w:rPr>
          <w:spacing w:val="-7"/>
        </w:rPr>
        <w:t xml:space="preserve"> </w:t>
      </w:r>
      <w:r>
        <w:t>to</w:t>
      </w:r>
      <w:r>
        <w:rPr>
          <w:spacing w:val="-6"/>
        </w:rPr>
        <w:t xml:space="preserve"> </w:t>
      </w:r>
      <w:r>
        <w:t>information</w:t>
      </w:r>
      <w:r>
        <w:rPr>
          <w:spacing w:val="-5"/>
        </w:rPr>
        <w:t xml:space="preserve"> </w:t>
      </w:r>
      <w:r>
        <w:t>about</w:t>
      </w:r>
      <w:r>
        <w:rPr>
          <w:spacing w:val="-5"/>
        </w:rPr>
        <w:t xml:space="preserve"> </w:t>
      </w:r>
      <w:r>
        <w:t>the</w:t>
      </w:r>
      <w:r>
        <w:rPr>
          <w:spacing w:val="-7"/>
        </w:rPr>
        <w:t xml:space="preserve"> </w:t>
      </w:r>
      <w:r>
        <w:t>council</w:t>
      </w:r>
      <w:r>
        <w:rPr>
          <w:spacing w:val="-7"/>
        </w:rPr>
        <w:t xml:space="preserve"> </w:t>
      </w:r>
      <w:r>
        <w:t>via</w:t>
      </w:r>
      <w:r>
        <w:rPr>
          <w:spacing w:val="-4"/>
        </w:rPr>
        <w:t xml:space="preserve"> </w:t>
      </w:r>
      <w:r>
        <w:t>the</w:t>
      </w:r>
      <w:r>
        <w:rPr>
          <w:spacing w:val="-5"/>
        </w:rPr>
        <w:t xml:space="preserve"> </w:t>
      </w:r>
      <w:r>
        <w:t>publication</w:t>
      </w:r>
      <w:r>
        <w:rPr>
          <w:spacing w:val="-6"/>
        </w:rPr>
        <w:t xml:space="preserve"> </w:t>
      </w:r>
      <w:proofErr w:type="gramStart"/>
      <w:r>
        <w:rPr>
          <w:spacing w:val="-2"/>
        </w:rPr>
        <w:t>scheme;</w:t>
      </w:r>
      <w:proofErr w:type="gramEnd"/>
    </w:p>
    <w:p w14:paraId="7BBBCD42" w14:textId="77777777" w:rsidR="006B306E" w:rsidRDefault="006B41A8">
      <w:pPr>
        <w:pStyle w:val="ListParagraph"/>
        <w:numPr>
          <w:ilvl w:val="0"/>
          <w:numId w:val="14"/>
        </w:numPr>
        <w:tabs>
          <w:tab w:val="left" w:pos="1538"/>
          <w:tab w:val="left" w:pos="1540"/>
        </w:tabs>
        <w:ind w:right="119"/>
        <w:jc w:val="both"/>
      </w:pPr>
      <w:r>
        <w:t>Action or undertake activity or responsibilities instructed by resolution or contained in Standing Orders.</w:t>
      </w:r>
    </w:p>
    <w:p w14:paraId="6EBE5BFA" w14:textId="77777777" w:rsidR="006B306E" w:rsidRDefault="006B41A8">
      <w:pPr>
        <w:pStyle w:val="Heading1"/>
        <w:numPr>
          <w:ilvl w:val="0"/>
          <w:numId w:val="15"/>
        </w:numPr>
        <w:tabs>
          <w:tab w:val="left" w:pos="818"/>
        </w:tabs>
        <w:spacing w:before="120"/>
        <w:ind w:left="818" w:hanging="718"/>
        <w:jc w:val="both"/>
        <w:rPr>
          <w:u w:val="none"/>
        </w:rPr>
      </w:pPr>
      <w:r>
        <w:t>RESPONSIBLE</w:t>
      </w:r>
      <w:r>
        <w:rPr>
          <w:spacing w:val="-9"/>
        </w:rPr>
        <w:t xml:space="preserve"> </w:t>
      </w:r>
      <w:r>
        <w:t>FINANCIAL</w:t>
      </w:r>
      <w:r>
        <w:rPr>
          <w:spacing w:val="-9"/>
        </w:rPr>
        <w:t xml:space="preserve"> </w:t>
      </w:r>
      <w:r>
        <w:rPr>
          <w:spacing w:val="-2"/>
        </w:rPr>
        <w:t>OFFICER</w:t>
      </w:r>
    </w:p>
    <w:p w14:paraId="17DB8188" w14:textId="29E08FF2" w:rsidR="006B306E" w:rsidRDefault="006B41A8">
      <w:pPr>
        <w:pStyle w:val="ListParagraph"/>
        <w:numPr>
          <w:ilvl w:val="1"/>
          <w:numId w:val="15"/>
        </w:numPr>
        <w:tabs>
          <w:tab w:val="left" w:pos="817"/>
          <w:tab w:val="left" w:pos="820"/>
        </w:tabs>
        <w:ind w:right="117"/>
        <w:jc w:val="both"/>
      </w:pPr>
      <w:r>
        <w:t xml:space="preserve">The council shall appoint </w:t>
      </w:r>
      <w:r w:rsidR="007C2C9D">
        <w:t xml:space="preserve">an </w:t>
      </w:r>
      <w:r>
        <w:t>appropriate staff member(s) to undertake the work of the Responsible Financial Officer when the Responsible Financial Officer is absent.</w:t>
      </w:r>
    </w:p>
    <w:p w14:paraId="5B04EDAF" w14:textId="77777777" w:rsidR="006B306E" w:rsidRDefault="006B41A8">
      <w:pPr>
        <w:pStyle w:val="Heading1"/>
        <w:numPr>
          <w:ilvl w:val="0"/>
          <w:numId w:val="15"/>
        </w:numPr>
        <w:tabs>
          <w:tab w:val="left" w:pos="818"/>
        </w:tabs>
        <w:spacing w:before="124"/>
        <w:ind w:left="818" w:hanging="718"/>
        <w:jc w:val="both"/>
        <w:rPr>
          <w:u w:val="none"/>
        </w:rPr>
      </w:pPr>
      <w:r>
        <w:t>CODE</w:t>
      </w:r>
      <w:r>
        <w:rPr>
          <w:spacing w:val="-5"/>
        </w:rPr>
        <w:t xml:space="preserve"> </w:t>
      </w:r>
      <w:r>
        <w:t>OF</w:t>
      </w:r>
      <w:r>
        <w:rPr>
          <w:spacing w:val="-7"/>
        </w:rPr>
        <w:t xml:space="preserve"> </w:t>
      </w:r>
      <w:r>
        <w:t>CONDUCT</w:t>
      </w:r>
      <w:r>
        <w:rPr>
          <w:spacing w:val="-3"/>
        </w:rPr>
        <w:t xml:space="preserve"> </w:t>
      </w:r>
      <w:r>
        <w:t>AND</w:t>
      </w:r>
      <w:r>
        <w:rPr>
          <w:spacing w:val="-5"/>
        </w:rPr>
        <w:t xml:space="preserve"> </w:t>
      </w:r>
      <w:r>
        <w:rPr>
          <w:spacing w:val="-2"/>
        </w:rPr>
        <w:t>DISPENSATIONS</w:t>
      </w:r>
    </w:p>
    <w:p w14:paraId="671F4403" w14:textId="77777777" w:rsidR="006B306E" w:rsidRDefault="006B41A8">
      <w:pPr>
        <w:pStyle w:val="ListParagraph"/>
        <w:numPr>
          <w:ilvl w:val="1"/>
          <w:numId w:val="15"/>
        </w:numPr>
        <w:tabs>
          <w:tab w:val="left" w:pos="818"/>
        </w:tabs>
        <w:spacing w:before="116"/>
        <w:ind w:left="818" w:hanging="718"/>
        <w:jc w:val="both"/>
        <w:rPr>
          <w:i/>
        </w:rPr>
      </w:pPr>
      <w:r>
        <w:rPr>
          <w:i/>
          <w:spacing w:val="-2"/>
          <w:u w:val="single"/>
        </w:rPr>
        <w:t>General</w:t>
      </w:r>
    </w:p>
    <w:p w14:paraId="35812771" w14:textId="1F0DB200" w:rsidR="006B306E" w:rsidRDefault="006B41A8">
      <w:pPr>
        <w:pStyle w:val="ListParagraph"/>
        <w:numPr>
          <w:ilvl w:val="2"/>
          <w:numId w:val="15"/>
        </w:numPr>
        <w:tabs>
          <w:tab w:val="left" w:pos="818"/>
          <w:tab w:val="left" w:pos="820"/>
        </w:tabs>
        <w:spacing w:before="122"/>
        <w:ind w:right="113"/>
        <w:jc w:val="both"/>
      </w:pPr>
      <w:r>
        <w:t xml:space="preserve">The Council has adopted the Cornwall Code of Conduct for City, Community, Parish and Town Councils which will apply to all </w:t>
      </w:r>
      <w:proofErr w:type="spellStart"/>
      <w:r w:rsidR="007C2C9D">
        <w:t>C</w:t>
      </w:r>
      <w:r>
        <w:t>ouncillors</w:t>
      </w:r>
      <w:proofErr w:type="spellEnd"/>
      <w:r>
        <w:t xml:space="preserve"> and members of the public co-opted to serve on Committees and </w:t>
      </w:r>
      <w:proofErr w:type="gramStart"/>
      <w:r>
        <w:t>sub Committees</w:t>
      </w:r>
      <w:proofErr w:type="gramEnd"/>
      <w:r>
        <w:t xml:space="preserve"> of the Council in respect of the entire meeting.</w:t>
      </w:r>
    </w:p>
    <w:p w14:paraId="36D2F9A9" w14:textId="77777777" w:rsidR="006B306E" w:rsidRDefault="006B41A8">
      <w:pPr>
        <w:pStyle w:val="ListParagraph"/>
        <w:numPr>
          <w:ilvl w:val="2"/>
          <w:numId w:val="15"/>
        </w:numPr>
        <w:tabs>
          <w:tab w:val="left" w:pos="818"/>
          <w:tab w:val="left" w:pos="820"/>
        </w:tabs>
        <w:ind w:right="120"/>
      </w:pPr>
      <w:r>
        <w:t>All</w:t>
      </w:r>
      <w:r>
        <w:rPr>
          <w:spacing w:val="24"/>
        </w:rPr>
        <w:t xml:space="preserve"> </w:t>
      </w:r>
      <w:r>
        <w:t>interests</w:t>
      </w:r>
      <w:r>
        <w:rPr>
          <w:spacing w:val="23"/>
        </w:rPr>
        <w:t xml:space="preserve"> </w:t>
      </w:r>
      <w:r>
        <w:t>arising</w:t>
      </w:r>
      <w:r>
        <w:rPr>
          <w:spacing w:val="22"/>
        </w:rPr>
        <w:t xml:space="preserve"> </w:t>
      </w:r>
      <w:r>
        <w:t>from</w:t>
      </w:r>
      <w:r>
        <w:rPr>
          <w:spacing w:val="23"/>
        </w:rPr>
        <w:t xml:space="preserve"> </w:t>
      </w:r>
      <w:r>
        <w:t>the</w:t>
      </w:r>
      <w:r>
        <w:rPr>
          <w:spacing w:val="22"/>
        </w:rPr>
        <w:t xml:space="preserve"> </w:t>
      </w:r>
      <w:r>
        <w:t>Code</w:t>
      </w:r>
      <w:r>
        <w:rPr>
          <w:spacing w:val="25"/>
        </w:rPr>
        <w:t xml:space="preserve"> </w:t>
      </w:r>
      <w:r>
        <w:t>of</w:t>
      </w:r>
      <w:r>
        <w:rPr>
          <w:spacing w:val="26"/>
        </w:rPr>
        <w:t xml:space="preserve"> </w:t>
      </w:r>
      <w:r>
        <w:t>Conduct</w:t>
      </w:r>
      <w:r>
        <w:rPr>
          <w:spacing w:val="26"/>
        </w:rPr>
        <w:t xml:space="preserve"> </w:t>
      </w:r>
      <w:r>
        <w:t>adopted</w:t>
      </w:r>
      <w:r>
        <w:rPr>
          <w:spacing w:val="25"/>
        </w:rPr>
        <w:t xml:space="preserve"> </w:t>
      </w:r>
      <w:r>
        <w:t>by</w:t>
      </w:r>
      <w:r>
        <w:rPr>
          <w:spacing w:val="22"/>
        </w:rPr>
        <w:t xml:space="preserve"> </w:t>
      </w:r>
      <w:r>
        <w:t>the</w:t>
      </w:r>
      <w:r>
        <w:rPr>
          <w:spacing w:val="22"/>
        </w:rPr>
        <w:t xml:space="preserve"> </w:t>
      </w:r>
      <w:r>
        <w:t>Council</w:t>
      </w:r>
      <w:r>
        <w:rPr>
          <w:spacing w:val="24"/>
        </w:rPr>
        <w:t xml:space="preserve"> </w:t>
      </w:r>
      <w:r>
        <w:t>will</w:t>
      </w:r>
      <w:r>
        <w:rPr>
          <w:spacing w:val="24"/>
        </w:rPr>
        <w:t xml:space="preserve"> </w:t>
      </w:r>
      <w:r>
        <w:t>be</w:t>
      </w:r>
      <w:r>
        <w:rPr>
          <w:spacing w:val="24"/>
        </w:rPr>
        <w:t xml:space="preserve"> </w:t>
      </w:r>
      <w:r>
        <w:t>recorded</w:t>
      </w:r>
      <w:r>
        <w:rPr>
          <w:spacing w:val="22"/>
        </w:rPr>
        <w:t xml:space="preserve"> </w:t>
      </w:r>
      <w:r>
        <w:t>in</w:t>
      </w:r>
      <w:r>
        <w:rPr>
          <w:spacing w:val="22"/>
        </w:rPr>
        <w:t xml:space="preserve"> </w:t>
      </w:r>
      <w:r>
        <w:t>the minutes giving the existence and nature of the interest.</w:t>
      </w:r>
    </w:p>
    <w:p w14:paraId="56C0998A" w14:textId="77777777" w:rsidR="006B306E" w:rsidRDefault="006B41A8">
      <w:pPr>
        <w:pStyle w:val="ListParagraph"/>
        <w:numPr>
          <w:ilvl w:val="2"/>
          <w:numId w:val="15"/>
        </w:numPr>
        <w:tabs>
          <w:tab w:val="left" w:pos="818"/>
          <w:tab w:val="left" w:pos="820"/>
        </w:tabs>
        <w:spacing w:before="121"/>
        <w:ind w:right="118"/>
      </w:pPr>
      <w:r>
        <w:t>Members</w:t>
      </w:r>
      <w:r>
        <w:rPr>
          <w:spacing w:val="-6"/>
        </w:rPr>
        <w:t xml:space="preserve"> </w:t>
      </w:r>
      <w:r>
        <w:t>must</w:t>
      </w:r>
      <w:r>
        <w:rPr>
          <w:spacing w:val="-3"/>
        </w:rPr>
        <w:t xml:space="preserve"> </w:t>
      </w:r>
      <w:r>
        <w:t>have</w:t>
      </w:r>
      <w:r>
        <w:rPr>
          <w:spacing w:val="-4"/>
        </w:rPr>
        <w:t xml:space="preserve"> </w:t>
      </w:r>
      <w:proofErr w:type="gramStart"/>
      <w:r>
        <w:t>particular</w:t>
      </w:r>
      <w:r>
        <w:rPr>
          <w:spacing w:val="-3"/>
        </w:rPr>
        <w:t xml:space="preserve"> </w:t>
      </w:r>
      <w:r>
        <w:t>regard</w:t>
      </w:r>
      <w:proofErr w:type="gramEnd"/>
      <w:r>
        <w:rPr>
          <w:spacing w:val="-6"/>
        </w:rPr>
        <w:t xml:space="preserve"> </w:t>
      </w:r>
      <w:r>
        <w:t>to</w:t>
      </w:r>
      <w:r>
        <w:rPr>
          <w:spacing w:val="-4"/>
        </w:rPr>
        <w:t xml:space="preserve"> </w:t>
      </w:r>
      <w:r>
        <w:t>their</w:t>
      </w:r>
      <w:r>
        <w:rPr>
          <w:spacing w:val="-3"/>
        </w:rPr>
        <w:t xml:space="preserve"> </w:t>
      </w:r>
      <w:r>
        <w:t>obligation</w:t>
      </w:r>
      <w:r>
        <w:rPr>
          <w:spacing w:val="-4"/>
        </w:rPr>
        <w:t xml:space="preserve"> </w:t>
      </w:r>
      <w:r>
        <w:t>to</w:t>
      </w:r>
      <w:r>
        <w:rPr>
          <w:spacing w:val="-4"/>
        </w:rPr>
        <w:t xml:space="preserve"> </w:t>
      </w:r>
      <w:r>
        <w:t>record</w:t>
      </w:r>
      <w:r>
        <w:rPr>
          <w:spacing w:val="-4"/>
        </w:rPr>
        <w:t xml:space="preserve"> </w:t>
      </w:r>
      <w:r>
        <w:t>and</w:t>
      </w:r>
      <w:r>
        <w:rPr>
          <w:spacing w:val="-4"/>
        </w:rPr>
        <w:t xml:space="preserve"> </w:t>
      </w:r>
      <w:r>
        <w:t>leave</w:t>
      </w:r>
      <w:r>
        <w:rPr>
          <w:spacing w:val="-4"/>
        </w:rPr>
        <w:t xml:space="preserve"> </w:t>
      </w:r>
      <w:r>
        <w:t>the</w:t>
      </w:r>
      <w:r>
        <w:rPr>
          <w:spacing w:val="-4"/>
        </w:rPr>
        <w:t xml:space="preserve"> </w:t>
      </w:r>
      <w:r>
        <w:t>room</w:t>
      </w:r>
      <w:r>
        <w:rPr>
          <w:spacing w:val="-3"/>
        </w:rPr>
        <w:t xml:space="preserve"> </w:t>
      </w:r>
      <w:r>
        <w:t>for</w:t>
      </w:r>
      <w:r>
        <w:rPr>
          <w:spacing w:val="-5"/>
        </w:rPr>
        <w:t xml:space="preserve"> </w:t>
      </w:r>
      <w:r>
        <w:t>matters in which they have an interest as defined by the Code of Conduct or by relevant legislation.</w:t>
      </w:r>
    </w:p>
    <w:p w14:paraId="35CF3879" w14:textId="77777777" w:rsidR="006B306E" w:rsidRDefault="006B41A8">
      <w:pPr>
        <w:pStyle w:val="ListParagraph"/>
        <w:numPr>
          <w:ilvl w:val="2"/>
          <w:numId w:val="15"/>
        </w:numPr>
        <w:tabs>
          <w:tab w:val="left" w:pos="818"/>
          <w:tab w:val="left" w:pos="820"/>
        </w:tabs>
        <w:spacing w:before="120"/>
        <w:ind w:right="118"/>
      </w:pPr>
      <w:r>
        <w:t>The</w:t>
      </w:r>
      <w:r>
        <w:rPr>
          <w:spacing w:val="-16"/>
        </w:rPr>
        <w:t xml:space="preserve"> </w:t>
      </w:r>
      <w:r>
        <w:t>Council</w:t>
      </w:r>
      <w:r>
        <w:rPr>
          <w:spacing w:val="-14"/>
        </w:rPr>
        <w:t xml:space="preserve"> </w:t>
      </w:r>
      <w:r>
        <w:t>shall</w:t>
      </w:r>
      <w:r>
        <w:rPr>
          <w:spacing w:val="-15"/>
        </w:rPr>
        <w:t xml:space="preserve"> </w:t>
      </w:r>
      <w:r>
        <w:t>maintain</w:t>
      </w:r>
      <w:r>
        <w:rPr>
          <w:spacing w:val="-15"/>
        </w:rPr>
        <w:t xml:space="preserve"> </w:t>
      </w:r>
      <w:r>
        <w:t>for</w:t>
      </w:r>
      <w:r>
        <w:rPr>
          <w:spacing w:val="-15"/>
        </w:rPr>
        <w:t xml:space="preserve"> </w:t>
      </w:r>
      <w:r>
        <w:t>public</w:t>
      </w:r>
      <w:r>
        <w:rPr>
          <w:spacing w:val="-14"/>
        </w:rPr>
        <w:t xml:space="preserve"> </w:t>
      </w:r>
      <w:proofErr w:type="gramStart"/>
      <w:r>
        <w:t>inspection,</w:t>
      </w:r>
      <w:proofErr w:type="gramEnd"/>
      <w:r>
        <w:rPr>
          <w:spacing w:val="-14"/>
        </w:rPr>
        <w:t xml:space="preserve"> </w:t>
      </w:r>
      <w:r>
        <w:t>a</w:t>
      </w:r>
      <w:r>
        <w:rPr>
          <w:spacing w:val="-16"/>
        </w:rPr>
        <w:t xml:space="preserve"> </w:t>
      </w:r>
      <w:r>
        <w:t>Register</w:t>
      </w:r>
      <w:r>
        <w:rPr>
          <w:spacing w:val="-13"/>
        </w:rPr>
        <w:t xml:space="preserve"> </w:t>
      </w:r>
      <w:r>
        <w:t>of</w:t>
      </w:r>
      <w:r>
        <w:rPr>
          <w:spacing w:val="-15"/>
        </w:rPr>
        <w:t xml:space="preserve"> </w:t>
      </w:r>
      <w:r>
        <w:t>Members'</w:t>
      </w:r>
      <w:r>
        <w:rPr>
          <w:spacing w:val="-13"/>
        </w:rPr>
        <w:t xml:space="preserve"> </w:t>
      </w:r>
      <w:r>
        <w:t>interests</w:t>
      </w:r>
      <w:r>
        <w:rPr>
          <w:spacing w:val="-16"/>
        </w:rPr>
        <w:t xml:space="preserve"> </w:t>
      </w:r>
      <w:r>
        <w:t>that</w:t>
      </w:r>
      <w:r>
        <w:rPr>
          <w:spacing w:val="-12"/>
        </w:rPr>
        <w:t xml:space="preserve"> </w:t>
      </w:r>
      <w:r>
        <w:t>is</w:t>
      </w:r>
      <w:r>
        <w:rPr>
          <w:spacing w:val="-14"/>
        </w:rPr>
        <w:t xml:space="preserve"> </w:t>
      </w:r>
      <w:r>
        <w:t>compliant with the Code of Conduct and with relevant legislation.</w:t>
      </w:r>
    </w:p>
    <w:p w14:paraId="69B63EAA" w14:textId="77777777" w:rsidR="006B306E" w:rsidRDefault="006B41A8">
      <w:pPr>
        <w:pStyle w:val="ListParagraph"/>
        <w:numPr>
          <w:ilvl w:val="1"/>
          <w:numId w:val="15"/>
        </w:numPr>
        <w:tabs>
          <w:tab w:val="left" w:pos="820"/>
        </w:tabs>
        <w:ind w:hanging="720"/>
        <w:rPr>
          <w:i/>
        </w:rPr>
      </w:pPr>
      <w:r>
        <w:rPr>
          <w:i/>
          <w:u w:val="single"/>
        </w:rPr>
        <w:t>Members</w:t>
      </w:r>
      <w:r>
        <w:rPr>
          <w:i/>
          <w:spacing w:val="-2"/>
          <w:u w:val="single"/>
        </w:rPr>
        <w:t xml:space="preserve"> </w:t>
      </w:r>
      <w:r>
        <w:rPr>
          <w:i/>
          <w:u w:val="single"/>
        </w:rPr>
        <w:t>and</w:t>
      </w:r>
      <w:r>
        <w:rPr>
          <w:i/>
          <w:spacing w:val="-4"/>
          <w:u w:val="single"/>
        </w:rPr>
        <w:t xml:space="preserve"> </w:t>
      </w:r>
      <w:r>
        <w:rPr>
          <w:i/>
          <w:u w:val="single"/>
        </w:rPr>
        <w:t>the</w:t>
      </w:r>
      <w:r>
        <w:rPr>
          <w:i/>
          <w:spacing w:val="-2"/>
          <w:u w:val="single"/>
        </w:rPr>
        <w:t xml:space="preserve"> </w:t>
      </w:r>
      <w:r>
        <w:rPr>
          <w:i/>
          <w:u w:val="single"/>
        </w:rPr>
        <w:t>Code</w:t>
      </w:r>
      <w:r>
        <w:rPr>
          <w:i/>
          <w:spacing w:val="-6"/>
          <w:u w:val="single"/>
        </w:rPr>
        <w:t xml:space="preserve"> </w:t>
      </w:r>
      <w:r>
        <w:rPr>
          <w:i/>
          <w:u w:val="single"/>
        </w:rPr>
        <w:t>of</w:t>
      </w:r>
      <w:r>
        <w:rPr>
          <w:i/>
          <w:spacing w:val="-1"/>
          <w:u w:val="single"/>
        </w:rPr>
        <w:t xml:space="preserve"> </w:t>
      </w:r>
      <w:r>
        <w:rPr>
          <w:i/>
          <w:spacing w:val="-2"/>
          <w:u w:val="single"/>
        </w:rPr>
        <w:t>Conduct</w:t>
      </w:r>
    </w:p>
    <w:p w14:paraId="0F8EEF41" w14:textId="4B437DAE" w:rsidR="006B306E" w:rsidRDefault="006B41A8">
      <w:pPr>
        <w:pStyle w:val="ListParagraph"/>
        <w:numPr>
          <w:ilvl w:val="2"/>
          <w:numId w:val="15"/>
        </w:numPr>
        <w:tabs>
          <w:tab w:val="left" w:pos="818"/>
          <w:tab w:val="left" w:pos="820"/>
        </w:tabs>
        <w:spacing w:before="121"/>
        <w:ind w:right="113"/>
        <w:jc w:val="both"/>
      </w:pPr>
      <w:r>
        <w:t xml:space="preserve">All </w:t>
      </w:r>
      <w:proofErr w:type="spellStart"/>
      <w:r w:rsidR="000B37BB">
        <w:t>C</w:t>
      </w:r>
      <w:r>
        <w:t>ouncillors</w:t>
      </w:r>
      <w:proofErr w:type="spellEnd"/>
      <w:r>
        <w:t xml:space="preserve"> and members of the public co-opted to serve on Council committees and sub committees shall observe the Code of Conduct adopted by the Council.</w:t>
      </w:r>
    </w:p>
    <w:p w14:paraId="797D4EE0" w14:textId="1DDA9E99" w:rsidR="006B306E" w:rsidRDefault="006B41A8">
      <w:pPr>
        <w:pStyle w:val="ListParagraph"/>
        <w:numPr>
          <w:ilvl w:val="2"/>
          <w:numId w:val="15"/>
        </w:numPr>
        <w:tabs>
          <w:tab w:val="left" w:pos="818"/>
          <w:tab w:val="left" w:pos="820"/>
        </w:tabs>
        <w:spacing w:before="121"/>
        <w:ind w:right="113"/>
        <w:jc w:val="both"/>
      </w:pPr>
      <w:r>
        <w:t xml:space="preserve">All </w:t>
      </w:r>
      <w:proofErr w:type="spellStart"/>
      <w:r w:rsidR="000B37BB">
        <w:t>C</w:t>
      </w:r>
      <w:r>
        <w:t>ouncillors</w:t>
      </w:r>
      <w:proofErr w:type="spellEnd"/>
      <w:r>
        <w:t xml:space="preserve"> and members of the public co-opted to serve on Council committees and sub committees shall maintain a Register of Disclosable Pecuniary </w:t>
      </w:r>
      <w:r w:rsidR="007C2C9D">
        <w:t>Interests and</w:t>
      </w:r>
      <w:r>
        <w:t xml:space="preserve"> must update their register by notifying the Monitoring Officer and the Clerk of any changes within 28 days.</w:t>
      </w:r>
    </w:p>
    <w:p w14:paraId="5747E567" w14:textId="37F19396" w:rsidR="006B306E" w:rsidRDefault="006B41A8">
      <w:pPr>
        <w:pStyle w:val="ListParagraph"/>
        <w:numPr>
          <w:ilvl w:val="2"/>
          <w:numId w:val="15"/>
        </w:numPr>
        <w:tabs>
          <w:tab w:val="left" w:pos="818"/>
          <w:tab w:val="left" w:pos="820"/>
        </w:tabs>
        <w:ind w:right="117"/>
        <w:jc w:val="both"/>
      </w:pPr>
      <w:r>
        <w:t xml:space="preserve">All </w:t>
      </w:r>
      <w:proofErr w:type="spellStart"/>
      <w:r w:rsidR="000B37BB">
        <w:t>C</w:t>
      </w:r>
      <w:r>
        <w:t>ouncillors</w:t>
      </w:r>
      <w:proofErr w:type="spellEnd"/>
      <w:r>
        <w:t xml:space="preserve"> shall undertake training in the code of conduct within 6 months of the delivery of their declaration of acceptance of office.</w:t>
      </w:r>
    </w:p>
    <w:p w14:paraId="7C388E56" w14:textId="730F96F9" w:rsidR="006B306E" w:rsidRDefault="006B41A8">
      <w:pPr>
        <w:pStyle w:val="ListParagraph"/>
        <w:numPr>
          <w:ilvl w:val="2"/>
          <w:numId w:val="15"/>
        </w:numPr>
        <w:tabs>
          <w:tab w:val="left" w:pos="819"/>
        </w:tabs>
        <w:spacing w:before="120"/>
        <w:ind w:left="819" w:hanging="719"/>
        <w:jc w:val="both"/>
      </w:pPr>
      <w:r>
        <w:rPr>
          <w:spacing w:val="-2"/>
        </w:rPr>
        <w:t>Unless</w:t>
      </w:r>
      <w:r>
        <w:rPr>
          <w:spacing w:val="-7"/>
        </w:rPr>
        <w:t xml:space="preserve"> </w:t>
      </w:r>
      <w:r>
        <w:rPr>
          <w:spacing w:val="-2"/>
        </w:rPr>
        <w:t>granted</w:t>
      </w:r>
      <w:r>
        <w:rPr>
          <w:spacing w:val="-5"/>
        </w:rPr>
        <w:t xml:space="preserve"> </w:t>
      </w:r>
      <w:r>
        <w:rPr>
          <w:spacing w:val="-2"/>
        </w:rPr>
        <w:t>a</w:t>
      </w:r>
      <w:r>
        <w:rPr>
          <w:spacing w:val="-6"/>
        </w:rPr>
        <w:t xml:space="preserve"> </w:t>
      </w:r>
      <w:r>
        <w:rPr>
          <w:spacing w:val="-2"/>
        </w:rPr>
        <w:t>dispensation,</w:t>
      </w:r>
      <w:r>
        <w:rPr>
          <w:spacing w:val="-4"/>
        </w:rPr>
        <w:t xml:space="preserve"> </w:t>
      </w:r>
      <w:r>
        <w:rPr>
          <w:spacing w:val="-2"/>
        </w:rPr>
        <w:t>a</w:t>
      </w:r>
      <w:r>
        <w:rPr>
          <w:spacing w:val="-6"/>
        </w:rPr>
        <w:t xml:space="preserve"> </w:t>
      </w:r>
      <w:r w:rsidR="000B37BB">
        <w:rPr>
          <w:spacing w:val="-2"/>
        </w:rPr>
        <w:t>Councillor</w:t>
      </w:r>
      <w:r>
        <w:rPr>
          <w:spacing w:val="-4"/>
        </w:rPr>
        <w:t xml:space="preserve"> </w:t>
      </w:r>
      <w:r>
        <w:rPr>
          <w:spacing w:val="-2"/>
        </w:rPr>
        <w:t>or</w:t>
      </w:r>
      <w:r>
        <w:rPr>
          <w:spacing w:val="-4"/>
        </w:rPr>
        <w:t xml:space="preserve"> </w:t>
      </w:r>
      <w:r>
        <w:rPr>
          <w:spacing w:val="-2"/>
        </w:rPr>
        <w:t>non-</w:t>
      </w:r>
      <w:r w:rsidR="000B37BB">
        <w:rPr>
          <w:spacing w:val="-2"/>
        </w:rPr>
        <w:t>Councillor</w:t>
      </w:r>
      <w:r>
        <w:rPr>
          <w:spacing w:val="-4"/>
        </w:rPr>
        <w:t xml:space="preserve"> </w:t>
      </w:r>
      <w:r>
        <w:rPr>
          <w:spacing w:val="-2"/>
        </w:rPr>
        <w:t>with</w:t>
      </w:r>
      <w:r>
        <w:rPr>
          <w:spacing w:val="-6"/>
        </w:rPr>
        <w:t xml:space="preserve"> </w:t>
      </w:r>
      <w:r>
        <w:rPr>
          <w:spacing w:val="-2"/>
        </w:rPr>
        <w:t>voting</w:t>
      </w:r>
      <w:r>
        <w:rPr>
          <w:spacing w:val="-5"/>
        </w:rPr>
        <w:t xml:space="preserve"> </w:t>
      </w:r>
      <w:r>
        <w:rPr>
          <w:spacing w:val="-2"/>
        </w:rPr>
        <w:t>rights</w:t>
      </w:r>
      <w:r>
        <w:rPr>
          <w:spacing w:val="-5"/>
        </w:rPr>
        <w:t xml:space="preserve"> </w:t>
      </w:r>
      <w:r>
        <w:rPr>
          <w:spacing w:val="-2"/>
        </w:rPr>
        <w:t>who</w:t>
      </w:r>
      <w:r>
        <w:rPr>
          <w:spacing w:val="-5"/>
        </w:rPr>
        <w:t xml:space="preserve"> </w:t>
      </w:r>
      <w:r>
        <w:rPr>
          <w:spacing w:val="-2"/>
        </w:rPr>
        <w:t>has</w:t>
      </w:r>
      <w:r>
        <w:rPr>
          <w:spacing w:val="-4"/>
        </w:rPr>
        <w:t xml:space="preserve"> </w:t>
      </w:r>
      <w:r>
        <w:rPr>
          <w:spacing w:val="-2"/>
        </w:rPr>
        <w:t>registered</w:t>
      </w:r>
    </w:p>
    <w:p w14:paraId="20B964FE" w14:textId="77777777" w:rsidR="006B306E" w:rsidRDefault="006B306E">
      <w:pPr>
        <w:jc w:val="both"/>
        <w:sectPr w:rsidR="006B306E">
          <w:pgSz w:w="12240" w:h="15840"/>
          <w:pgMar w:top="1360" w:right="960" w:bottom="1160" w:left="980" w:header="0" w:footer="946" w:gutter="0"/>
          <w:cols w:space="720"/>
        </w:sectPr>
      </w:pPr>
    </w:p>
    <w:p w14:paraId="03641F8C" w14:textId="77777777" w:rsidR="006B306E" w:rsidRDefault="006B41A8">
      <w:pPr>
        <w:pStyle w:val="BodyText"/>
        <w:spacing w:before="80"/>
        <w:ind w:right="118" w:firstLine="0"/>
      </w:pPr>
      <w:r>
        <w:lastRenderedPageBreak/>
        <w:t>a</w:t>
      </w:r>
      <w:r>
        <w:rPr>
          <w:spacing w:val="-11"/>
        </w:rPr>
        <w:t xml:space="preserve"> </w:t>
      </w:r>
      <w:r>
        <w:t>Disclosable</w:t>
      </w:r>
      <w:r>
        <w:rPr>
          <w:spacing w:val="-11"/>
        </w:rPr>
        <w:t xml:space="preserve"> </w:t>
      </w:r>
      <w:r>
        <w:t>Pecuniary</w:t>
      </w:r>
      <w:r>
        <w:rPr>
          <w:spacing w:val="-10"/>
        </w:rPr>
        <w:t xml:space="preserve"> </w:t>
      </w:r>
      <w:r>
        <w:t>Interest</w:t>
      </w:r>
      <w:r>
        <w:rPr>
          <w:spacing w:val="-10"/>
        </w:rPr>
        <w:t xml:space="preserve"> </w:t>
      </w:r>
      <w:r>
        <w:t>in</w:t>
      </w:r>
      <w:r>
        <w:rPr>
          <w:spacing w:val="-11"/>
        </w:rPr>
        <w:t xml:space="preserve"> </w:t>
      </w:r>
      <w:r>
        <w:t>relation</w:t>
      </w:r>
      <w:r>
        <w:rPr>
          <w:spacing w:val="-14"/>
        </w:rPr>
        <w:t xml:space="preserve"> </w:t>
      </w:r>
      <w:r>
        <w:t>to</w:t>
      </w:r>
      <w:r>
        <w:rPr>
          <w:spacing w:val="-11"/>
        </w:rPr>
        <w:t xml:space="preserve"> </w:t>
      </w:r>
      <w:r>
        <w:t>any</w:t>
      </w:r>
      <w:r>
        <w:rPr>
          <w:spacing w:val="-11"/>
        </w:rPr>
        <w:t xml:space="preserve"> </w:t>
      </w:r>
      <w:r>
        <w:t>item</w:t>
      </w:r>
      <w:r>
        <w:rPr>
          <w:spacing w:val="-10"/>
        </w:rPr>
        <w:t xml:space="preserve"> </w:t>
      </w:r>
      <w:r>
        <w:t>of</w:t>
      </w:r>
      <w:r>
        <w:rPr>
          <w:spacing w:val="-10"/>
        </w:rPr>
        <w:t xml:space="preserve"> </w:t>
      </w:r>
      <w:r>
        <w:t>business</w:t>
      </w:r>
      <w:r>
        <w:rPr>
          <w:spacing w:val="-11"/>
        </w:rPr>
        <w:t xml:space="preserve"> </w:t>
      </w:r>
      <w:r>
        <w:t>being</w:t>
      </w:r>
      <w:r>
        <w:rPr>
          <w:spacing w:val="-14"/>
        </w:rPr>
        <w:t xml:space="preserve"> </w:t>
      </w:r>
      <w:r>
        <w:t>transacted</w:t>
      </w:r>
      <w:r>
        <w:rPr>
          <w:spacing w:val="-12"/>
        </w:rPr>
        <w:t xml:space="preserve"> </w:t>
      </w:r>
      <w:r>
        <w:t>at</w:t>
      </w:r>
      <w:r>
        <w:rPr>
          <w:spacing w:val="-10"/>
        </w:rPr>
        <w:t xml:space="preserve"> </w:t>
      </w:r>
      <w:r>
        <w:t>a</w:t>
      </w:r>
      <w:r>
        <w:rPr>
          <w:spacing w:val="-14"/>
        </w:rPr>
        <w:t xml:space="preserve"> </w:t>
      </w:r>
      <w:r>
        <w:t>meeting, shall leave the room whenever the item is being discussed, including any part of the meeting where the public are entitled to speak.</w:t>
      </w:r>
    </w:p>
    <w:p w14:paraId="331AE4F9" w14:textId="7362F9D7" w:rsidR="006B306E" w:rsidRDefault="006B41A8">
      <w:pPr>
        <w:pStyle w:val="ListParagraph"/>
        <w:numPr>
          <w:ilvl w:val="2"/>
          <w:numId w:val="15"/>
        </w:numPr>
        <w:tabs>
          <w:tab w:val="left" w:pos="818"/>
          <w:tab w:val="left" w:pos="820"/>
        </w:tabs>
        <w:spacing w:before="120"/>
        <w:ind w:right="112"/>
        <w:jc w:val="both"/>
      </w:pPr>
      <w:r>
        <w:t>Unless</w:t>
      </w:r>
      <w:r>
        <w:rPr>
          <w:spacing w:val="-13"/>
        </w:rPr>
        <w:t xml:space="preserve"> </w:t>
      </w:r>
      <w:r>
        <w:t>granted</w:t>
      </w:r>
      <w:r>
        <w:rPr>
          <w:spacing w:val="-14"/>
        </w:rPr>
        <w:t xml:space="preserve"> </w:t>
      </w:r>
      <w:r>
        <w:t>a</w:t>
      </w:r>
      <w:r>
        <w:rPr>
          <w:spacing w:val="-14"/>
        </w:rPr>
        <w:t xml:space="preserve"> </w:t>
      </w:r>
      <w:r>
        <w:t>dispensation,</w:t>
      </w:r>
      <w:r>
        <w:rPr>
          <w:spacing w:val="-13"/>
        </w:rPr>
        <w:t xml:space="preserve"> </w:t>
      </w:r>
      <w:r>
        <w:t>a</w:t>
      </w:r>
      <w:r>
        <w:rPr>
          <w:spacing w:val="-14"/>
        </w:rPr>
        <w:t xml:space="preserve"> </w:t>
      </w:r>
      <w:r w:rsidR="007C2C9D">
        <w:rPr>
          <w:spacing w:val="-14"/>
        </w:rPr>
        <w:t>C</w:t>
      </w:r>
      <w:r>
        <w:t>ouncillor</w:t>
      </w:r>
      <w:r>
        <w:rPr>
          <w:spacing w:val="-13"/>
        </w:rPr>
        <w:t xml:space="preserve"> </w:t>
      </w:r>
      <w:r>
        <w:t>or</w:t>
      </w:r>
      <w:r>
        <w:rPr>
          <w:spacing w:val="-13"/>
        </w:rPr>
        <w:t xml:space="preserve"> </w:t>
      </w:r>
      <w:r>
        <w:t>non-</w:t>
      </w:r>
      <w:r w:rsidR="007C2C9D">
        <w:t>C</w:t>
      </w:r>
      <w:r>
        <w:t>ouncillor</w:t>
      </w:r>
      <w:r>
        <w:rPr>
          <w:spacing w:val="-13"/>
        </w:rPr>
        <w:t xml:space="preserve"> </w:t>
      </w:r>
      <w:r>
        <w:t>with</w:t>
      </w:r>
      <w:r>
        <w:rPr>
          <w:spacing w:val="-14"/>
        </w:rPr>
        <w:t xml:space="preserve"> </w:t>
      </w:r>
      <w:r>
        <w:t>voting</w:t>
      </w:r>
      <w:r>
        <w:rPr>
          <w:spacing w:val="-14"/>
        </w:rPr>
        <w:t xml:space="preserve"> </w:t>
      </w:r>
      <w:r>
        <w:t>rights</w:t>
      </w:r>
      <w:r>
        <w:rPr>
          <w:spacing w:val="-13"/>
        </w:rPr>
        <w:t xml:space="preserve"> </w:t>
      </w:r>
      <w:r>
        <w:t>who</w:t>
      </w:r>
      <w:r>
        <w:rPr>
          <w:spacing w:val="-14"/>
        </w:rPr>
        <w:t xml:space="preserve"> </w:t>
      </w:r>
      <w:r>
        <w:t>has</w:t>
      </w:r>
      <w:r>
        <w:rPr>
          <w:spacing w:val="-13"/>
        </w:rPr>
        <w:t xml:space="preserve"> </w:t>
      </w:r>
      <w:r>
        <w:t>registered a</w:t>
      </w:r>
      <w:r>
        <w:rPr>
          <w:spacing w:val="-6"/>
        </w:rPr>
        <w:t xml:space="preserve"> </w:t>
      </w:r>
      <w:r>
        <w:t>non-registerable</w:t>
      </w:r>
      <w:r>
        <w:rPr>
          <w:spacing w:val="-6"/>
        </w:rPr>
        <w:t xml:space="preserve"> </w:t>
      </w:r>
      <w:r>
        <w:t>interest</w:t>
      </w:r>
      <w:r>
        <w:rPr>
          <w:spacing w:val="-5"/>
        </w:rPr>
        <w:t xml:space="preserve"> </w:t>
      </w:r>
      <w:r>
        <w:t>in</w:t>
      </w:r>
      <w:r>
        <w:rPr>
          <w:spacing w:val="-6"/>
        </w:rPr>
        <w:t xml:space="preserve"> </w:t>
      </w:r>
      <w:r>
        <w:t>relation</w:t>
      </w:r>
      <w:r>
        <w:rPr>
          <w:spacing w:val="-6"/>
        </w:rPr>
        <w:t xml:space="preserve"> </w:t>
      </w:r>
      <w:r>
        <w:t>to</w:t>
      </w:r>
      <w:r>
        <w:rPr>
          <w:spacing w:val="-6"/>
        </w:rPr>
        <w:t xml:space="preserve"> </w:t>
      </w:r>
      <w:r>
        <w:t>any</w:t>
      </w:r>
      <w:r>
        <w:rPr>
          <w:spacing w:val="-6"/>
        </w:rPr>
        <w:t xml:space="preserve"> </w:t>
      </w:r>
      <w:r>
        <w:t>item</w:t>
      </w:r>
      <w:r>
        <w:rPr>
          <w:spacing w:val="-8"/>
        </w:rPr>
        <w:t xml:space="preserve"> </w:t>
      </w:r>
      <w:r>
        <w:t>of</w:t>
      </w:r>
      <w:r>
        <w:rPr>
          <w:spacing w:val="-5"/>
        </w:rPr>
        <w:t xml:space="preserve"> </w:t>
      </w:r>
      <w:r>
        <w:t>business</w:t>
      </w:r>
      <w:r>
        <w:rPr>
          <w:spacing w:val="-6"/>
        </w:rPr>
        <w:t xml:space="preserve"> </w:t>
      </w:r>
      <w:r>
        <w:t>being</w:t>
      </w:r>
      <w:r>
        <w:rPr>
          <w:spacing w:val="-7"/>
        </w:rPr>
        <w:t xml:space="preserve"> </w:t>
      </w:r>
      <w:r>
        <w:t>transacted</w:t>
      </w:r>
      <w:r>
        <w:rPr>
          <w:spacing w:val="-7"/>
        </w:rPr>
        <w:t xml:space="preserve"> </w:t>
      </w:r>
      <w:r>
        <w:t>at</w:t>
      </w:r>
      <w:r>
        <w:rPr>
          <w:spacing w:val="-5"/>
        </w:rPr>
        <w:t xml:space="preserve"> </w:t>
      </w:r>
      <w:r>
        <w:t>a</w:t>
      </w:r>
      <w:r>
        <w:rPr>
          <w:spacing w:val="-9"/>
        </w:rPr>
        <w:t xml:space="preserve"> </w:t>
      </w:r>
      <w:r>
        <w:t>meeting,</w:t>
      </w:r>
      <w:r>
        <w:rPr>
          <w:spacing w:val="-5"/>
        </w:rPr>
        <w:t xml:space="preserve"> </w:t>
      </w:r>
      <w:r>
        <w:t>shall leave the room whenever the item is being discussed, including any part of the meeting where the public are entitled to speak.</w:t>
      </w:r>
    </w:p>
    <w:p w14:paraId="29CEF741" w14:textId="2285DFB1" w:rsidR="006B306E" w:rsidRDefault="006B41A8">
      <w:pPr>
        <w:pStyle w:val="ListParagraph"/>
        <w:numPr>
          <w:ilvl w:val="2"/>
          <w:numId w:val="15"/>
        </w:numPr>
        <w:tabs>
          <w:tab w:val="left" w:pos="818"/>
          <w:tab w:val="left" w:pos="820"/>
        </w:tabs>
        <w:spacing w:before="120"/>
        <w:ind w:right="114"/>
        <w:jc w:val="both"/>
      </w:pPr>
      <w:r>
        <w:t>Where</w:t>
      </w:r>
      <w:r>
        <w:rPr>
          <w:spacing w:val="40"/>
        </w:rPr>
        <w:t xml:space="preserve"> </w:t>
      </w:r>
      <w:r>
        <w:t>a</w:t>
      </w:r>
      <w:r>
        <w:rPr>
          <w:spacing w:val="-4"/>
        </w:rPr>
        <w:t xml:space="preserve"> </w:t>
      </w:r>
      <w:r>
        <w:t>non-registerable</w:t>
      </w:r>
      <w:r>
        <w:rPr>
          <w:spacing w:val="-4"/>
        </w:rPr>
        <w:t xml:space="preserve"> </w:t>
      </w:r>
      <w:r>
        <w:t>interest</w:t>
      </w:r>
      <w:r>
        <w:rPr>
          <w:spacing w:val="-5"/>
        </w:rPr>
        <w:t xml:space="preserve"> </w:t>
      </w:r>
      <w:r>
        <w:t>arises</w:t>
      </w:r>
      <w:r>
        <w:rPr>
          <w:spacing w:val="-8"/>
        </w:rPr>
        <w:t xml:space="preserve"> </w:t>
      </w:r>
      <w:r>
        <w:t>from</w:t>
      </w:r>
      <w:r>
        <w:rPr>
          <w:spacing w:val="-5"/>
        </w:rPr>
        <w:t xml:space="preserve"> </w:t>
      </w:r>
      <w:r>
        <w:t>membership</w:t>
      </w:r>
      <w:r>
        <w:rPr>
          <w:spacing w:val="-6"/>
        </w:rPr>
        <w:t xml:space="preserve"> </w:t>
      </w:r>
      <w:r>
        <w:t>of</w:t>
      </w:r>
      <w:r>
        <w:rPr>
          <w:spacing w:val="-5"/>
        </w:rPr>
        <w:t xml:space="preserve"> </w:t>
      </w:r>
      <w:r>
        <w:t>an</w:t>
      </w:r>
      <w:r>
        <w:rPr>
          <w:spacing w:val="-7"/>
        </w:rPr>
        <w:t xml:space="preserve"> </w:t>
      </w:r>
      <w:r>
        <w:t>outside</w:t>
      </w:r>
      <w:r>
        <w:rPr>
          <w:spacing w:val="-4"/>
        </w:rPr>
        <w:t xml:space="preserve"> </w:t>
      </w:r>
      <w:r>
        <w:t>body</w:t>
      </w:r>
      <w:r>
        <w:rPr>
          <w:spacing w:val="-4"/>
        </w:rPr>
        <w:t xml:space="preserve"> </w:t>
      </w:r>
      <w:r>
        <w:t>as</w:t>
      </w:r>
      <w:r>
        <w:rPr>
          <w:spacing w:val="-6"/>
        </w:rPr>
        <w:t xml:space="preserve"> </w:t>
      </w:r>
      <w:r>
        <w:t>defined</w:t>
      </w:r>
      <w:r>
        <w:rPr>
          <w:spacing w:val="-6"/>
        </w:rPr>
        <w:t xml:space="preserve"> </w:t>
      </w:r>
      <w:r>
        <w:t>in</w:t>
      </w:r>
      <w:r>
        <w:rPr>
          <w:spacing w:val="-4"/>
        </w:rPr>
        <w:t xml:space="preserve"> </w:t>
      </w:r>
      <w:r>
        <w:t xml:space="preserve">3.5a of the Council’s code of conduct, a </w:t>
      </w:r>
      <w:r w:rsidR="007C2C9D">
        <w:t>C</w:t>
      </w:r>
      <w:r>
        <w:t>ouncillor may remain in the room to address the meeting, provide</w:t>
      </w:r>
      <w:r>
        <w:rPr>
          <w:spacing w:val="-14"/>
        </w:rPr>
        <w:t xml:space="preserve"> </w:t>
      </w:r>
      <w:r>
        <w:t>a</w:t>
      </w:r>
      <w:r>
        <w:rPr>
          <w:spacing w:val="-14"/>
        </w:rPr>
        <w:t xml:space="preserve"> </w:t>
      </w:r>
      <w:r>
        <w:t>short</w:t>
      </w:r>
      <w:r>
        <w:rPr>
          <w:spacing w:val="-12"/>
        </w:rPr>
        <w:t xml:space="preserve"> </w:t>
      </w:r>
      <w:r>
        <w:t>statement</w:t>
      </w:r>
      <w:r>
        <w:rPr>
          <w:spacing w:val="-15"/>
        </w:rPr>
        <w:t xml:space="preserve"> </w:t>
      </w:r>
      <w:r>
        <w:t>and</w:t>
      </w:r>
      <w:r>
        <w:rPr>
          <w:spacing w:val="-14"/>
        </w:rPr>
        <w:t xml:space="preserve"> </w:t>
      </w:r>
      <w:r>
        <w:t>answer</w:t>
      </w:r>
      <w:r>
        <w:rPr>
          <w:spacing w:val="-13"/>
        </w:rPr>
        <w:t xml:space="preserve"> </w:t>
      </w:r>
      <w:r>
        <w:t>questions</w:t>
      </w:r>
      <w:r>
        <w:rPr>
          <w:spacing w:val="-13"/>
        </w:rPr>
        <w:t xml:space="preserve"> </w:t>
      </w:r>
      <w:r>
        <w:t>for</w:t>
      </w:r>
      <w:r>
        <w:rPr>
          <w:spacing w:val="-13"/>
        </w:rPr>
        <w:t xml:space="preserve"> </w:t>
      </w:r>
      <w:r>
        <w:t>no</w:t>
      </w:r>
      <w:r>
        <w:rPr>
          <w:spacing w:val="-14"/>
        </w:rPr>
        <w:t xml:space="preserve"> </w:t>
      </w:r>
      <w:r>
        <w:t>more</w:t>
      </w:r>
      <w:r>
        <w:rPr>
          <w:spacing w:val="-16"/>
        </w:rPr>
        <w:t xml:space="preserve"> </w:t>
      </w:r>
      <w:r>
        <w:t>than</w:t>
      </w:r>
      <w:r>
        <w:rPr>
          <w:spacing w:val="-13"/>
        </w:rPr>
        <w:t xml:space="preserve"> </w:t>
      </w:r>
      <w:r>
        <w:t>three</w:t>
      </w:r>
      <w:r>
        <w:rPr>
          <w:spacing w:val="-14"/>
        </w:rPr>
        <w:t xml:space="preserve"> </w:t>
      </w:r>
      <w:r>
        <w:t>(3)</w:t>
      </w:r>
      <w:r>
        <w:rPr>
          <w:spacing w:val="-15"/>
        </w:rPr>
        <w:t xml:space="preserve"> </w:t>
      </w:r>
      <w:r>
        <w:t>minutes</w:t>
      </w:r>
      <w:r>
        <w:rPr>
          <w:spacing w:val="-13"/>
        </w:rPr>
        <w:t xml:space="preserve"> </w:t>
      </w:r>
      <w:r>
        <w:t>before</w:t>
      </w:r>
      <w:r>
        <w:rPr>
          <w:spacing w:val="-13"/>
        </w:rPr>
        <w:t xml:space="preserve"> </w:t>
      </w:r>
      <w:r>
        <w:t>leaving the room at the request of the Chairman.</w:t>
      </w:r>
    </w:p>
    <w:p w14:paraId="03F04771" w14:textId="59C015FF" w:rsidR="006B306E" w:rsidRDefault="006B41A8">
      <w:pPr>
        <w:pStyle w:val="ListParagraph"/>
        <w:numPr>
          <w:ilvl w:val="2"/>
          <w:numId w:val="15"/>
        </w:numPr>
        <w:tabs>
          <w:tab w:val="left" w:pos="818"/>
          <w:tab w:val="left" w:pos="820"/>
        </w:tabs>
        <w:ind w:right="113"/>
        <w:jc w:val="both"/>
      </w:pPr>
      <w:r>
        <w:t>You</w:t>
      </w:r>
      <w:r>
        <w:rPr>
          <w:spacing w:val="-2"/>
        </w:rPr>
        <w:t xml:space="preserve"> </w:t>
      </w:r>
      <w:r>
        <w:t>must</w:t>
      </w:r>
      <w:r>
        <w:rPr>
          <w:spacing w:val="-3"/>
        </w:rPr>
        <w:t xml:space="preserve"> </w:t>
      </w:r>
      <w:r>
        <w:t>record</w:t>
      </w:r>
      <w:r>
        <w:rPr>
          <w:spacing w:val="-2"/>
        </w:rPr>
        <w:t xml:space="preserve"> </w:t>
      </w:r>
      <w:r>
        <w:t>in</w:t>
      </w:r>
      <w:r>
        <w:rPr>
          <w:spacing w:val="-4"/>
        </w:rPr>
        <w:t xml:space="preserve"> </w:t>
      </w:r>
      <w:r>
        <w:t>a</w:t>
      </w:r>
      <w:r>
        <w:rPr>
          <w:spacing w:val="-4"/>
        </w:rPr>
        <w:t xml:space="preserve"> </w:t>
      </w:r>
      <w:r>
        <w:t>register</w:t>
      </w:r>
      <w:r>
        <w:rPr>
          <w:spacing w:val="-3"/>
        </w:rPr>
        <w:t xml:space="preserve"> </w:t>
      </w:r>
      <w:r>
        <w:t>of</w:t>
      </w:r>
      <w:r>
        <w:rPr>
          <w:spacing w:val="-3"/>
        </w:rPr>
        <w:t xml:space="preserve"> </w:t>
      </w:r>
      <w:proofErr w:type="gramStart"/>
      <w:r>
        <w:t>interests</w:t>
      </w:r>
      <w:proofErr w:type="gramEnd"/>
      <w:r>
        <w:rPr>
          <w:spacing w:val="-4"/>
        </w:rPr>
        <w:t xml:space="preserve"> </w:t>
      </w:r>
      <w:r>
        <w:t>maintained</w:t>
      </w:r>
      <w:r>
        <w:rPr>
          <w:spacing w:val="-2"/>
        </w:rPr>
        <w:t xml:space="preserve"> </w:t>
      </w:r>
      <w:r>
        <w:t>by</w:t>
      </w:r>
      <w:r>
        <w:rPr>
          <w:spacing w:val="-4"/>
        </w:rPr>
        <w:t xml:space="preserve"> </w:t>
      </w:r>
      <w:r>
        <w:t>the</w:t>
      </w:r>
      <w:r>
        <w:rPr>
          <w:spacing w:val="-4"/>
        </w:rPr>
        <w:t xml:space="preserve"> </w:t>
      </w:r>
      <w:r>
        <w:t>Proper</w:t>
      </w:r>
      <w:r>
        <w:rPr>
          <w:spacing w:val="-3"/>
        </w:rPr>
        <w:t xml:space="preserve"> </w:t>
      </w:r>
      <w:r>
        <w:t>Officer</w:t>
      </w:r>
      <w:r>
        <w:rPr>
          <w:spacing w:val="-6"/>
        </w:rPr>
        <w:t xml:space="preserve"> </w:t>
      </w:r>
      <w:r>
        <w:t>any</w:t>
      </w:r>
      <w:r>
        <w:rPr>
          <w:spacing w:val="-1"/>
        </w:rPr>
        <w:t xml:space="preserve"> </w:t>
      </w:r>
      <w:r>
        <w:t>gifts</w:t>
      </w:r>
      <w:r>
        <w:rPr>
          <w:spacing w:val="-1"/>
        </w:rPr>
        <w:t xml:space="preserve"> </w:t>
      </w:r>
      <w:r>
        <w:t>or</w:t>
      </w:r>
      <w:r>
        <w:rPr>
          <w:spacing w:val="-3"/>
        </w:rPr>
        <w:t xml:space="preserve"> </w:t>
      </w:r>
      <w:r>
        <w:t>hospitality that</w:t>
      </w:r>
      <w:r>
        <w:rPr>
          <w:spacing w:val="-5"/>
        </w:rPr>
        <w:t xml:space="preserve"> </w:t>
      </w:r>
      <w:r>
        <w:t>you</w:t>
      </w:r>
      <w:r>
        <w:rPr>
          <w:spacing w:val="-9"/>
        </w:rPr>
        <w:t xml:space="preserve"> </w:t>
      </w:r>
      <w:r>
        <w:t>are</w:t>
      </w:r>
      <w:r>
        <w:rPr>
          <w:spacing w:val="-6"/>
        </w:rPr>
        <w:t xml:space="preserve"> </w:t>
      </w:r>
      <w:r>
        <w:t>offered</w:t>
      </w:r>
      <w:r>
        <w:rPr>
          <w:spacing w:val="-7"/>
        </w:rPr>
        <w:t xml:space="preserve"> </w:t>
      </w:r>
      <w:r>
        <w:t>or</w:t>
      </w:r>
      <w:r>
        <w:rPr>
          <w:spacing w:val="-5"/>
        </w:rPr>
        <w:t xml:space="preserve"> </w:t>
      </w:r>
      <w:r>
        <w:t>receive</w:t>
      </w:r>
      <w:r>
        <w:rPr>
          <w:spacing w:val="-6"/>
        </w:rPr>
        <w:t xml:space="preserve"> </w:t>
      </w:r>
      <w:r>
        <w:t>in</w:t>
      </w:r>
      <w:r>
        <w:rPr>
          <w:spacing w:val="-6"/>
        </w:rPr>
        <w:t xml:space="preserve"> </w:t>
      </w:r>
      <w:r>
        <w:t>connection</w:t>
      </w:r>
      <w:r>
        <w:rPr>
          <w:spacing w:val="-7"/>
        </w:rPr>
        <w:t xml:space="preserve"> </w:t>
      </w:r>
      <w:r>
        <w:t>with</w:t>
      </w:r>
      <w:r>
        <w:rPr>
          <w:spacing w:val="-9"/>
        </w:rPr>
        <w:t xml:space="preserve"> </w:t>
      </w:r>
      <w:r>
        <w:t>your</w:t>
      </w:r>
      <w:r>
        <w:rPr>
          <w:spacing w:val="-5"/>
        </w:rPr>
        <w:t xml:space="preserve"> </w:t>
      </w:r>
      <w:r>
        <w:t>official</w:t>
      </w:r>
      <w:r>
        <w:rPr>
          <w:spacing w:val="-7"/>
        </w:rPr>
        <w:t xml:space="preserve"> </w:t>
      </w:r>
      <w:r>
        <w:t>duties</w:t>
      </w:r>
      <w:r>
        <w:rPr>
          <w:spacing w:val="-6"/>
        </w:rPr>
        <w:t xml:space="preserve"> </w:t>
      </w:r>
      <w:r>
        <w:t>as</w:t>
      </w:r>
      <w:r>
        <w:rPr>
          <w:spacing w:val="-6"/>
        </w:rPr>
        <w:t xml:space="preserve"> </w:t>
      </w:r>
      <w:r>
        <w:t>a</w:t>
      </w:r>
      <w:r>
        <w:rPr>
          <w:spacing w:val="-5"/>
        </w:rPr>
        <w:t xml:space="preserve"> </w:t>
      </w:r>
      <w:r>
        <w:t>member</w:t>
      </w:r>
      <w:r>
        <w:rPr>
          <w:spacing w:val="-5"/>
        </w:rPr>
        <w:t xml:space="preserve"> </w:t>
      </w:r>
      <w:r>
        <w:t>and</w:t>
      </w:r>
      <w:r>
        <w:rPr>
          <w:spacing w:val="-9"/>
        </w:rPr>
        <w:t xml:space="preserve"> </w:t>
      </w:r>
      <w:r>
        <w:t>the</w:t>
      </w:r>
      <w:r>
        <w:rPr>
          <w:spacing w:val="-7"/>
        </w:rPr>
        <w:t xml:space="preserve"> </w:t>
      </w:r>
      <w:r>
        <w:t>source of the gift or hospitality worth £</w:t>
      </w:r>
      <w:r w:rsidR="00BB38C3">
        <w:t>50.00</w:t>
      </w:r>
      <w:r>
        <w:t xml:space="preserve"> or over.</w:t>
      </w:r>
    </w:p>
    <w:p w14:paraId="33F170D3" w14:textId="77777777" w:rsidR="006B306E" w:rsidRDefault="006B41A8">
      <w:pPr>
        <w:pStyle w:val="ListParagraph"/>
        <w:numPr>
          <w:ilvl w:val="2"/>
          <w:numId w:val="15"/>
        </w:numPr>
        <w:tabs>
          <w:tab w:val="left" w:pos="818"/>
          <w:tab w:val="left" w:pos="820"/>
        </w:tabs>
        <w:spacing w:before="122"/>
        <w:ind w:right="113"/>
        <w:jc w:val="both"/>
      </w:pPr>
      <w:r>
        <w:t>A</w:t>
      </w:r>
      <w:r>
        <w:rPr>
          <w:spacing w:val="-14"/>
        </w:rPr>
        <w:t xml:space="preserve"> </w:t>
      </w:r>
      <w:r>
        <w:t>Member</w:t>
      </w:r>
      <w:r>
        <w:rPr>
          <w:spacing w:val="-14"/>
        </w:rPr>
        <w:t xml:space="preserve"> </w:t>
      </w:r>
      <w:r>
        <w:t>of</w:t>
      </w:r>
      <w:r>
        <w:rPr>
          <w:spacing w:val="-14"/>
        </w:rPr>
        <w:t xml:space="preserve"> </w:t>
      </w:r>
      <w:r>
        <w:t>the</w:t>
      </w:r>
      <w:r>
        <w:rPr>
          <w:spacing w:val="-15"/>
        </w:rPr>
        <w:t xml:space="preserve"> </w:t>
      </w:r>
      <w:r>
        <w:t>Council</w:t>
      </w:r>
      <w:r>
        <w:rPr>
          <w:spacing w:val="-16"/>
        </w:rPr>
        <w:t xml:space="preserve"> </w:t>
      </w:r>
      <w:r>
        <w:t>may,</w:t>
      </w:r>
      <w:r>
        <w:rPr>
          <w:spacing w:val="-14"/>
        </w:rPr>
        <w:t xml:space="preserve"> </w:t>
      </w:r>
      <w:r>
        <w:t>for</w:t>
      </w:r>
      <w:r>
        <w:rPr>
          <w:spacing w:val="-14"/>
        </w:rPr>
        <w:t xml:space="preserve"> </w:t>
      </w:r>
      <w:r>
        <w:t>the</w:t>
      </w:r>
      <w:r>
        <w:rPr>
          <w:spacing w:val="-13"/>
        </w:rPr>
        <w:t xml:space="preserve"> </w:t>
      </w:r>
      <w:r>
        <w:t>purposes</w:t>
      </w:r>
      <w:r>
        <w:rPr>
          <w:spacing w:val="-15"/>
        </w:rPr>
        <w:t xml:space="preserve"> </w:t>
      </w:r>
      <w:r>
        <w:t>of</w:t>
      </w:r>
      <w:r>
        <w:rPr>
          <w:spacing w:val="-16"/>
        </w:rPr>
        <w:t xml:space="preserve"> </w:t>
      </w:r>
      <w:r>
        <w:t>his</w:t>
      </w:r>
      <w:r>
        <w:rPr>
          <w:spacing w:val="-12"/>
        </w:rPr>
        <w:t xml:space="preserve"> </w:t>
      </w:r>
      <w:r>
        <w:t>duty</w:t>
      </w:r>
      <w:r>
        <w:rPr>
          <w:spacing w:val="-15"/>
        </w:rPr>
        <w:t xml:space="preserve"> </w:t>
      </w:r>
      <w:r>
        <w:t>as</w:t>
      </w:r>
      <w:r>
        <w:rPr>
          <w:spacing w:val="-12"/>
        </w:rPr>
        <w:t xml:space="preserve"> </w:t>
      </w:r>
      <w:r>
        <w:t>a</w:t>
      </w:r>
      <w:r>
        <w:rPr>
          <w:spacing w:val="-15"/>
        </w:rPr>
        <w:t xml:space="preserve"> </w:t>
      </w:r>
      <w:r>
        <w:t>member</w:t>
      </w:r>
      <w:r>
        <w:rPr>
          <w:spacing w:val="-12"/>
        </w:rPr>
        <w:t xml:space="preserve"> </w:t>
      </w:r>
      <w:r>
        <w:t>but</w:t>
      </w:r>
      <w:r>
        <w:rPr>
          <w:spacing w:val="-14"/>
        </w:rPr>
        <w:t xml:space="preserve"> </w:t>
      </w:r>
      <w:r>
        <w:t>not</w:t>
      </w:r>
      <w:r>
        <w:rPr>
          <w:spacing w:val="-14"/>
        </w:rPr>
        <w:t xml:space="preserve"> </w:t>
      </w:r>
      <w:r>
        <w:t>otherwise,</w:t>
      </w:r>
      <w:r>
        <w:rPr>
          <w:spacing w:val="-12"/>
        </w:rPr>
        <w:t xml:space="preserve"> </w:t>
      </w:r>
      <w:r>
        <w:t>inspect any</w:t>
      </w:r>
      <w:r>
        <w:rPr>
          <w:spacing w:val="-1"/>
        </w:rPr>
        <w:t xml:space="preserve"> </w:t>
      </w:r>
      <w:r>
        <w:t>document which</w:t>
      </w:r>
      <w:r>
        <w:rPr>
          <w:spacing w:val="-2"/>
        </w:rPr>
        <w:t xml:space="preserve"> </w:t>
      </w:r>
      <w:r>
        <w:t>has</w:t>
      </w:r>
      <w:r>
        <w:rPr>
          <w:spacing w:val="-4"/>
        </w:rPr>
        <w:t xml:space="preserve"> </w:t>
      </w:r>
      <w:r>
        <w:t>been</w:t>
      </w:r>
      <w:r>
        <w:rPr>
          <w:spacing w:val="-2"/>
        </w:rPr>
        <w:t xml:space="preserve"> </w:t>
      </w:r>
      <w:r>
        <w:t>considered</w:t>
      </w:r>
      <w:r>
        <w:rPr>
          <w:spacing w:val="-4"/>
        </w:rPr>
        <w:t xml:space="preserve"> </w:t>
      </w:r>
      <w:r>
        <w:t>by</w:t>
      </w:r>
      <w:r>
        <w:rPr>
          <w:spacing w:val="-2"/>
        </w:rPr>
        <w:t xml:space="preserve"> </w:t>
      </w:r>
      <w:r>
        <w:t>a</w:t>
      </w:r>
      <w:r>
        <w:rPr>
          <w:spacing w:val="-4"/>
        </w:rPr>
        <w:t xml:space="preserve"> </w:t>
      </w:r>
      <w:proofErr w:type="gramStart"/>
      <w:r>
        <w:t>Committee</w:t>
      </w:r>
      <w:proofErr w:type="gramEnd"/>
      <w:r>
        <w:rPr>
          <w:spacing w:val="-2"/>
        </w:rPr>
        <w:t xml:space="preserve"> </w:t>
      </w:r>
      <w:r>
        <w:t>or</w:t>
      </w:r>
      <w:r>
        <w:rPr>
          <w:spacing w:val="-1"/>
        </w:rPr>
        <w:t xml:space="preserve"> </w:t>
      </w:r>
      <w:r>
        <w:t>by</w:t>
      </w:r>
      <w:r>
        <w:rPr>
          <w:spacing w:val="-4"/>
        </w:rPr>
        <w:t xml:space="preserve"> </w:t>
      </w:r>
      <w:r>
        <w:t>the</w:t>
      </w:r>
      <w:r>
        <w:rPr>
          <w:spacing w:val="-4"/>
        </w:rPr>
        <w:t xml:space="preserve"> </w:t>
      </w:r>
      <w:r>
        <w:t>Council. The</w:t>
      </w:r>
      <w:r>
        <w:rPr>
          <w:spacing w:val="-2"/>
        </w:rPr>
        <w:t xml:space="preserve"> </w:t>
      </w:r>
      <w:r>
        <w:t>Proper</w:t>
      </w:r>
      <w:r>
        <w:rPr>
          <w:spacing w:val="-3"/>
        </w:rPr>
        <w:t xml:space="preserve"> </w:t>
      </w:r>
      <w:r>
        <w:t>Officer or</w:t>
      </w:r>
      <w:r>
        <w:rPr>
          <w:spacing w:val="-1"/>
        </w:rPr>
        <w:t xml:space="preserve"> </w:t>
      </w:r>
      <w:r>
        <w:t>Solicitor</w:t>
      </w:r>
      <w:r>
        <w:rPr>
          <w:spacing w:val="-1"/>
        </w:rPr>
        <w:t xml:space="preserve"> </w:t>
      </w:r>
      <w:r>
        <w:t>to</w:t>
      </w:r>
      <w:r>
        <w:rPr>
          <w:spacing w:val="-4"/>
        </w:rPr>
        <w:t xml:space="preserve"> </w:t>
      </w:r>
      <w:r>
        <w:t>the</w:t>
      </w:r>
      <w:r>
        <w:rPr>
          <w:spacing w:val="-2"/>
        </w:rPr>
        <w:t xml:space="preserve"> </w:t>
      </w:r>
      <w:r>
        <w:t>Council</w:t>
      </w:r>
      <w:r>
        <w:rPr>
          <w:spacing w:val="-2"/>
        </w:rPr>
        <w:t xml:space="preserve"> </w:t>
      </w:r>
      <w:r>
        <w:t>may</w:t>
      </w:r>
      <w:r>
        <w:rPr>
          <w:spacing w:val="-2"/>
        </w:rPr>
        <w:t xml:space="preserve"> </w:t>
      </w:r>
      <w:r>
        <w:t>decline</w:t>
      </w:r>
      <w:r>
        <w:rPr>
          <w:spacing w:val="-2"/>
        </w:rPr>
        <w:t xml:space="preserve"> </w:t>
      </w:r>
      <w:r>
        <w:t>to</w:t>
      </w:r>
      <w:r>
        <w:rPr>
          <w:spacing w:val="-2"/>
        </w:rPr>
        <w:t xml:space="preserve"> </w:t>
      </w:r>
      <w:r>
        <w:t>allow</w:t>
      </w:r>
      <w:r>
        <w:rPr>
          <w:spacing w:val="-3"/>
        </w:rPr>
        <w:t xml:space="preserve"> </w:t>
      </w:r>
      <w:r>
        <w:t>inspection</w:t>
      </w:r>
      <w:r>
        <w:rPr>
          <w:spacing w:val="-2"/>
        </w:rPr>
        <w:t xml:space="preserve"> </w:t>
      </w:r>
      <w:r>
        <w:t>of any document</w:t>
      </w:r>
      <w:r>
        <w:rPr>
          <w:spacing w:val="-3"/>
        </w:rPr>
        <w:t xml:space="preserve"> </w:t>
      </w:r>
      <w:r>
        <w:t>which</w:t>
      </w:r>
      <w:r>
        <w:rPr>
          <w:spacing w:val="-2"/>
        </w:rPr>
        <w:t xml:space="preserve"> </w:t>
      </w:r>
      <w:r>
        <w:t>is</w:t>
      </w:r>
      <w:r>
        <w:rPr>
          <w:spacing w:val="-2"/>
        </w:rPr>
        <w:t xml:space="preserve"> </w:t>
      </w:r>
      <w:r>
        <w:t>protected</w:t>
      </w:r>
      <w:r>
        <w:rPr>
          <w:spacing w:val="-4"/>
        </w:rPr>
        <w:t xml:space="preserve"> </w:t>
      </w:r>
      <w:r>
        <w:t>by other</w:t>
      </w:r>
      <w:r>
        <w:rPr>
          <w:spacing w:val="-1"/>
        </w:rPr>
        <w:t xml:space="preserve"> </w:t>
      </w:r>
      <w:r>
        <w:t>legislation or</w:t>
      </w:r>
      <w:r>
        <w:rPr>
          <w:spacing w:val="-1"/>
        </w:rPr>
        <w:t xml:space="preserve"> </w:t>
      </w:r>
      <w:r>
        <w:t>in</w:t>
      </w:r>
      <w:r>
        <w:rPr>
          <w:spacing w:val="-2"/>
        </w:rPr>
        <w:t xml:space="preserve"> </w:t>
      </w:r>
      <w:r>
        <w:t>the</w:t>
      </w:r>
      <w:r>
        <w:rPr>
          <w:spacing w:val="-2"/>
        </w:rPr>
        <w:t xml:space="preserve"> </w:t>
      </w:r>
      <w:r>
        <w:t>event</w:t>
      </w:r>
      <w:r>
        <w:rPr>
          <w:spacing w:val="-1"/>
        </w:rPr>
        <w:t xml:space="preserve"> </w:t>
      </w:r>
      <w:r>
        <w:t>of legal</w:t>
      </w:r>
      <w:r>
        <w:rPr>
          <w:spacing w:val="-3"/>
        </w:rPr>
        <w:t xml:space="preserve"> </w:t>
      </w:r>
      <w:r>
        <w:t>proceedings would be</w:t>
      </w:r>
      <w:r>
        <w:rPr>
          <w:spacing w:val="-2"/>
        </w:rPr>
        <w:t xml:space="preserve"> </w:t>
      </w:r>
      <w:r>
        <w:t>protected by</w:t>
      </w:r>
      <w:r>
        <w:rPr>
          <w:spacing w:val="-2"/>
        </w:rPr>
        <w:t xml:space="preserve"> </w:t>
      </w:r>
      <w:r>
        <w:t>privilege arising from the relationship of solicitor and client. All Minutes kept for any Committee shall be open for the inspection of any member of the Council during office hours.</w:t>
      </w:r>
    </w:p>
    <w:p w14:paraId="50822006" w14:textId="77777777" w:rsidR="006B306E" w:rsidRDefault="006B41A8">
      <w:pPr>
        <w:pStyle w:val="ListParagraph"/>
        <w:numPr>
          <w:ilvl w:val="1"/>
          <w:numId w:val="15"/>
        </w:numPr>
        <w:tabs>
          <w:tab w:val="left" w:pos="818"/>
        </w:tabs>
        <w:ind w:left="818" w:hanging="718"/>
        <w:jc w:val="both"/>
        <w:rPr>
          <w:i/>
        </w:rPr>
      </w:pPr>
      <w:r>
        <w:rPr>
          <w:i/>
          <w:spacing w:val="-2"/>
          <w:u w:val="single"/>
        </w:rPr>
        <w:t>Dispensations</w:t>
      </w:r>
    </w:p>
    <w:p w14:paraId="2B136A10" w14:textId="77777777" w:rsidR="006B306E" w:rsidRDefault="006B41A8">
      <w:pPr>
        <w:pStyle w:val="ListParagraph"/>
        <w:numPr>
          <w:ilvl w:val="2"/>
          <w:numId w:val="15"/>
        </w:numPr>
        <w:tabs>
          <w:tab w:val="left" w:pos="818"/>
          <w:tab w:val="left" w:pos="820"/>
        </w:tabs>
        <w:spacing w:before="126" w:line="237" w:lineRule="auto"/>
        <w:ind w:right="113"/>
        <w:jc w:val="both"/>
      </w:pPr>
      <w:r>
        <w:rPr>
          <w:b/>
        </w:rPr>
        <w:t xml:space="preserve">Dispensation requests shall be in writing and submitted to the Proper Officer </w:t>
      </w:r>
      <w:r>
        <w:t>as soon as possible before the meeting, or failing that, at the</w:t>
      </w:r>
      <w:r>
        <w:rPr>
          <w:spacing w:val="-1"/>
        </w:rPr>
        <w:t xml:space="preserve"> </w:t>
      </w:r>
      <w:r>
        <w:t>start of the</w:t>
      </w:r>
      <w:r>
        <w:rPr>
          <w:spacing w:val="-1"/>
        </w:rPr>
        <w:t xml:space="preserve"> </w:t>
      </w:r>
      <w:r>
        <w:t>meeting</w:t>
      </w:r>
      <w:r>
        <w:rPr>
          <w:spacing w:val="-1"/>
        </w:rPr>
        <w:t xml:space="preserve"> </w:t>
      </w:r>
      <w:r>
        <w:t>for which the dispensation is required.</w:t>
      </w:r>
    </w:p>
    <w:p w14:paraId="22D8A029" w14:textId="77777777" w:rsidR="006B306E" w:rsidRDefault="006B41A8">
      <w:pPr>
        <w:pStyle w:val="ListParagraph"/>
        <w:numPr>
          <w:ilvl w:val="2"/>
          <w:numId w:val="15"/>
        </w:numPr>
        <w:tabs>
          <w:tab w:val="left" w:pos="818"/>
          <w:tab w:val="left" w:pos="820"/>
        </w:tabs>
        <w:spacing w:before="123"/>
        <w:ind w:right="121"/>
        <w:jc w:val="both"/>
      </w:pPr>
      <w:r>
        <w:t xml:space="preserve">A decision as to whether to grant a dispensation shall be made by a meeting of the council, or committee or sub-committee for which the dispensation is </w:t>
      </w:r>
      <w:proofErr w:type="gramStart"/>
      <w:r>
        <w:t>required</w:t>
      </w:r>
      <w:proofErr w:type="gramEnd"/>
      <w:r>
        <w:t xml:space="preserve"> and that decision is final.</w:t>
      </w:r>
    </w:p>
    <w:p w14:paraId="6B850F25" w14:textId="77777777" w:rsidR="006B306E" w:rsidRDefault="006B41A8">
      <w:pPr>
        <w:pStyle w:val="ListParagraph"/>
        <w:numPr>
          <w:ilvl w:val="2"/>
          <w:numId w:val="15"/>
        </w:numPr>
        <w:tabs>
          <w:tab w:val="left" w:pos="818"/>
        </w:tabs>
        <w:spacing w:before="121"/>
        <w:ind w:left="818" w:hanging="718"/>
        <w:jc w:val="both"/>
      </w:pPr>
      <w:r>
        <w:t>A</w:t>
      </w:r>
      <w:r>
        <w:rPr>
          <w:spacing w:val="-6"/>
        </w:rPr>
        <w:t xml:space="preserve"> </w:t>
      </w:r>
      <w:r>
        <w:t>dispensation</w:t>
      </w:r>
      <w:r>
        <w:rPr>
          <w:spacing w:val="-8"/>
        </w:rPr>
        <w:t xml:space="preserve"> </w:t>
      </w:r>
      <w:r>
        <w:t>request</w:t>
      </w:r>
      <w:r>
        <w:rPr>
          <w:spacing w:val="-7"/>
        </w:rPr>
        <w:t xml:space="preserve"> </w:t>
      </w:r>
      <w:r>
        <w:t>shall</w:t>
      </w:r>
      <w:r>
        <w:rPr>
          <w:spacing w:val="-5"/>
        </w:rPr>
        <w:t xml:space="preserve"> </w:t>
      </w:r>
      <w:r>
        <w:rPr>
          <w:spacing w:val="-2"/>
        </w:rPr>
        <w:t>confirm:</w:t>
      </w:r>
    </w:p>
    <w:p w14:paraId="6AA2FEDE" w14:textId="77777777" w:rsidR="006B306E" w:rsidRDefault="006B41A8">
      <w:pPr>
        <w:pStyle w:val="ListParagraph"/>
        <w:numPr>
          <w:ilvl w:val="3"/>
          <w:numId w:val="15"/>
        </w:numPr>
        <w:tabs>
          <w:tab w:val="left" w:pos="1540"/>
        </w:tabs>
        <w:ind w:right="118"/>
      </w:pPr>
      <w:r>
        <w:t>the description and the nature of the disclosable pecuniary interest or other interest to</w:t>
      </w:r>
      <w:r>
        <w:rPr>
          <w:spacing w:val="80"/>
        </w:rPr>
        <w:t xml:space="preserve"> </w:t>
      </w:r>
      <w:r>
        <w:t xml:space="preserve">which the request for the dispensation </w:t>
      </w:r>
      <w:proofErr w:type="gramStart"/>
      <w:r>
        <w:t>relates;</w:t>
      </w:r>
      <w:proofErr w:type="gramEnd"/>
    </w:p>
    <w:p w14:paraId="0A187161" w14:textId="77777777" w:rsidR="006B306E" w:rsidRDefault="006B41A8">
      <w:pPr>
        <w:pStyle w:val="ListParagraph"/>
        <w:numPr>
          <w:ilvl w:val="3"/>
          <w:numId w:val="15"/>
        </w:numPr>
        <w:tabs>
          <w:tab w:val="left" w:pos="1540"/>
        </w:tabs>
        <w:spacing w:before="120"/>
        <w:ind w:right="120"/>
      </w:pPr>
      <w:r>
        <w:t xml:space="preserve">whether the dispensation is required to participate at a meeting in a discussion only or a discussion and a </w:t>
      </w:r>
      <w:proofErr w:type="gramStart"/>
      <w:r>
        <w:t>vote;</w:t>
      </w:r>
      <w:proofErr w:type="gramEnd"/>
    </w:p>
    <w:p w14:paraId="66C24AD6" w14:textId="77777777" w:rsidR="006B306E" w:rsidRDefault="006B41A8">
      <w:pPr>
        <w:pStyle w:val="ListParagraph"/>
        <w:numPr>
          <w:ilvl w:val="3"/>
          <w:numId w:val="15"/>
        </w:numPr>
        <w:tabs>
          <w:tab w:val="left" w:pos="1540"/>
        </w:tabs>
        <w:spacing w:before="121"/>
        <w:ind w:right="120"/>
      </w:pPr>
      <w:r>
        <w:t>the</w:t>
      </w:r>
      <w:r>
        <w:rPr>
          <w:spacing w:val="-13"/>
        </w:rPr>
        <w:t xml:space="preserve"> </w:t>
      </w:r>
      <w:r>
        <w:t>date</w:t>
      </w:r>
      <w:r>
        <w:rPr>
          <w:spacing w:val="-12"/>
        </w:rPr>
        <w:t xml:space="preserve"> </w:t>
      </w:r>
      <w:r>
        <w:t>of</w:t>
      </w:r>
      <w:r>
        <w:rPr>
          <w:spacing w:val="-13"/>
        </w:rPr>
        <w:t xml:space="preserve"> </w:t>
      </w:r>
      <w:r>
        <w:t>the</w:t>
      </w:r>
      <w:r>
        <w:rPr>
          <w:spacing w:val="-13"/>
        </w:rPr>
        <w:t xml:space="preserve"> </w:t>
      </w:r>
      <w:r>
        <w:t>meeting</w:t>
      </w:r>
      <w:r>
        <w:rPr>
          <w:spacing w:val="-13"/>
        </w:rPr>
        <w:t xml:space="preserve"> </w:t>
      </w:r>
      <w:r>
        <w:t>or</w:t>
      </w:r>
      <w:r>
        <w:rPr>
          <w:spacing w:val="-11"/>
        </w:rPr>
        <w:t xml:space="preserve"> </w:t>
      </w:r>
      <w:r>
        <w:t>the</w:t>
      </w:r>
      <w:r>
        <w:rPr>
          <w:spacing w:val="-13"/>
        </w:rPr>
        <w:t xml:space="preserve"> </w:t>
      </w:r>
      <w:r>
        <w:t>period</w:t>
      </w:r>
      <w:r>
        <w:rPr>
          <w:spacing w:val="-13"/>
        </w:rPr>
        <w:t xml:space="preserve"> </w:t>
      </w:r>
      <w:r>
        <w:t>(not</w:t>
      </w:r>
      <w:r>
        <w:rPr>
          <w:spacing w:val="-11"/>
        </w:rPr>
        <w:t xml:space="preserve"> </w:t>
      </w:r>
      <w:r>
        <w:t>exceeding</w:t>
      </w:r>
      <w:r>
        <w:rPr>
          <w:spacing w:val="-13"/>
        </w:rPr>
        <w:t xml:space="preserve"> </w:t>
      </w:r>
      <w:r>
        <w:t>four</w:t>
      </w:r>
      <w:r>
        <w:rPr>
          <w:spacing w:val="-11"/>
        </w:rPr>
        <w:t xml:space="preserve"> </w:t>
      </w:r>
      <w:r>
        <w:t>years)</w:t>
      </w:r>
      <w:r>
        <w:rPr>
          <w:spacing w:val="-11"/>
        </w:rPr>
        <w:t xml:space="preserve"> </w:t>
      </w:r>
      <w:r>
        <w:t>for</w:t>
      </w:r>
      <w:r>
        <w:rPr>
          <w:spacing w:val="-11"/>
        </w:rPr>
        <w:t xml:space="preserve"> </w:t>
      </w:r>
      <w:r>
        <w:t>which</w:t>
      </w:r>
      <w:r>
        <w:rPr>
          <w:spacing w:val="-12"/>
        </w:rPr>
        <w:t xml:space="preserve"> </w:t>
      </w:r>
      <w:r>
        <w:t>the</w:t>
      </w:r>
      <w:r>
        <w:rPr>
          <w:spacing w:val="-13"/>
        </w:rPr>
        <w:t xml:space="preserve"> </w:t>
      </w:r>
      <w:r>
        <w:t>dispensation is sought; and</w:t>
      </w:r>
    </w:p>
    <w:p w14:paraId="46BDE136" w14:textId="77777777" w:rsidR="006B306E" w:rsidRDefault="006B41A8">
      <w:pPr>
        <w:pStyle w:val="ListParagraph"/>
        <w:numPr>
          <w:ilvl w:val="3"/>
          <w:numId w:val="15"/>
        </w:numPr>
        <w:tabs>
          <w:tab w:val="left" w:pos="1540"/>
        </w:tabs>
        <w:spacing w:before="118"/>
      </w:pPr>
      <w:r>
        <w:t>an</w:t>
      </w:r>
      <w:r>
        <w:rPr>
          <w:spacing w:val="-4"/>
        </w:rPr>
        <w:t xml:space="preserve"> </w:t>
      </w:r>
      <w:r>
        <w:t>explanation</w:t>
      </w:r>
      <w:r>
        <w:rPr>
          <w:spacing w:val="-4"/>
        </w:rPr>
        <w:t xml:space="preserve"> </w:t>
      </w:r>
      <w:r>
        <w:t>as</w:t>
      </w:r>
      <w:r>
        <w:rPr>
          <w:spacing w:val="-5"/>
        </w:rPr>
        <w:t xml:space="preserve"> </w:t>
      </w:r>
      <w:r>
        <w:t>to</w:t>
      </w:r>
      <w:r>
        <w:rPr>
          <w:spacing w:val="-6"/>
        </w:rPr>
        <w:t xml:space="preserve"> </w:t>
      </w:r>
      <w:r>
        <w:t>why</w:t>
      </w:r>
      <w:r>
        <w:rPr>
          <w:spacing w:val="-6"/>
        </w:rPr>
        <w:t xml:space="preserve"> </w:t>
      </w:r>
      <w:r>
        <w:t>the</w:t>
      </w:r>
      <w:r>
        <w:rPr>
          <w:spacing w:val="-5"/>
        </w:rPr>
        <w:t xml:space="preserve"> </w:t>
      </w:r>
      <w:r>
        <w:t>dispensation</w:t>
      </w:r>
      <w:r>
        <w:rPr>
          <w:spacing w:val="-4"/>
        </w:rPr>
        <w:t xml:space="preserve"> </w:t>
      </w:r>
      <w:r>
        <w:t>is</w:t>
      </w:r>
      <w:r>
        <w:rPr>
          <w:spacing w:val="-5"/>
        </w:rPr>
        <w:t xml:space="preserve"> </w:t>
      </w:r>
      <w:r>
        <w:rPr>
          <w:spacing w:val="-2"/>
        </w:rPr>
        <w:t>sought.</w:t>
      </w:r>
    </w:p>
    <w:p w14:paraId="7D75BCEA" w14:textId="77777777" w:rsidR="006B306E" w:rsidRDefault="006B41A8">
      <w:pPr>
        <w:pStyle w:val="ListParagraph"/>
        <w:numPr>
          <w:ilvl w:val="2"/>
          <w:numId w:val="15"/>
        </w:numPr>
        <w:tabs>
          <w:tab w:val="left" w:pos="819"/>
        </w:tabs>
        <w:spacing w:before="122"/>
        <w:ind w:left="819" w:hanging="719"/>
      </w:pPr>
      <w:r>
        <w:t>This</w:t>
      </w:r>
      <w:r>
        <w:rPr>
          <w:spacing w:val="-6"/>
        </w:rPr>
        <w:t xml:space="preserve"> </w:t>
      </w:r>
      <w:r>
        <w:t>policy</w:t>
      </w:r>
      <w:r>
        <w:rPr>
          <w:spacing w:val="-3"/>
        </w:rPr>
        <w:t xml:space="preserve"> </w:t>
      </w:r>
      <w:r>
        <w:t>shall</w:t>
      </w:r>
      <w:r>
        <w:rPr>
          <w:spacing w:val="-5"/>
        </w:rPr>
        <w:t xml:space="preserve"> </w:t>
      </w:r>
      <w:r>
        <w:t>apply</w:t>
      </w:r>
      <w:r>
        <w:rPr>
          <w:spacing w:val="-3"/>
        </w:rPr>
        <w:t xml:space="preserve"> </w:t>
      </w:r>
      <w:r>
        <w:t>to</w:t>
      </w:r>
      <w:r>
        <w:rPr>
          <w:spacing w:val="-8"/>
        </w:rPr>
        <w:t xml:space="preserve"> </w:t>
      </w:r>
      <w:r>
        <w:t>all</w:t>
      </w:r>
      <w:r>
        <w:rPr>
          <w:spacing w:val="-4"/>
        </w:rPr>
        <w:t xml:space="preserve"> </w:t>
      </w:r>
      <w:r>
        <w:t>meetings</w:t>
      </w:r>
      <w:r>
        <w:rPr>
          <w:spacing w:val="-4"/>
        </w:rPr>
        <w:t xml:space="preserve"> </w:t>
      </w:r>
      <w:r>
        <w:t>of</w:t>
      </w:r>
      <w:r>
        <w:rPr>
          <w:spacing w:val="-5"/>
        </w:rPr>
        <w:t xml:space="preserve"> </w:t>
      </w:r>
      <w:r>
        <w:t>the</w:t>
      </w:r>
      <w:r>
        <w:rPr>
          <w:spacing w:val="-6"/>
        </w:rPr>
        <w:t xml:space="preserve"> </w:t>
      </w:r>
      <w:r>
        <w:t>Council,</w:t>
      </w:r>
      <w:r>
        <w:rPr>
          <w:spacing w:val="-3"/>
        </w:rPr>
        <w:t xml:space="preserve"> </w:t>
      </w:r>
      <w:r>
        <w:t>its</w:t>
      </w:r>
      <w:r>
        <w:rPr>
          <w:spacing w:val="-6"/>
        </w:rPr>
        <w:t xml:space="preserve"> </w:t>
      </w:r>
      <w:r>
        <w:t>committees</w:t>
      </w:r>
      <w:r>
        <w:rPr>
          <w:spacing w:val="-3"/>
        </w:rPr>
        <w:t xml:space="preserve"> </w:t>
      </w:r>
      <w:r>
        <w:t>and</w:t>
      </w:r>
      <w:r>
        <w:rPr>
          <w:spacing w:val="-6"/>
        </w:rPr>
        <w:t xml:space="preserve"> </w:t>
      </w:r>
      <w:r>
        <w:t>sub-</w:t>
      </w:r>
      <w:r>
        <w:rPr>
          <w:spacing w:val="-2"/>
        </w:rPr>
        <w:t>committees.</w:t>
      </w:r>
    </w:p>
    <w:p w14:paraId="28DD5738" w14:textId="77777777" w:rsidR="006B306E" w:rsidRDefault="006B41A8">
      <w:pPr>
        <w:pStyle w:val="ListParagraph"/>
        <w:numPr>
          <w:ilvl w:val="2"/>
          <w:numId w:val="15"/>
        </w:numPr>
        <w:tabs>
          <w:tab w:val="left" w:pos="819"/>
        </w:tabs>
        <w:ind w:left="819" w:hanging="719"/>
      </w:pPr>
      <w:r>
        <w:t>No</w:t>
      </w:r>
      <w:r>
        <w:rPr>
          <w:spacing w:val="-8"/>
        </w:rPr>
        <w:t xml:space="preserve"> </w:t>
      </w:r>
      <w:r>
        <w:t>dispensation</w:t>
      </w:r>
      <w:r>
        <w:rPr>
          <w:spacing w:val="-9"/>
        </w:rPr>
        <w:t xml:space="preserve"> </w:t>
      </w:r>
      <w:r>
        <w:t>will</w:t>
      </w:r>
      <w:r>
        <w:rPr>
          <w:spacing w:val="-7"/>
        </w:rPr>
        <w:t xml:space="preserve"> </w:t>
      </w:r>
      <w:r>
        <w:t>be</w:t>
      </w:r>
      <w:r>
        <w:rPr>
          <w:spacing w:val="-6"/>
        </w:rPr>
        <w:t xml:space="preserve"> </w:t>
      </w:r>
      <w:r>
        <w:t>awarded</w:t>
      </w:r>
      <w:r>
        <w:rPr>
          <w:spacing w:val="-8"/>
        </w:rPr>
        <w:t xml:space="preserve"> </w:t>
      </w:r>
      <w:r>
        <w:t>for</w:t>
      </w:r>
      <w:r>
        <w:rPr>
          <w:spacing w:val="-8"/>
        </w:rPr>
        <w:t xml:space="preserve"> </w:t>
      </w:r>
      <w:r>
        <w:t>any</w:t>
      </w:r>
      <w:r>
        <w:rPr>
          <w:spacing w:val="-8"/>
        </w:rPr>
        <w:t xml:space="preserve"> </w:t>
      </w:r>
      <w:r>
        <w:t>meeting</w:t>
      </w:r>
      <w:r>
        <w:rPr>
          <w:spacing w:val="-9"/>
        </w:rPr>
        <w:t xml:space="preserve"> </w:t>
      </w:r>
      <w:r>
        <w:t>where</w:t>
      </w:r>
      <w:r>
        <w:rPr>
          <w:spacing w:val="-7"/>
        </w:rPr>
        <w:t xml:space="preserve"> </w:t>
      </w:r>
      <w:r>
        <w:t>there</w:t>
      </w:r>
      <w:r>
        <w:rPr>
          <w:spacing w:val="-8"/>
        </w:rPr>
        <w:t xml:space="preserve"> </w:t>
      </w:r>
      <w:r>
        <w:t>are</w:t>
      </w:r>
      <w:r>
        <w:rPr>
          <w:spacing w:val="-8"/>
        </w:rPr>
        <w:t xml:space="preserve"> </w:t>
      </w:r>
      <w:r>
        <w:t>no</w:t>
      </w:r>
      <w:r>
        <w:rPr>
          <w:spacing w:val="-10"/>
        </w:rPr>
        <w:t xml:space="preserve"> </w:t>
      </w:r>
      <w:r>
        <w:t>minutes</w:t>
      </w:r>
      <w:r>
        <w:rPr>
          <w:spacing w:val="-6"/>
        </w:rPr>
        <w:t xml:space="preserve"> </w:t>
      </w:r>
      <w:r>
        <w:t>of</w:t>
      </w:r>
      <w:r>
        <w:rPr>
          <w:spacing w:val="-10"/>
        </w:rPr>
        <w:t xml:space="preserve"> </w:t>
      </w:r>
      <w:r>
        <w:t>the</w:t>
      </w:r>
      <w:r>
        <w:rPr>
          <w:spacing w:val="-8"/>
        </w:rPr>
        <w:t xml:space="preserve"> </w:t>
      </w:r>
      <w:r>
        <w:rPr>
          <w:spacing w:val="-2"/>
        </w:rPr>
        <w:t>proceedings.</w:t>
      </w:r>
    </w:p>
    <w:p w14:paraId="4E67BCB6" w14:textId="77777777" w:rsidR="006B306E" w:rsidRDefault="006B41A8">
      <w:pPr>
        <w:pStyle w:val="ListParagraph"/>
        <w:numPr>
          <w:ilvl w:val="2"/>
          <w:numId w:val="15"/>
        </w:numPr>
        <w:tabs>
          <w:tab w:val="left" w:pos="818"/>
          <w:tab w:val="left" w:pos="820"/>
        </w:tabs>
        <w:spacing w:before="124"/>
        <w:ind w:right="115"/>
        <w:rPr>
          <w:b/>
        </w:rPr>
      </w:pPr>
      <w:r>
        <w:rPr>
          <w:b/>
        </w:rPr>
        <w:t>A dispensation may be granted in accordance with standing order 14(r) above if having</w:t>
      </w:r>
      <w:r>
        <w:rPr>
          <w:b/>
          <w:spacing w:val="40"/>
        </w:rPr>
        <w:t xml:space="preserve"> </w:t>
      </w:r>
      <w:r>
        <w:rPr>
          <w:b/>
        </w:rPr>
        <w:t>regard to all relevant circumstances the following applies:</w:t>
      </w:r>
    </w:p>
    <w:p w14:paraId="7CBF62E3" w14:textId="77777777" w:rsidR="006B306E" w:rsidRDefault="006B41A8">
      <w:pPr>
        <w:pStyle w:val="ListParagraph"/>
        <w:numPr>
          <w:ilvl w:val="3"/>
          <w:numId w:val="15"/>
        </w:numPr>
        <w:tabs>
          <w:tab w:val="left" w:pos="1540"/>
        </w:tabs>
        <w:spacing w:before="118"/>
        <w:ind w:right="116"/>
        <w:jc w:val="both"/>
        <w:rPr>
          <w:b/>
        </w:rPr>
      </w:pPr>
      <w:proofErr w:type="gramStart"/>
      <w:r>
        <w:rPr>
          <w:b/>
        </w:rPr>
        <w:t>without</w:t>
      </w:r>
      <w:proofErr w:type="gramEnd"/>
      <w:r>
        <w:rPr>
          <w:b/>
          <w:spacing w:val="-14"/>
        </w:rPr>
        <w:t xml:space="preserve"> </w:t>
      </w:r>
      <w:r>
        <w:rPr>
          <w:b/>
        </w:rPr>
        <w:t>the</w:t>
      </w:r>
      <w:r>
        <w:rPr>
          <w:b/>
          <w:spacing w:val="-15"/>
        </w:rPr>
        <w:t xml:space="preserve"> </w:t>
      </w:r>
      <w:r>
        <w:rPr>
          <w:b/>
        </w:rPr>
        <w:t>dispensation</w:t>
      </w:r>
      <w:r>
        <w:rPr>
          <w:b/>
          <w:spacing w:val="-12"/>
        </w:rPr>
        <w:t xml:space="preserve"> </w:t>
      </w:r>
      <w:r>
        <w:rPr>
          <w:b/>
        </w:rPr>
        <w:t>the</w:t>
      </w:r>
      <w:r>
        <w:rPr>
          <w:b/>
          <w:spacing w:val="-15"/>
        </w:rPr>
        <w:t xml:space="preserve"> </w:t>
      </w:r>
      <w:r>
        <w:rPr>
          <w:b/>
        </w:rPr>
        <w:t>number</w:t>
      </w:r>
      <w:r>
        <w:rPr>
          <w:b/>
          <w:spacing w:val="-14"/>
        </w:rPr>
        <w:t xml:space="preserve"> </w:t>
      </w:r>
      <w:r>
        <w:rPr>
          <w:b/>
        </w:rPr>
        <w:t>of</w:t>
      </w:r>
      <w:r>
        <w:rPr>
          <w:b/>
          <w:spacing w:val="-14"/>
        </w:rPr>
        <w:t xml:space="preserve"> </w:t>
      </w:r>
      <w:proofErr w:type="gramStart"/>
      <w:r>
        <w:rPr>
          <w:b/>
        </w:rPr>
        <w:t>persons</w:t>
      </w:r>
      <w:proofErr w:type="gramEnd"/>
      <w:r>
        <w:rPr>
          <w:b/>
          <w:spacing w:val="-12"/>
        </w:rPr>
        <w:t xml:space="preserve"> </w:t>
      </w:r>
      <w:r>
        <w:rPr>
          <w:b/>
        </w:rPr>
        <w:t>prohibited</w:t>
      </w:r>
      <w:r>
        <w:rPr>
          <w:b/>
          <w:spacing w:val="-15"/>
        </w:rPr>
        <w:t xml:space="preserve"> </w:t>
      </w:r>
      <w:r>
        <w:rPr>
          <w:b/>
        </w:rPr>
        <w:t>from</w:t>
      </w:r>
      <w:r>
        <w:rPr>
          <w:b/>
          <w:spacing w:val="-11"/>
        </w:rPr>
        <w:t xml:space="preserve"> </w:t>
      </w:r>
      <w:r>
        <w:rPr>
          <w:b/>
        </w:rPr>
        <w:t>participating</w:t>
      </w:r>
      <w:r>
        <w:rPr>
          <w:b/>
          <w:spacing w:val="-15"/>
        </w:rPr>
        <w:t xml:space="preserve"> </w:t>
      </w:r>
      <w:r>
        <w:rPr>
          <w:b/>
        </w:rPr>
        <w:t>in</w:t>
      </w:r>
      <w:r>
        <w:rPr>
          <w:b/>
          <w:spacing w:val="-15"/>
        </w:rPr>
        <w:t xml:space="preserve"> </w:t>
      </w:r>
      <w:r>
        <w:rPr>
          <w:b/>
        </w:rPr>
        <w:t xml:space="preserve">the </w:t>
      </w:r>
      <w:proofErr w:type="gramStart"/>
      <w:r>
        <w:rPr>
          <w:b/>
        </w:rPr>
        <w:t>particular business</w:t>
      </w:r>
      <w:proofErr w:type="gramEnd"/>
      <w:r>
        <w:rPr>
          <w:b/>
        </w:rPr>
        <w:t xml:space="preserve"> would be so great a proportion of the meeting transacting the business as to impede the transaction of the business or</w:t>
      </w:r>
    </w:p>
    <w:p w14:paraId="55419753" w14:textId="77777777" w:rsidR="006B306E" w:rsidRDefault="006B41A8">
      <w:pPr>
        <w:pStyle w:val="ListParagraph"/>
        <w:numPr>
          <w:ilvl w:val="3"/>
          <w:numId w:val="15"/>
        </w:numPr>
        <w:tabs>
          <w:tab w:val="left" w:pos="1540"/>
        </w:tabs>
        <w:spacing w:before="121"/>
        <w:ind w:right="121"/>
        <w:jc w:val="both"/>
        <w:rPr>
          <w:b/>
        </w:rPr>
      </w:pPr>
      <w:r>
        <w:rPr>
          <w:b/>
        </w:rPr>
        <w:t xml:space="preserve">granting the dispensation is in the interests of persons living in the council’s area </w:t>
      </w:r>
      <w:r>
        <w:rPr>
          <w:b/>
          <w:spacing w:val="-6"/>
        </w:rPr>
        <w:t>or</w:t>
      </w:r>
    </w:p>
    <w:p w14:paraId="5057248B" w14:textId="77777777" w:rsidR="006B306E" w:rsidRDefault="006B306E">
      <w:pPr>
        <w:jc w:val="both"/>
        <w:sectPr w:rsidR="006B306E">
          <w:pgSz w:w="12240" w:h="15840"/>
          <w:pgMar w:top="1360" w:right="960" w:bottom="1180" w:left="980" w:header="0" w:footer="946" w:gutter="0"/>
          <w:cols w:space="720"/>
        </w:sectPr>
      </w:pPr>
    </w:p>
    <w:p w14:paraId="3A21B6B9" w14:textId="77777777" w:rsidR="006B306E" w:rsidRDefault="006B41A8">
      <w:pPr>
        <w:pStyle w:val="ListParagraph"/>
        <w:numPr>
          <w:ilvl w:val="3"/>
          <w:numId w:val="15"/>
        </w:numPr>
        <w:tabs>
          <w:tab w:val="left" w:pos="1540"/>
        </w:tabs>
        <w:spacing w:before="82"/>
        <w:rPr>
          <w:b/>
        </w:rPr>
      </w:pPr>
      <w:r>
        <w:rPr>
          <w:b/>
        </w:rPr>
        <w:lastRenderedPageBreak/>
        <w:t>it</w:t>
      </w:r>
      <w:r>
        <w:rPr>
          <w:b/>
          <w:spacing w:val="-4"/>
        </w:rPr>
        <w:t xml:space="preserve"> </w:t>
      </w:r>
      <w:r>
        <w:rPr>
          <w:b/>
        </w:rPr>
        <w:t>is</w:t>
      </w:r>
      <w:r>
        <w:rPr>
          <w:b/>
          <w:spacing w:val="-5"/>
        </w:rPr>
        <w:t xml:space="preserve"> </w:t>
      </w:r>
      <w:r>
        <w:rPr>
          <w:b/>
        </w:rPr>
        <w:t>otherwise</w:t>
      </w:r>
      <w:r>
        <w:rPr>
          <w:b/>
          <w:spacing w:val="-3"/>
        </w:rPr>
        <w:t xml:space="preserve"> </w:t>
      </w:r>
      <w:r>
        <w:rPr>
          <w:b/>
        </w:rPr>
        <w:t>appropriate</w:t>
      </w:r>
      <w:r>
        <w:rPr>
          <w:b/>
          <w:spacing w:val="-5"/>
        </w:rPr>
        <w:t xml:space="preserve"> </w:t>
      </w:r>
      <w:r>
        <w:rPr>
          <w:b/>
        </w:rPr>
        <w:t>to</w:t>
      </w:r>
      <w:r>
        <w:rPr>
          <w:b/>
          <w:spacing w:val="-3"/>
        </w:rPr>
        <w:t xml:space="preserve"> </w:t>
      </w:r>
      <w:r>
        <w:rPr>
          <w:b/>
        </w:rPr>
        <w:t>grant</w:t>
      </w:r>
      <w:r>
        <w:rPr>
          <w:b/>
          <w:spacing w:val="-3"/>
        </w:rPr>
        <w:t xml:space="preserve"> </w:t>
      </w:r>
      <w:r>
        <w:rPr>
          <w:b/>
        </w:rPr>
        <w:t>a</w:t>
      </w:r>
      <w:r>
        <w:rPr>
          <w:b/>
          <w:spacing w:val="-4"/>
        </w:rPr>
        <w:t xml:space="preserve"> </w:t>
      </w:r>
      <w:r>
        <w:rPr>
          <w:b/>
          <w:spacing w:val="-2"/>
        </w:rPr>
        <w:t>dispensation.</w:t>
      </w:r>
    </w:p>
    <w:p w14:paraId="3A6BA2F6" w14:textId="77777777" w:rsidR="006B306E" w:rsidRDefault="006B41A8">
      <w:pPr>
        <w:pStyle w:val="Heading1"/>
        <w:numPr>
          <w:ilvl w:val="0"/>
          <w:numId w:val="15"/>
        </w:numPr>
        <w:tabs>
          <w:tab w:val="left" w:pos="820"/>
        </w:tabs>
        <w:spacing w:before="120"/>
        <w:ind w:hanging="720"/>
        <w:rPr>
          <w:u w:val="none"/>
        </w:rPr>
      </w:pPr>
      <w:r>
        <w:t>CODE</w:t>
      </w:r>
      <w:r>
        <w:rPr>
          <w:spacing w:val="-6"/>
        </w:rPr>
        <w:t xml:space="preserve"> </w:t>
      </w:r>
      <w:r>
        <w:t>OF</w:t>
      </w:r>
      <w:r>
        <w:rPr>
          <w:spacing w:val="-7"/>
        </w:rPr>
        <w:t xml:space="preserve"> </w:t>
      </w:r>
      <w:r>
        <w:t>CONDUCT</w:t>
      </w:r>
      <w:r>
        <w:rPr>
          <w:spacing w:val="-3"/>
        </w:rPr>
        <w:t xml:space="preserve"> </w:t>
      </w:r>
      <w:r>
        <w:rPr>
          <w:spacing w:val="-2"/>
        </w:rPr>
        <w:t>COMPLAINTS</w:t>
      </w:r>
    </w:p>
    <w:p w14:paraId="4E578358" w14:textId="77777777" w:rsidR="006B306E" w:rsidRDefault="006B41A8">
      <w:pPr>
        <w:pStyle w:val="ListParagraph"/>
        <w:numPr>
          <w:ilvl w:val="1"/>
          <w:numId w:val="15"/>
        </w:numPr>
        <w:tabs>
          <w:tab w:val="left" w:pos="818"/>
          <w:tab w:val="left" w:pos="820"/>
        </w:tabs>
        <w:ind w:right="114"/>
        <w:jc w:val="both"/>
      </w:pPr>
      <w:r>
        <w:t>Notification of any complaint shall remain confidential to the Proper Officer of the Council until such</w:t>
      </w:r>
      <w:r>
        <w:rPr>
          <w:spacing w:val="-16"/>
        </w:rPr>
        <w:t xml:space="preserve"> </w:t>
      </w:r>
      <w:r>
        <w:t>time</w:t>
      </w:r>
      <w:r>
        <w:rPr>
          <w:spacing w:val="-15"/>
        </w:rPr>
        <w:t xml:space="preserve"> </w:t>
      </w:r>
      <w:r>
        <w:t>as</w:t>
      </w:r>
      <w:r>
        <w:rPr>
          <w:spacing w:val="-15"/>
        </w:rPr>
        <w:t xml:space="preserve"> </w:t>
      </w:r>
      <w:r>
        <w:t>the</w:t>
      </w:r>
      <w:r>
        <w:rPr>
          <w:spacing w:val="-15"/>
        </w:rPr>
        <w:t xml:space="preserve"> </w:t>
      </w:r>
      <w:r>
        <w:t>matter</w:t>
      </w:r>
      <w:r>
        <w:rPr>
          <w:spacing w:val="-15"/>
        </w:rPr>
        <w:t xml:space="preserve"> </w:t>
      </w:r>
      <w:r>
        <w:t>has</w:t>
      </w:r>
      <w:r>
        <w:rPr>
          <w:spacing w:val="-13"/>
        </w:rPr>
        <w:t xml:space="preserve"> </w:t>
      </w:r>
      <w:r>
        <w:t>been</w:t>
      </w:r>
      <w:r>
        <w:rPr>
          <w:spacing w:val="-14"/>
        </w:rPr>
        <w:t xml:space="preserve"> </w:t>
      </w:r>
      <w:r>
        <w:t>concluded,</w:t>
      </w:r>
      <w:r>
        <w:rPr>
          <w:spacing w:val="-12"/>
        </w:rPr>
        <w:t xml:space="preserve"> </w:t>
      </w:r>
      <w:r>
        <w:t>when</w:t>
      </w:r>
      <w:r>
        <w:rPr>
          <w:spacing w:val="-14"/>
        </w:rPr>
        <w:t xml:space="preserve"> </w:t>
      </w:r>
      <w:r>
        <w:t>the</w:t>
      </w:r>
      <w:r>
        <w:rPr>
          <w:spacing w:val="-16"/>
        </w:rPr>
        <w:t xml:space="preserve"> </w:t>
      </w:r>
      <w:r>
        <w:t>outcome</w:t>
      </w:r>
      <w:r>
        <w:rPr>
          <w:spacing w:val="-15"/>
        </w:rPr>
        <w:t xml:space="preserve"> </w:t>
      </w:r>
      <w:r>
        <w:t>of</w:t>
      </w:r>
      <w:r>
        <w:rPr>
          <w:spacing w:val="-14"/>
        </w:rPr>
        <w:t xml:space="preserve"> </w:t>
      </w:r>
      <w:r>
        <w:t>the</w:t>
      </w:r>
      <w:r>
        <w:rPr>
          <w:spacing w:val="-16"/>
        </w:rPr>
        <w:t xml:space="preserve"> </w:t>
      </w:r>
      <w:r>
        <w:t>complaint</w:t>
      </w:r>
      <w:r>
        <w:rPr>
          <w:spacing w:val="-12"/>
        </w:rPr>
        <w:t xml:space="preserve"> </w:t>
      </w:r>
      <w:r>
        <w:t>shall</w:t>
      </w:r>
      <w:r>
        <w:rPr>
          <w:spacing w:val="-14"/>
        </w:rPr>
        <w:t xml:space="preserve"> </w:t>
      </w:r>
      <w:r>
        <w:t>be</w:t>
      </w:r>
      <w:r>
        <w:rPr>
          <w:spacing w:val="-14"/>
        </w:rPr>
        <w:t xml:space="preserve"> </w:t>
      </w:r>
      <w:r>
        <w:t xml:space="preserve">reported to a meeting of </w:t>
      </w:r>
      <w:proofErr w:type="gramStart"/>
      <w:r>
        <w:t>full</w:t>
      </w:r>
      <w:proofErr w:type="gramEnd"/>
      <w:r>
        <w:t xml:space="preserve"> council.</w:t>
      </w:r>
    </w:p>
    <w:p w14:paraId="0E56A7DB" w14:textId="77777777" w:rsidR="006B306E" w:rsidRDefault="006B41A8">
      <w:pPr>
        <w:pStyle w:val="ListParagraph"/>
        <w:numPr>
          <w:ilvl w:val="1"/>
          <w:numId w:val="15"/>
        </w:numPr>
        <w:tabs>
          <w:tab w:val="left" w:pos="818"/>
          <w:tab w:val="left" w:pos="820"/>
        </w:tabs>
        <w:ind w:right="115"/>
        <w:jc w:val="both"/>
      </w:pPr>
      <w:r>
        <w:t>Where</w:t>
      </w:r>
      <w:r>
        <w:rPr>
          <w:spacing w:val="-4"/>
        </w:rPr>
        <w:t xml:space="preserve"> </w:t>
      </w:r>
      <w:r>
        <w:t>the</w:t>
      </w:r>
      <w:r>
        <w:rPr>
          <w:spacing w:val="-2"/>
        </w:rPr>
        <w:t xml:space="preserve"> </w:t>
      </w:r>
      <w:r>
        <w:t>notification</w:t>
      </w:r>
      <w:r>
        <w:rPr>
          <w:spacing w:val="-4"/>
        </w:rPr>
        <w:t xml:space="preserve"> </w:t>
      </w:r>
      <w:r>
        <w:t>relates</w:t>
      </w:r>
      <w:r>
        <w:rPr>
          <w:spacing w:val="-3"/>
        </w:rPr>
        <w:t xml:space="preserve"> </w:t>
      </w:r>
      <w:r>
        <w:t>to</w:t>
      </w:r>
      <w:r>
        <w:rPr>
          <w:spacing w:val="-2"/>
        </w:rPr>
        <w:t xml:space="preserve"> </w:t>
      </w:r>
      <w:r>
        <w:t>a</w:t>
      </w:r>
      <w:r>
        <w:rPr>
          <w:spacing w:val="-3"/>
        </w:rPr>
        <w:t xml:space="preserve"> </w:t>
      </w:r>
      <w:r>
        <w:t>complaint</w:t>
      </w:r>
      <w:r>
        <w:rPr>
          <w:spacing w:val="-3"/>
        </w:rPr>
        <w:t xml:space="preserve"> </w:t>
      </w:r>
      <w:r>
        <w:t>made</w:t>
      </w:r>
      <w:r>
        <w:rPr>
          <w:spacing w:val="-2"/>
        </w:rPr>
        <w:t xml:space="preserve"> </w:t>
      </w:r>
      <w:r>
        <w:t>by</w:t>
      </w:r>
      <w:r>
        <w:rPr>
          <w:spacing w:val="-1"/>
        </w:rPr>
        <w:t xml:space="preserve"> </w:t>
      </w:r>
      <w:r>
        <w:t>the</w:t>
      </w:r>
      <w:r>
        <w:rPr>
          <w:spacing w:val="-2"/>
        </w:rPr>
        <w:t xml:space="preserve"> </w:t>
      </w:r>
      <w:r>
        <w:t>Proper</w:t>
      </w:r>
      <w:r>
        <w:rPr>
          <w:spacing w:val="-3"/>
        </w:rPr>
        <w:t xml:space="preserve"> </w:t>
      </w:r>
      <w:r>
        <w:t>Officer,</w:t>
      </w:r>
      <w:r>
        <w:rPr>
          <w:spacing w:val="-3"/>
        </w:rPr>
        <w:t xml:space="preserve"> </w:t>
      </w:r>
      <w:r>
        <w:t>the</w:t>
      </w:r>
      <w:r>
        <w:rPr>
          <w:spacing w:val="-2"/>
        </w:rPr>
        <w:t xml:space="preserve"> </w:t>
      </w:r>
      <w:r>
        <w:t>Proper</w:t>
      </w:r>
      <w:r>
        <w:rPr>
          <w:spacing w:val="-3"/>
        </w:rPr>
        <w:t xml:space="preserve"> </w:t>
      </w:r>
      <w:r>
        <w:t>Officer</w:t>
      </w:r>
      <w:r>
        <w:rPr>
          <w:spacing w:val="-1"/>
        </w:rPr>
        <w:t xml:space="preserve"> </w:t>
      </w:r>
      <w:r>
        <w:t>shall notify the Chairman or Vice Chairman of that fact, who, upon receipt of such notification, shall nominate a person to assume the duties of the Proper Officer set out in this standing order, and who shall continue to act in respect of that matter as such until the complaint is resolved.</w:t>
      </w:r>
    </w:p>
    <w:p w14:paraId="2D722AB7" w14:textId="77777777" w:rsidR="006B306E" w:rsidRDefault="006B41A8">
      <w:pPr>
        <w:pStyle w:val="ListParagraph"/>
        <w:numPr>
          <w:ilvl w:val="1"/>
          <w:numId w:val="15"/>
        </w:numPr>
        <w:tabs>
          <w:tab w:val="left" w:pos="818"/>
          <w:tab w:val="left" w:pos="820"/>
        </w:tabs>
        <w:spacing w:before="121"/>
        <w:ind w:right="121"/>
        <w:jc w:val="both"/>
      </w:pPr>
      <w:r>
        <w:t>Where a notification relates to a complaint made by an employee (not being the Proper Officer) the Proper Officer shall ensure that the employee in question does not deal with any aspect of the complaint</w:t>
      </w:r>
    </w:p>
    <w:p w14:paraId="0FDD8420" w14:textId="77777777" w:rsidR="006B306E" w:rsidRDefault="006B41A8">
      <w:pPr>
        <w:pStyle w:val="ListParagraph"/>
        <w:numPr>
          <w:ilvl w:val="1"/>
          <w:numId w:val="15"/>
        </w:numPr>
        <w:tabs>
          <w:tab w:val="left" w:pos="819"/>
        </w:tabs>
        <w:spacing w:before="120"/>
        <w:ind w:left="819" w:hanging="719"/>
        <w:jc w:val="both"/>
      </w:pPr>
      <w:r>
        <w:t>The</w:t>
      </w:r>
      <w:r>
        <w:rPr>
          <w:spacing w:val="-7"/>
        </w:rPr>
        <w:t xml:space="preserve"> </w:t>
      </w:r>
      <w:r>
        <w:t>council</w:t>
      </w:r>
      <w:r>
        <w:rPr>
          <w:spacing w:val="-4"/>
        </w:rPr>
        <w:t xml:space="preserve"> may:</w:t>
      </w:r>
    </w:p>
    <w:p w14:paraId="40228AB4" w14:textId="77777777" w:rsidR="006B306E" w:rsidRDefault="006B41A8">
      <w:pPr>
        <w:pStyle w:val="ListParagraph"/>
        <w:numPr>
          <w:ilvl w:val="0"/>
          <w:numId w:val="4"/>
        </w:numPr>
        <w:tabs>
          <w:tab w:val="left" w:pos="1540"/>
        </w:tabs>
        <w:ind w:right="115"/>
        <w:jc w:val="both"/>
      </w:pPr>
      <w:r>
        <w:t xml:space="preserve">provide information or evidence where such </w:t>
      </w:r>
      <w:proofErr w:type="gramStart"/>
      <w:r>
        <w:t>disclosure</w:t>
      </w:r>
      <w:proofErr w:type="gramEnd"/>
      <w:r>
        <w:t xml:space="preserve"> is necessary to progress an investigation of the complaint or is required by </w:t>
      </w:r>
      <w:proofErr w:type="gramStart"/>
      <w:r>
        <w:t>law;</w:t>
      </w:r>
      <w:proofErr w:type="gramEnd"/>
    </w:p>
    <w:p w14:paraId="082FF562" w14:textId="77777777" w:rsidR="006B306E" w:rsidRDefault="006B41A8">
      <w:pPr>
        <w:pStyle w:val="ListParagraph"/>
        <w:numPr>
          <w:ilvl w:val="0"/>
          <w:numId w:val="4"/>
        </w:numPr>
        <w:tabs>
          <w:tab w:val="left" w:pos="1540"/>
        </w:tabs>
        <w:spacing w:before="120"/>
        <w:ind w:right="120"/>
        <w:jc w:val="both"/>
      </w:pPr>
      <w:r>
        <w:t xml:space="preserve">seek information relevant to the complaint from the person or body with statutory responsibility for investigation of the </w:t>
      </w:r>
      <w:proofErr w:type="gramStart"/>
      <w:r>
        <w:t>matter;</w:t>
      </w:r>
      <w:proofErr w:type="gramEnd"/>
    </w:p>
    <w:p w14:paraId="32E569D9" w14:textId="046E7AB6" w:rsidR="006B306E" w:rsidRDefault="006B41A8">
      <w:pPr>
        <w:pStyle w:val="ListParagraph"/>
        <w:numPr>
          <w:ilvl w:val="0"/>
          <w:numId w:val="4"/>
        </w:numPr>
        <w:tabs>
          <w:tab w:val="left" w:pos="1540"/>
        </w:tabs>
        <w:spacing w:before="121"/>
        <w:ind w:right="121"/>
        <w:jc w:val="both"/>
      </w:pPr>
      <w:r>
        <w:t xml:space="preserve">References to a notification shall be taken to refer to a communication of any kind which relates to a breach or an alleged breach of the code of conduct by a </w:t>
      </w:r>
      <w:r w:rsidR="00BB38C3">
        <w:t>C</w:t>
      </w:r>
      <w:r>
        <w:t>ouncillor.</w:t>
      </w:r>
    </w:p>
    <w:p w14:paraId="261A7AFB" w14:textId="546CAF36" w:rsidR="006B306E" w:rsidRDefault="006B41A8">
      <w:pPr>
        <w:pStyle w:val="ListParagraph"/>
        <w:numPr>
          <w:ilvl w:val="0"/>
          <w:numId w:val="4"/>
        </w:numPr>
        <w:tabs>
          <w:tab w:val="left" w:pos="1540"/>
        </w:tabs>
        <w:spacing w:before="123"/>
        <w:ind w:right="113"/>
        <w:jc w:val="both"/>
        <w:rPr>
          <w:b/>
        </w:rPr>
      </w:pPr>
      <w:r>
        <w:rPr>
          <w:b/>
        </w:rPr>
        <w:t xml:space="preserve">Upon notification by the Cornwall Council that a </w:t>
      </w:r>
      <w:r w:rsidR="00BB38C3">
        <w:rPr>
          <w:b/>
        </w:rPr>
        <w:t>C</w:t>
      </w:r>
      <w:r>
        <w:rPr>
          <w:b/>
        </w:rPr>
        <w:t>ouncillor or non-</w:t>
      </w:r>
      <w:r w:rsidR="00BB38C3">
        <w:rPr>
          <w:b/>
        </w:rPr>
        <w:t>C</w:t>
      </w:r>
      <w:r>
        <w:rPr>
          <w:b/>
        </w:rPr>
        <w:t>ouncillor with voting</w:t>
      </w:r>
      <w:r>
        <w:rPr>
          <w:b/>
          <w:spacing w:val="-16"/>
        </w:rPr>
        <w:t xml:space="preserve"> </w:t>
      </w:r>
      <w:r>
        <w:rPr>
          <w:b/>
        </w:rPr>
        <w:t>rights</w:t>
      </w:r>
      <w:r>
        <w:rPr>
          <w:b/>
          <w:spacing w:val="-15"/>
        </w:rPr>
        <w:t xml:space="preserve"> </w:t>
      </w:r>
      <w:r>
        <w:rPr>
          <w:b/>
        </w:rPr>
        <w:t>has</w:t>
      </w:r>
      <w:r>
        <w:rPr>
          <w:b/>
          <w:spacing w:val="-15"/>
        </w:rPr>
        <w:t xml:space="preserve"> </w:t>
      </w:r>
      <w:r>
        <w:rPr>
          <w:b/>
        </w:rPr>
        <w:t>breached</w:t>
      </w:r>
      <w:r>
        <w:rPr>
          <w:b/>
          <w:spacing w:val="-16"/>
        </w:rPr>
        <w:t xml:space="preserve"> </w:t>
      </w:r>
      <w:r>
        <w:rPr>
          <w:b/>
        </w:rPr>
        <w:t>the</w:t>
      </w:r>
      <w:r>
        <w:rPr>
          <w:b/>
          <w:spacing w:val="-15"/>
        </w:rPr>
        <w:t xml:space="preserve"> </w:t>
      </w:r>
      <w:r>
        <w:rPr>
          <w:b/>
        </w:rPr>
        <w:t>council’s</w:t>
      </w:r>
      <w:r>
        <w:rPr>
          <w:b/>
          <w:spacing w:val="-15"/>
        </w:rPr>
        <w:t xml:space="preserve"> </w:t>
      </w:r>
      <w:r>
        <w:rPr>
          <w:b/>
        </w:rPr>
        <w:t>code</w:t>
      </w:r>
      <w:r>
        <w:rPr>
          <w:b/>
          <w:spacing w:val="-15"/>
        </w:rPr>
        <w:t xml:space="preserve"> </w:t>
      </w:r>
      <w:r>
        <w:rPr>
          <w:b/>
        </w:rPr>
        <w:t>of</w:t>
      </w:r>
      <w:r>
        <w:rPr>
          <w:b/>
          <w:spacing w:val="-16"/>
        </w:rPr>
        <w:t xml:space="preserve"> </w:t>
      </w:r>
      <w:r>
        <w:rPr>
          <w:b/>
        </w:rPr>
        <w:t>conduct,</w:t>
      </w:r>
      <w:r>
        <w:rPr>
          <w:b/>
          <w:spacing w:val="-15"/>
        </w:rPr>
        <w:t xml:space="preserve"> </w:t>
      </w:r>
      <w:r>
        <w:rPr>
          <w:b/>
        </w:rPr>
        <w:t>the</w:t>
      </w:r>
      <w:r>
        <w:rPr>
          <w:b/>
          <w:spacing w:val="-15"/>
        </w:rPr>
        <w:t xml:space="preserve"> </w:t>
      </w:r>
      <w:r>
        <w:rPr>
          <w:b/>
        </w:rPr>
        <w:t>council</w:t>
      </w:r>
      <w:r>
        <w:rPr>
          <w:b/>
          <w:spacing w:val="-16"/>
        </w:rPr>
        <w:t xml:space="preserve"> </w:t>
      </w:r>
      <w:r>
        <w:rPr>
          <w:b/>
        </w:rPr>
        <w:t>shall</w:t>
      </w:r>
      <w:r>
        <w:rPr>
          <w:b/>
          <w:spacing w:val="-15"/>
        </w:rPr>
        <w:t xml:space="preserve"> </w:t>
      </w:r>
      <w:r>
        <w:rPr>
          <w:b/>
        </w:rPr>
        <w:t>consider any</w:t>
      </w:r>
      <w:r>
        <w:rPr>
          <w:b/>
          <w:spacing w:val="-2"/>
        </w:rPr>
        <w:t xml:space="preserve"> </w:t>
      </w:r>
      <w:r>
        <w:rPr>
          <w:b/>
        </w:rPr>
        <w:t>recommendations</w:t>
      </w:r>
      <w:r>
        <w:rPr>
          <w:b/>
          <w:spacing w:val="-6"/>
        </w:rPr>
        <w:t xml:space="preserve"> </w:t>
      </w:r>
      <w:r>
        <w:rPr>
          <w:b/>
        </w:rPr>
        <w:t>and</w:t>
      </w:r>
      <w:r>
        <w:rPr>
          <w:b/>
          <w:spacing w:val="-2"/>
        </w:rPr>
        <w:t xml:space="preserve"> </w:t>
      </w:r>
      <w:r>
        <w:rPr>
          <w:b/>
        </w:rPr>
        <w:t>what,</w:t>
      </w:r>
      <w:r>
        <w:rPr>
          <w:b/>
          <w:spacing w:val="-5"/>
        </w:rPr>
        <w:t xml:space="preserve"> </w:t>
      </w:r>
      <w:r>
        <w:rPr>
          <w:b/>
        </w:rPr>
        <w:t>if</w:t>
      </w:r>
      <w:r>
        <w:rPr>
          <w:b/>
          <w:spacing w:val="-3"/>
        </w:rPr>
        <w:t xml:space="preserve"> </w:t>
      </w:r>
      <w:r>
        <w:rPr>
          <w:b/>
        </w:rPr>
        <w:t>any,</w:t>
      </w:r>
      <w:r>
        <w:rPr>
          <w:b/>
          <w:spacing w:val="-3"/>
        </w:rPr>
        <w:t xml:space="preserve"> </w:t>
      </w:r>
      <w:r>
        <w:rPr>
          <w:b/>
        </w:rPr>
        <w:t>action</w:t>
      </w:r>
      <w:r>
        <w:rPr>
          <w:b/>
          <w:spacing w:val="-5"/>
        </w:rPr>
        <w:t xml:space="preserve"> </w:t>
      </w:r>
      <w:r>
        <w:rPr>
          <w:b/>
        </w:rPr>
        <w:t>to</w:t>
      </w:r>
      <w:r>
        <w:rPr>
          <w:b/>
          <w:spacing w:val="-4"/>
        </w:rPr>
        <w:t xml:space="preserve"> </w:t>
      </w:r>
      <w:r>
        <w:rPr>
          <w:b/>
        </w:rPr>
        <w:t>take</w:t>
      </w:r>
      <w:r>
        <w:rPr>
          <w:b/>
          <w:spacing w:val="-4"/>
        </w:rPr>
        <w:t xml:space="preserve"> </w:t>
      </w:r>
      <w:r>
        <w:rPr>
          <w:b/>
        </w:rPr>
        <w:t>against</w:t>
      </w:r>
      <w:r>
        <w:rPr>
          <w:b/>
          <w:spacing w:val="-3"/>
        </w:rPr>
        <w:t xml:space="preserve"> </w:t>
      </w:r>
      <w:r>
        <w:rPr>
          <w:b/>
        </w:rPr>
        <w:t>him/her. Such</w:t>
      </w:r>
      <w:r>
        <w:rPr>
          <w:b/>
          <w:spacing w:val="-4"/>
        </w:rPr>
        <w:t xml:space="preserve"> </w:t>
      </w:r>
      <w:r>
        <w:rPr>
          <w:b/>
        </w:rPr>
        <w:t>action excludes disqualification or suspension from office and shall be limited to those sanctions recommended by the Monitoring Officer as part of the Decision Notice.</w:t>
      </w:r>
    </w:p>
    <w:p w14:paraId="60ECBE28" w14:textId="77777777" w:rsidR="006B306E" w:rsidRDefault="006B41A8">
      <w:pPr>
        <w:pStyle w:val="Heading1"/>
        <w:numPr>
          <w:ilvl w:val="0"/>
          <w:numId w:val="15"/>
        </w:numPr>
        <w:tabs>
          <w:tab w:val="left" w:pos="820"/>
        </w:tabs>
        <w:spacing w:before="120"/>
        <w:ind w:hanging="720"/>
        <w:rPr>
          <w:u w:val="none"/>
        </w:rPr>
      </w:pPr>
      <w:r>
        <w:t>VOTING</w:t>
      </w:r>
      <w:r>
        <w:rPr>
          <w:spacing w:val="-5"/>
        </w:rPr>
        <w:t xml:space="preserve"> </w:t>
      </w:r>
      <w:r>
        <w:t>ON</w:t>
      </w:r>
      <w:r>
        <w:rPr>
          <w:spacing w:val="-5"/>
        </w:rPr>
        <w:t xml:space="preserve"> </w:t>
      </w:r>
      <w:r>
        <w:rPr>
          <w:spacing w:val="-2"/>
        </w:rPr>
        <w:t>APPOINTMENTS</w:t>
      </w:r>
    </w:p>
    <w:p w14:paraId="7547EF9A" w14:textId="77777777" w:rsidR="006B306E" w:rsidRDefault="006B41A8">
      <w:pPr>
        <w:pStyle w:val="ListParagraph"/>
        <w:numPr>
          <w:ilvl w:val="1"/>
          <w:numId w:val="15"/>
        </w:numPr>
        <w:tabs>
          <w:tab w:val="left" w:pos="818"/>
          <w:tab w:val="left" w:pos="820"/>
        </w:tabs>
        <w:spacing w:before="117"/>
        <w:ind w:right="110"/>
        <w:jc w:val="both"/>
      </w:pPr>
      <w:r>
        <w:t>Where</w:t>
      </w:r>
      <w:r>
        <w:rPr>
          <w:spacing w:val="-5"/>
        </w:rPr>
        <w:t xml:space="preserve"> </w:t>
      </w:r>
      <w:r>
        <w:t>more</w:t>
      </w:r>
      <w:r>
        <w:rPr>
          <w:spacing w:val="-5"/>
        </w:rPr>
        <w:t xml:space="preserve"> </w:t>
      </w:r>
      <w:r>
        <w:t>than</w:t>
      </w:r>
      <w:r>
        <w:rPr>
          <w:spacing w:val="-5"/>
        </w:rPr>
        <w:t xml:space="preserve"> </w:t>
      </w:r>
      <w:r>
        <w:t>two</w:t>
      </w:r>
      <w:r>
        <w:rPr>
          <w:spacing w:val="-3"/>
        </w:rPr>
        <w:t xml:space="preserve"> </w:t>
      </w:r>
      <w:r>
        <w:t>persons</w:t>
      </w:r>
      <w:r>
        <w:rPr>
          <w:spacing w:val="-3"/>
        </w:rPr>
        <w:t xml:space="preserve"> </w:t>
      </w:r>
      <w:r>
        <w:t>have</w:t>
      </w:r>
      <w:r>
        <w:rPr>
          <w:spacing w:val="-5"/>
        </w:rPr>
        <w:t xml:space="preserve"> </w:t>
      </w:r>
      <w:r>
        <w:t>been</w:t>
      </w:r>
      <w:r>
        <w:rPr>
          <w:spacing w:val="-3"/>
        </w:rPr>
        <w:t xml:space="preserve"> </w:t>
      </w:r>
      <w:r>
        <w:t>nominated</w:t>
      </w:r>
      <w:r>
        <w:rPr>
          <w:spacing w:val="-3"/>
        </w:rPr>
        <w:t xml:space="preserve"> </w:t>
      </w:r>
      <w:r>
        <w:t>for</w:t>
      </w:r>
      <w:r>
        <w:rPr>
          <w:spacing w:val="-2"/>
        </w:rPr>
        <w:t xml:space="preserve"> </w:t>
      </w:r>
      <w:r>
        <w:t>a</w:t>
      </w:r>
      <w:r>
        <w:rPr>
          <w:spacing w:val="-5"/>
        </w:rPr>
        <w:t xml:space="preserve"> </w:t>
      </w:r>
      <w:r>
        <w:t>position</w:t>
      </w:r>
      <w:r>
        <w:rPr>
          <w:spacing w:val="-3"/>
        </w:rPr>
        <w:t xml:space="preserve"> </w:t>
      </w:r>
      <w:r>
        <w:t>to</w:t>
      </w:r>
      <w:r>
        <w:rPr>
          <w:spacing w:val="-5"/>
        </w:rPr>
        <w:t xml:space="preserve"> </w:t>
      </w:r>
      <w:r>
        <w:t>be</w:t>
      </w:r>
      <w:r>
        <w:rPr>
          <w:spacing w:val="-6"/>
        </w:rPr>
        <w:t xml:space="preserve"> </w:t>
      </w:r>
      <w:r>
        <w:t>filled</w:t>
      </w:r>
      <w:r>
        <w:rPr>
          <w:spacing w:val="-3"/>
        </w:rPr>
        <w:t xml:space="preserve"> </w:t>
      </w:r>
      <w:r>
        <w:t>by</w:t>
      </w:r>
      <w:r>
        <w:rPr>
          <w:spacing w:val="-3"/>
        </w:rPr>
        <w:t xml:space="preserve"> </w:t>
      </w:r>
      <w:r>
        <w:t>the</w:t>
      </w:r>
      <w:r>
        <w:rPr>
          <w:spacing w:val="-6"/>
        </w:rPr>
        <w:t xml:space="preserve"> </w:t>
      </w:r>
      <w:r>
        <w:t>Council</w:t>
      </w:r>
      <w:r>
        <w:rPr>
          <w:spacing w:val="-4"/>
        </w:rPr>
        <w:t xml:space="preserve"> </w:t>
      </w:r>
      <w:r>
        <w:t>and none</w:t>
      </w:r>
      <w:r>
        <w:rPr>
          <w:spacing w:val="-4"/>
        </w:rPr>
        <w:t xml:space="preserve"> </w:t>
      </w:r>
      <w:r>
        <w:t>of</w:t>
      </w:r>
      <w:r>
        <w:rPr>
          <w:spacing w:val="-5"/>
        </w:rPr>
        <w:t xml:space="preserve"> </w:t>
      </w:r>
      <w:r>
        <w:t>those</w:t>
      </w:r>
      <w:r>
        <w:rPr>
          <w:spacing w:val="-4"/>
        </w:rPr>
        <w:t xml:space="preserve"> </w:t>
      </w:r>
      <w:r>
        <w:t>persons</w:t>
      </w:r>
      <w:r>
        <w:rPr>
          <w:spacing w:val="-4"/>
        </w:rPr>
        <w:t xml:space="preserve"> </w:t>
      </w:r>
      <w:r>
        <w:t>has</w:t>
      </w:r>
      <w:r>
        <w:rPr>
          <w:spacing w:val="-4"/>
        </w:rPr>
        <w:t xml:space="preserve"> </w:t>
      </w:r>
      <w:r>
        <w:t>received</w:t>
      </w:r>
      <w:r>
        <w:rPr>
          <w:spacing w:val="-4"/>
        </w:rPr>
        <w:t xml:space="preserve"> </w:t>
      </w:r>
      <w:r>
        <w:t>an</w:t>
      </w:r>
      <w:r>
        <w:rPr>
          <w:spacing w:val="-6"/>
        </w:rPr>
        <w:t xml:space="preserve"> </w:t>
      </w:r>
      <w:r>
        <w:t>absolute</w:t>
      </w:r>
      <w:r>
        <w:rPr>
          <w:spacing w:val="-6"/>
        </w:rPr>
        <w:t xml:space="preserve"> </w:t>
      </w:r>
      <w:r>
        <w:t>majority</w:t>
      </w:r>
      <w:r>
        <w:rPr>
          <w:spacing w:val="-4"/>
        </w:rPr>
        <w:t xml:space="preserve"> </w:t>
      </w:r>
      <w:r>
        <w:t>of</w:t>
      </w:r>
      <w:r>
        <w:rPr>
          <w:spacing w:val="-3"/>
        </w:rPr>
        <w:t xml:space="preserve"> </w:t>
      </w:r>
      <w:r>
        <w:t>votes</w:t>
      </w:r>
      <w:r>
        <w:rPr>
          <w:spacing w:val="-4"/>
        </w:rPr>
        <w:t xml:space="preserve"> </w:t>
      </w:r>
      <w:r>
        <w:t>in</w:t>
      </w:r>
      <w:r>
        <w:rPr>
          <w:spacing w:val="-6"/>
        </w:rPr>
        <w:t xml:space="preserve"> </w:t>
      </w:r>
      <w:r>
        <w:t>their</w:t>
      </w:r>
      <w:r>
        <w:rPr>
          <w:spacing w:val="-5"/>
        </w:rPr>
        <w:t xml:space="preserve"> </w:t>
      </w:r>
      <w:proofErr w:type="spellStart"/>
      <w:r>
        <w:t>favour</w:t>
      </w:r>
      <w:proofErr w:type="spellEnd"/>
      <w:r>
        <w:t>,</w:t>
      </w:r>
      <w:r>
        <w:rPr>
          <w:spacing w:val="-4"/>
        </w:rPr>
        <w:t xml:space="preserve"> </w:t>
      </w:r>
      <w:r>
        <w:t>the</w:t>
      </w:r>
      <w:r>
        <w:rPr>
          <w:spacing w:val="-4"/>
        </w:rPr>
        <w:t xml:space="preserve"> </w:t>
      </w:r>
      <w:r>
        <w:t>name</w:t>
      </w:r>
      <w:r>
        <w:rPr>
          <w:spacing w:val="-4"/>
        </w:rPr>
        <w:t xml:space="preserve"> </w:t>
      </w:r>
      <w:r>
        <w:t>of</w:t>
      </w:r>
      <w:r>
        <w:rPr>
          <w:spacing w:val="-5"/>
        </w:rPr>
        <w:t xml:space="preserve"> </w:t>
      </w:r>
      <w:r>
        <w:t>the person having the least number of votes shall be struck off the list and a fresh vote taken.</w:t>
      </w:r>
      <w:r>
        <w:rPr>
          <w:spacing w:val="40"/>
        </w:rPr>
        <w:t xml:space="preserve"> </w:t>
      </w:r>
      <w:r>
        <w:t xml:space="preserve">This process shall continue until a majority of votes </w:t>
      </w:r>
      <w:proofErr w:type="gramStart"/>
      <w:r>
        <w:t>is</w:t>
      </w:r>
      <w:proofErr w:type="gramEnd"/>
      <w:r>
        <w:t xml:space="preserve"> given in </w:t>
      </w:r>
      <w:proofErr w:type="spellStart"/>
      <w:r>
        <w:t>favour</w:t>
      </w:r>
      <w:proofErr w:type="spellEnd"/>
      <w:r>
        <w:t xml:space="preserve"> of one person.</w:t>
      </w:r>
      <w:r>
        <w:rPr>
          <w:spacing w:val="40"/>
        </w:rPr>
        <w:t xml:space="preserve"> </w:t>
      </w:r>
      <w:r>
        <w:t>Any tie may be settled by the Chairman’s casting or second vote.</w:t>
      </w:r>
    </w:p>
    <w:p w14:paraId="63BFD670" w14:textId="77777777" w:rsidR="006B306E" w:rsidRDefault="006B41A8">
      <w:pPr>
        <w:pStyle w:val="Heading1"/>
        <w:numPr>
          <w:ilvl w:val="0"/>
          <w:numId w:val="15"/>
        </w:numPr>
        <w:tabs>
          <w:tab w:val="left" w:pos="820"/>
        </w:tabs>
        <w:ind w:hanging="720"/>
        <w:rPr>
          <w:u w:val="none"/>
        </w:rPr>
      </w:pPr>
      <w:r>
        <w:t>EXECUTION</w:t>
      </w:r>
      <w:r>
        <w:rPr>
          <w:spacing w:val="-8"/>
        </w:rPr>
        <w:t xml:space="preserve"> </w:t>
      </w:r>
      <w:r>
        <w:t>AND</w:t>
      </w:r>
      <w:r>
        <w:rPr>
          <w:spacing w:val="-3"/>
        </w:rPr>
        <w:t xml:space="preserve"> </w:t>
      </w:r>
      <w:r>
        <w:t>SEALING</w:t>
      </w:r>
      <w:r>
        <w:rPr>
          <w:spacing w:val="-4"/>
        </w:rPr>
        <w:t xml:space="preserve"> </w:t>
      </w:r>
      <w:r>
        <w:t>OF</w:t>
      </w:r>
      <w:r>
        <w:rPr>
          <w:spacing w:val="-5"/>
        </w:rPr>
        <w:t xml:space="preserve"> </w:t>
      </w:r>
      <w:r>
        <w:t>LEGAL</w:t>
      </w:r>
      <w:r>
        <w:rPr>
          <w:spacing w:val="-4"/>
        </w:rPr>
        <w:t xml:space="preserve"> </w:t>
      </w:r>
      <w:r>
        <w:rPr>
          <w:spacing w:val="-2"/>
        </w:rPr>
        <w:t>DOCUMENTS</w:t>
      </w:r>
    </w:p>
    <w:p w14:paraId="51926B51" w14:textId="77777777" w:rsidR="006B306E" w:rsidRDefault="006B41A8">
      <w:pPr>
        <w:pStyle w:val="ListParagraph"/>
        <w:numPr>
          <w:ilvl w:val="1"/>
          <w:numId w:val="15"/>
        </w:numPr>
        <w:tabs>
          <w:tab w:val="left" w:pos="818"/>
          <w:tab w:val="left" w:pos="820"/>
        </w:tabs>
        <w:ind w:right="112"/>
        <w:jc w:val="both"/>
      </w:pPr>
      <w:r>
        <w:t>A</w:t>
      </w:r>
      <w:r>
        <w:rPr>
          <w:spacing w:val="-7"/>
        </w:rPr>
        <w:t xml:space="preserve"> </w:t>
      </w:r>
      <w:r>
        <w:t>legal</w:t>
      </w:r>
      <w:r>
        <w:rPr>
          <w:spacing w:val="-8"/>
        </w:rPr>
        <w:t xml:space="preserve"> </w:t>
      </w:r>
      <w:r>
        <w:t>deed</w:t>
      </w:r>
      <w:r>
        <w:rPr>
          <w:spacing w:val="-9"/>
        </w:rPr>
        <w:t xml:space="preserve"> </w:t>
      </w:r>
      <w:r>
        <w:t>shall</w:t>
      </w:r>
      <w:r>
        <w:rPr>
          <w:spacing w:val="-7"/>
        </w:rPr>
        <w:t xml:space="preserve"> </w:t>
      </w:r>
      <w:r>
        <w:t>not</w:t>
      </w:r>
      <w:r>
        <w:rPr>
          <w:spacing w:val="-5"/>
        </w:rPr>
        <w:t xml:space="preserve"> </w:t>
      </w:r>
      <w:r>
        <w:t>be</w:t>
      </w:r>
      <w:r>
        <w:rPr>
          <w:spacing w:val="-12"/>
        </w:rPr>
        <w:t xml:space="preserve"> </w:t>
      </w:r>
      <w:r>
        <w:t>executed</w:t>
      </w:r>
      <w:r>
        <w:rPr>
          <w:spacing w:val="-8"/>
        </w:rPr>
        <w:t xml:space="preserve"> </w:t>
      </w:r>
      <w:r>
        <w:t>on</w:t>
      </w:r>
      <w:r>
        <w:rPr>
          <w:spacing w:val="-9"/>
        </w:rPr>
        <w:t xml:space="preserve"> </w:t>
      </w:r>
      <w:r>
        <w:t>behalf</w:t>
      </w:r>
      <w:r>
        <w:rPr>
          <w:spacing w:val="-7"/>
        </w:rPr>
        <w:t xml:space="preserve"> </w:t>
      </w:r>
      <w:r>
        <w:t>of</w:t>
      </w:r>
      <w:r>
        <w:rPr>
          <w:spacing w:val="-10"/>
        </w:rPr>
        <w:t xml:space="preserve"> </w:t>
      </w:r>
      <w:r>
        <w:t>the</w:t>
      </w:r>
      <w:r>
        <w:rPr>
          <w:spacing w:val="-9"/>
        </w:rPr>
        <w:t xml:space="preserve"> </w:t>
      </w:r>
      <w:r>
        <w:t>Council</w:t>
      </w:r>
      <w:r>
        <w:rPr>
          <w:spacing w:val="-7"/>
        </w:rPr>
        <w:t xml:space="preserve"> </w:t>
      </w:r>
      <w:r>
        <w:t>unless</w:t>
      </w:r>
      <w:r>
        <w:rPr>
          <w:spacing w:val="-9"/>
        </w:rPr>
        <w:t xml:space="preserve"> </w:t>
      </w:r>
      <w:r>
        <w:t>the</w:t>
      </w:r>
      <w:r>
        <w:rPr>
          <w:spacing w:val="-9"/>
        </w:rPr>
        <w:t xml:space="preserve"> </w:t>
      </w:r>
      <w:r>
        <w:t>same</w:t>
      </w:r>
      <w:r>
        <w:rPr>
          <w:spacing w:val="-9"/>
        </w:rPr>
        <w:t xml:space="preserve"> </w:t>
      </w:r>
      <w:r>
        <w:t>has</w:t>
      </w:r>
      <w:r>
        <w:rPr>
          <w:spacing w:val="-8"/>
        </w:rPr>
        <w:t xml:space="preserve"> </w:t>
      </w:r>
      <w:r>
        <w:t>been</w:t>
      </w:r>
      <w:r>
        <w:rPr>
          <w:spacing w:val="-7"/>
        </w:rPr>
        <w:t xml:space="preserve"> </w:t>
      </w:r>
      <w:proofErr w:type="spellStart"/>
      <w:r>
        <w:t>authorised</w:t>
      </w:r>
      <w:proofErr w:type="spellEnd"/>
      <w:r>
        <w:t xml:space="preserve"> by a resolution.</w:t>
      </w:r>
    </w:p>
    <w:p w14:paraId="792BDA17" w14:textId="77777777" w:rsidR="006B306E" w:rsidRDefault="006B41A8">
      <w:pPr>
        <w:pStyle w:val="ListParagraph"/>
        <w:numPr>
          <w:ilvl w:val="1"/>
          <w:numId w:val="15"/>
        </w:numPr>
        <w:tabs>
          <w:tab w:val="left" w:pos="818"/>
          <w:tab w:val="left" w:pos="820"/>
        </w:tabs>
        <w:spacing w:before="120"/>
        <w:ind w:right="114"/>
        <w:jc w:val="both"/>
        <w:rPr>
          <w:b/>
        </w:rPr>
      </w:pPr>
      <w:r>
        <w:rPr>
          <w:b/>
        </w:rPr>
        <w:t>In accordance with a resolution made under Standing Order 14 above, any two members of</w:t>
      </w:r>
      <w:r>
        <w:rPr>
          <w:b/>
          <w:spacing w:val="-13"/>
        </w:rPr>
        <w:t xml:space="preserve"> </w:t>
      </w:r>
      <w:r>
        <w:rPr>
          <w:b/>
        </w:rPr>
        <w:t>the</w:t>
      </w:r>
      <w:r>
        <w:rPr>
          <w:b/>
          <w:spacing w:val="-14"/>
        </w:rPr>
        <w:t xml:space="preserve"> </w:t>
      </w:r>
      <w:proofErr w:type="gramStart"/>
      <w:r>
        <w:rPr>
          <w:b/>
        </w:rPr>
        <w:t>Council,</w:t>
      </w:r>
      <w:proofErr w:type="gramEnd"/>
      <w:r>
        <w:rPr>
          <w:b/>
          <w:spacing w:val="-12"/>
        </w:rPr>
        <w:t xml:space="preserve"> </w:t>
      </w:r>
      <w:proofErr w:type="gramStart"/>
      <w:r>
        <w:rPr>
          <w:b/>
        </w:rPr>
        <w:t>may</w:t>
      </w:r>
      <w:r>
        <w:rPr>
          <w:b/>
          <w:spacing w:val="-14"/>
        </w:rPr>
        <w:t xml:space="preserve"> </w:t>
      </w:r>
      <w:r>
        <w:rPr>
          <w:b/>
        </w:rPr>
        <w:t>sign,</w:t>
      </w:r>
      <w:proofErr w:type="gramEnd"/>
      <w:r>
        <w:rPr>
          <w:b/>
          <w:spacing w:val="-10"/>
        </w:rPr>
        <w:t xml:space="preserve"> </w:t>
      </w:r>
      <w:r>
        <w:rPr>
          <w:b/>
        </w:rPr>
        <w:t>on</w:t>
      </w:r>
      <w:r>
        <w:rPr>
          <w:b/>
          <w:spacing w:val="-14"/>
        </w:rPr>
        <w:t xml:space="preserve"> </w:t>
      </w:r>
      <w:r>
        <w:rPr>
          <w:b/>
        </w:rPr>
        <w:t>behalf</w:t>
      </w:r>
      <w:r>
        <w:rPr>
          <w:b/>
          <w:spacing w:val="-12"/>
        </w:rPr>
        <w:t xml:space="preserve"> </w:t>
      </w:r>
      <w:r>
        <w:rPr>
          <w:b/>
        </w:rPr>
        <w:t>of</w:t>
      </w:r>
      <w:r>
        <w:rPr>
          <w:b/>
          <w:spacing w:val="-15"/>
        </w:rPr>
        <w:t xml:space="preserve"> </w:t>
      </w:r>
      <w:r>
        <w:rPr>
          <w:b/>
        </w:rPr>
        <w:t>the</w:t>
      </w:r>
      <w:r>
        <w:rPr>
          <w:b/>
          <w:spacing w:val="-14"/>
        </w:rPr>
        <w:t xml:space="preserve"> </w:t>
      </w:r>
      <w:r>
        <w:rPr>
          <w:b/>
        </w:rPr>
        <w:t>Council,</w:t>
      </w:r>
      <w:r>
        <w:rPr>
          <w:b/>
          <w:spacing w:val="-10"/>
        </w:rPr>
        <w:t xml:space="preserve"> </w:t>
      </w:r>
      <w:r>
        <w:rPr>
          <w:b/>
        </w:rPr>
        <w:t>any</w:t>
      </w:r>
      <w:r>
        <w:rPr>
          <w:b/>
          <w:spacing w:val="-14"/>
        </w:rPr>
        <w:t xml:space="preserve"> </w:t>
      </w:r>
      <w:r>
        <w:rPr>
          <w:b/>
        </w:rPr>
        <w:t>deed</w:t>
      </w:r>
      <w:r>
        <w:rPr>
          <w:b/>
          <w:spacing w:val="-14"/>
        </w:rPr>
        <w:t xml:space="preserve"> </w:t>
      </w:r>
      <w:r>
        <w:rPr>
          <w:b/>
        </w:rPr>
        <w:t>required</w:t>
      </w:r>
      <w:r>
        <w:rPr>
          <w:b/>
          <w:spacing w:val="-16"/>
        </w:rPr>
        <w:t xml:space="preserve"> </w:t>
      </w:r>
      <w:r>
        <w:rPr>
          <w:b/>
        </w:rPr>
        <w:t>by</w:t>
      </w:r>
      <w:r>
        <w:rPr>
          <w:b/>
          <w:spacing w:val="-11"/>
        </w:rPr>
        <w:t xml:space="preserve"> </w:t>
      </w:r>
      <w:r>
        <w:rPr>
          <w:b/>
        </w:rPr>
        <w:t>law</w:t>
      </w:r>
      <w:r>
        <w:rPr>
          <w:b/>
          <w:spacing w:val="-12"/>
        </w:rPr>
        <w:t xml:space="preserve"> </w:t>
      </w:r>
      <w:r>
        <w:rPr>
          <w:b/>
        </w:rPr>
        <w:t>and</w:t>
      </w:r>
      <w:r>
        <w:rPr>
          <w:b/>
          <w:spacing w:val="-14"/>
        </w:rPr>
        <w:t xml:space="preserve"> </w:t>
      </w:r>
      <w:r>
        <w:rPr>
          <w:b/>
        </w:rPr>
        <w:t>the</w:t>
      </w:r>
      <w:r>
        <w:rPr>
          <w:b/>
          <w:spacing w:val="-14"/>
        </w:rPr>
        <w:t xml:space="preserve"> </w:t>
      </w:r>
      <w:r>
        <w:rPr>
          <w:b/>
        </w:rPr>
        <w:t>Proper Officer shall witness their signatures.</w:t>
      </w:r>
    </w:p>
    <w:p w14:paraId="225A9221" w14:textId="77777777" w:rsidR="006B306E" w:rsidRDefault="006B41A8">
      <w:pPr>
        <w:pStyle w:val="Heading1"/>
        <w:numPr>
          <w:ilvl w:val="0"/>
          <w:numId w:val="15"/>
        </w:numPr>
        <w:tabs>
          <w:tab w:val="left" w:pos="820"/>
        </w:tabs>
        <w:spacing w:before="121"/>
        <w:ind w:hanging="720"/>
        <w:rPr>
          <w:u w:val="none"/>
        </w:rPr>
      </w:pPr>
      <w:r>
        <w:t>ACCOUNTS</w:t>
      </w:r>
      <w:r>
        <w:rPr>
          <w:spacing w:val="-8"/>
        </w:rPr>
        <w:t xml:space="preserve"> </w:t>
      </w:r>
      <w:r>
        <w:t>AND</w:t>
      </w:r>
      <w:r>
        <w:rPr>
          <w:spacing w:val="-8"/>
        </w:rPr>
        <w:t xml:space="preserve"> </w:t>
      </w:r>
      <w:r>
        <w:t>ACCOUNTING</w:t>
      </w:r>
      <w:r>
        <w:rPr>
          <w:spacing w:val="-4"/>
        </w:rPr>
        <w:t xml:space="preserve"> </w:t>
      </w:r>
      <w:r>
        <w:rPr>
          <w:spacing w:val="-2"/>
        </w:rPr>
        <w:t>STATEMENTS</w:t>
      </w:r>
    </w:p>
    <w:p w14:paraId="07A4B384" w14:textId="77777777" w:rsidR="006B306E" w:rsidRDefault="006B41A8">
      <w:pPr>
        <w:pStyle w:val="ListParagraph"/>
        <w:numPr>
          <w:ilvl w:val="1"/>
          <w:numId w:val="15"/>
        </w:numPr>
        <w:tabs>
          <w:tab w:val="left" w:pos="820"/>
        </w:tabs>
        <w:ind w:right="120"/>
      </w:pPr>
      <w:r>
        <w:t>Proper</w:t>
      </w:r>
      <w:r>
        <w:rPr>
          <w:spacing w:val="40"/>
        </w:rPr>
        <w:t xml:space="preserve"> </w:t>
      </w:r>
      <w:r>
        <w:t>practices”</w:t>
      </w:r>
      <w:r>
        <w:rPr>
          <w:spacing w:val="40"/>
        </w:rPr>
        <w:t xml:space="preserve"> </w:t>
      </w:r>
      <w:r>
        <w:t>in</w:t>
      </w:r>
      <w:r>
        <w:rPr>
          <w:spacing w:val="40"/>
        </w:rPr>
        <w:t xml:space="preserve"> </w:t>
      </w:r>
      <w:r>
        <w:t>standing</w:t>
      </w:r>
      <w:r>
        <w:rPr>
          <w:spacing w:val="40"/>
        </w:rPr>
        <w:t xml:space="preserve"> </w:t>
      </w:r>
      <w:r>
        <w:t>orders</w:t>
      </w:r>
      <w:r>
        <w:rPr>
          <w:spacing w:val="40"/>
        </w:rPr>
        <w:t xml:space="preserve"> </w:t>
      </w:r>
      <w:r>
        <w:t>refer</w:t>
      </w:r>
      <w:r>
        <w:rPr>
          <w:spacing w:val="40"/>
        </w:rPr>
        <w:t xml:space="preserve"> </w:t>
      </w:r>
      <w:r>
        <w:t>to</w:t>
      </w:r>
      <w:r>
        <w:rPr>
          <w:spacing w:val="40"/>
        </w:rPr>
        <w:t xml:space="preserve"> </w:t>
      </w:r>
      <w:r>
        <w:t>the</w:t>
      </w:r>
      <w:r>
        <w:rPr>
          <w:spacing w:val="40"/>
        </w:rPr>
        <w:t xml:space="preserve"> </w:t>
      </w:r>
      <w:r>
        <w:t>most</w:t>
      </w:r>
      <w:r>
        <w:rPr>
          <w:spacing w:val="40"/>
        </w:rPr>
        <w:t xml:space="preserve"> </w:t>
      </w:r>
      <w:r>
        <w:t>recent</w:t>
      </w:r>
      <w:r>
        <w:rPr>
          <w:spacing w:val="40"/>
        </w:rPr>
        <w:t xml:space="preserve"> </w:t>
      </w:r>
      <w:r>
        <w:t>version</w:t>
      </w:r>
      <w:r>
        <w:rPr>
          <w:spacing w:val="40"/>
        </w:rPr>
        <w:t xml:space="preserve"> </w:t>
      </w:r>
      <w:r>
        <w:t>of</w:t>
      </w:r>
      <w:r>
        <w:rPr>
          <w:spacing w:val="40"/>
        </w:rPr>
        <w:t xml:space="preserve"> </w:t>
      </w:r>
      <w:r>
        <w:t>[Governance</w:t>
      </w:r>
      <w:r>
        <w:rPr>
          <w:spacing w:val="40"/>
        </w:rPr>
        <w:t xml:space="preserve"> </w:t>
      </w:r>
      <w:r>
        <w:t>and Accountability for Local Councils – a Practitioners’ Guide (England)].</w:t>
      </w:r>
    </w:p>
    <w:p w14:paraId="548772EB" w14:textId="77777777" w:rsidR="006B306E" w:rsidRDefault="006B41A8">
      <w:pPr>
        <w:pStyle w:val="ListParagraph"/>
        <w:numPr>
          <w:ilvl w:val="1"/>
          <w:numId w:val="15"/>
        </w:numPr>
        <w:tabs>
          <w:tab w:val="left" w:pos="820"/>
        </w:tabs>
        <w:spacing w:before="120"/>
        <w:ind w:right="119"/>
      </w:pPr>
      <w:r>
        <w:t xml:space="preserve">All payments by the council shall be </w:t>
      </w:r>
      <w:proofErr w:type="spellStart"/>
      <w:r>
        <w:t>authorised</w:t>
      </w:r>
      <w:proofErr w:type="spellEnd"/>
      <w:r>
        <w:t>, approved and paid in accordance with the law, proper practices and the council’s financial regulations.</w:t>
      </w:r>
    </w:p>
    <w:p w14:paraId="6B508267" w14:textId="261C41C3" w:rsidR="006B306E" w:rsidRDefault="006B41A8">
      <w:pPr>
        <w:pStyle w:val="ListParagraph"/>
        <w:numPr>
          <w:ilvl w:val="1"/>
          <w:numId w:val="15"/>
        </w:numPr>
        <w:tabs>
          <w:tab w:val="left" w:pos="820"/>
        </w:tabs>
        <w:spacing w:before="120"/>
        <w:ind w:right="117"/>
      </w:pPr>
      <w:r>
        <w:t>The Responsible</w:t>
      </w:r>
      <w:r>
        <w:rPr>
          <w:spacing w:val="-3"/>
        </w:rPr>
        <w:t xml:space="preserve"> </w:t>
      </w:r>
      <w:r>
        <w:t>Financial</w:t>
      </w:r>
      <w:r>
        <w:rPr>
          <w:spacing w:val="-2"/>
        </w:rPr>
        <w:t xml:space="preserve"> </w:t>
      </w:r>
      <w:r>
        <w:t>Officer</w:t>
      </w:r>
      <w:r>
        <w:rPr>
          <w:spacing w:val="-2"/>
        </w:rPr>
        <w:t xml:space="preserve"> </w:t>
      </w:r>
      <w:r>
        <w:t>shall</w:t>
      </w:r>
      <w:r>
        <w:rPr>
          <w:spacing w:val="-1"/>
        </w:rPr>
        <w:t xml:space="preserve"> </w:t>
      </w:r>
      <w:r>
        <w:t>supply</w:t>
      </w:r>
      <w:r>
        <w:rPr>
          <w:spacing w:val="-5"/>
        </w:rPr>
        <w:t xml:space="preserve"> </w:t>
      </w:r>
      <w:r>
        <w:t>to</w:t>
      </w:r>
      <w:r>
        <w:rPr>
          <w:spacing w:val="-5"/>
        </w:rPr>
        <w:t xml:space="preserve"> </w:t>
      </w:r>
      <w:r>
        <w:t xml:space="preserve">each </w:t>
      </w:r>
      <w:r w:rsidR="00BB38C3">
        <w:t>C</w:t>
      </w:r>
      <w:r>
        <w:t>ouncillor as</w:t>
      </w:r>
      <w:r>
        <w:rPr>
          <w:spacing w:val="-3"/>
        </w:rPr>
        <w:t xml:space="preserve"> </w:t>
      </w:r>
      <w:r>
        <w:t>soon</w:t>
      </w:r>
      <w:r>
        <w:rPr>
          <w:spacing w:val="-5"/>
        </w:rPr>
        <w:t xml:space="preserve"> </w:t>
      </w:r>
      <w:r>
        <w:t>as practicable</w:t>
      </w:r>
      <w:r>
        <w:rPr>
          <w:spacing w:val="-3"/>
        </w:rPr>
        <w:t xml:space="preserve"> </w:t>
      </w:r>
      <w:r>
        <w:t>after</w:t>
      </w:r>
      <w:r>
        <w:rPr>
          <w:spacing w:val="-2"/>
        </w:rPr>
        <w:t xml:space="preserve"> </w:t>
      </w:r>
      <w:r>
        <w:t xml:space="preserve">30 June, 30 September and 31 December in each year a statement to </w:t>
      </w:r>
      <w:proofErr w:type="spellStart"/>
      <w:r>
        <w:t>summarise</w:t>
      </w:r>
      <w:proofErr w:type="spellEnd"/>
      <w:r>
        <w:t>:</w:t>
      </w:r>
    </w:p>
    <w:p w14:paraId="0AA78BE1" w14:textId="77777777" w:rsidR="006B306E" w:rsidRDefault="006B306E">
      <w:pPr>
        <w:sectPr w:rsidR="006B306E">
          <w:pgSz w:w="12240" w:h="15840"/>
          <w:pgMar w:top="1360" w:right="960" w:bottom="1180" w:left="980" w:header="0" w:footer="946" w:gutter="0"/>
          <w:cols w:space="720"/>
        </w:sectPr>
      </w:pPr>
    </w:p>
    <w:p w14:paraId="58ADDDED" w14:textId="77777777" w:rsidR="006B306E" w:rsidRDefault="006B41A8">
      <w:pPr>
        <w:pStyle w:val="ListParagraph"/>
        <w:numPr>
          <w:ilvl w:val="0"/>
          <w:numId w:val="3"/>
        </w:numPr>
        <w:tabs>
          <w:tab w:val="left" w:pos="1540"/>
        </w:tabs>
        <w:spacing w:before="80"/>
      </w:pPr>
      <w:r>
        <w:lastRenderedPageBreak/>
        <w:t>the</w:t>
      </w:r>
      <w:r>
        <w:rPr>
          <w:spacing w:val="-5"/>
        </w:rPr>
        <w:t xml:space="preserve"> </w:t>
      </w:r>
      <w:r>
        <w:t>council’s</w:t>
      </w:r>
      <w:r>
        <w:rPr>
          <w:spacing w:val="-7"/>
        </w:rPr>
        <w:t xml:space="preserve"> </w:t>
      </w:r>
      <w:r>
        <w:t>receipts</w:t>
      </w:r>
      <w:r>
        <w:rPr>
          <w:spacing w:val="-6"/>
        </w:rPr>
        <w:t xml:space="preserve"> </w:t>
      </w:r>
      <w:r>
        <w:t>and</w:t>
      </w:r>
      <w:r>
        <w:rPr>
          <w:spacing w:val="-4"/>
        </w:rPr>
        <w:t xml:space="preserve"> </w:t>
      </w:r>
      <w:r>
        <w:t>payments</w:t>
      </w:r>
      <w:r>
        <w:rPr>
          <w:spacing w:val="-7"/>
        </w:rPr>
        <w:t xml:space="preserve"> </w:t>
      </w:r>
      <w:r>
        <w:t>for</w:t>
      </w:r>
      <w:r>
        <w:rPr>
          <w:spacing w:val="-4"/>
        </w:rPr>
        <w:t xml:space="preserve"> </w:t>
      </w:r>
      <w:r>
        <w:t>each</w:t>
      </w:r>
      <w:r>
        <w:rPr>
          <w:spacing w:val="-6"/>
        </w:rPr>
        <w:t xml:space="preserve"> </w:t>
      </w:r>
      <w:proofErr w:type="gramStart"/>
      <w:r>
        <w:rPr>
          <w:spacing w:val="-2"/>
        </w:rPr>
        <w:t>quarter;</w:t>
      </w:r>
      <w:proofErr w:type="gramEnd"/>
    </w:p>
    <w:p w14:paraId="2127A6DD" w14:textId="77777777" w:rsidR="006B306E" w:rsidRDefault="006B41A8">
      <w:pPr>
        <w:pStyle w:val="ListParagraph"/>
        <w:numPr>
          <w:ilvl w:val="0"/>
          <w:numId w:val="3"/>
        </w:numPr>
        <w:tabs>
          <w:tab w:val="left" w:pos="1540"/>
        </w:tabs>
      </w:pPr>
      <w:r>
        <w:t>the</w:t>
      </w:r>
      <w:r>
        <w:rPr>
          <w:spacing w:val="-7"/>
        </w:rPr>
        <w:t xml:space="preserve"> </w:t>
      </w:r>
      <w:r>
        <w:t>council’s</w:t>
      </w:r>
      <w:r>
        <w:rPr>
          <w:spacing w:val="-4"/>
        </w:rPr>
        <w:t xml:space="preserve"> </w:t>
      </w:r>
      <w:r>
        <w:t>aggregate</w:t>
      </w:r>
      <w:r>
        <w:rPr>
          <w:spacing w:val="-6"/>
        </w:rPr>
        <w:t xml:space="preserve"> </w:t>
      </w:r>
      <w:r>
        <w:t>receipts</w:t>
      </w:r>
      <w:r>
        <w:rPr>
          <w:spacing w:val="-4"/>
        </w:rPr>
        <w:t xml:space="preserve"> </w:t>
      </w:r>
      <w:r>
        <w:t>and</w:t>
      </w:r>
      <w:r>
        <w:rPr>
          <w:spacing w:val="-6"/>
        </w:rPr>
        <w:t xml:space="preserve"> </w:t>
      </w:r>
      <w:r>
        <w:t>payments</w:t>
      </w:r>
      <w:r>
        <w:rPr>
          <w:spacing w:val="-5"/>
        </w:rPr>
        <w:t xml:space="preserve"> </w:t>
      </w:r>
      <w:r>
        <w:t>for</w:t>
      </w:r>
      <w:r>
        <w:rPr>
          <w:spacing w:val="-6"/>
        </w:rPr>
        <w:t xml:space="preserve"> </w:t>
      </w:r>
      <w:r>
        <w:t>the</w:t>
      </w:r>
      <w:r>
        <w:rPr>
          <w:spacing w:val="-4"/>
        </w:rPr>
        <w:t xml:space="preserve"> </w:t>
      </w:r>
      <w:r>
        <w:t>year</w:t>
      </w:r>
      <w:r>
        <w:rPr>
          <w:spacing w:val="-6"/>
        </w:rPr>
        <w:t xml:space="preserve"> </w:t>
      </w:r>
      <w:r>
        <w:t>to</w:t>
      </w:r>
      <w:r>
        <w:rPr>
          <w:spacing w:val="-4"/>
        </w:rPr>
        <w:t xml:space="preserve"> </w:t>
      </w:r>
      <w:proofErr w:type="gramStart"/>
      <w:r>
        <w:rPr>
          <w:spacing w:val="-2"/>
        </w:rPr>
        <w:t>date;</w:t>
      </w:r>
      <w:proofErr w:type="gramEnd"/>
    </w:p>
    <w:p w14:paraId="093936FE" w14:textId="77777777" w:rsidR="006B306E" w:rsidRDefault="006B41A8">
      <w:pPr>
        <w:pStyle w:val="ListParagraph"/>
        <w:numPr>
          <w:ilvl w:val="0"/>
          <w:numId w:val="3"/>
        </w:numPr>
        <w:tabs>
          <w:tab w:val="left" w:pos="1540"/>
        </w:tabs>
        <w:spacing w:before="122"/>
      </w:pPr>
      <w:r>
        <w:t>the</w:t>
      </w:r>
      <w:r>
        <w:rPr>
          <w:spacing w:val="-3"/>
        </w:rPr>
        <w:t xml:space="preserve"> </w:t>
      </w:r>
      <w:r>
        <w:t>balances</w:t>
      </w:r>
      <w:r>
        <w:rPr>
          <w:spacing w:val="-5"/>
        </w:rPr>
        <w:t xml:space="preserve"> </w:t>
      </w:r>
      <w:r>
        <w:t>held</w:t>
      </w:r>
      <w:r>
        <w:rPr>
          <w:spacing w:val="-2"/>
        </w:rPr>
        <w:t xml:space="preserve"> </w:t>
      </w:r>
      <w:r>
        <w:t>at</w:t>
      </w:r>
      <w:r>
        <w:rPr>
          <w:spacing w:val="-3"/>
        </w:rPr>
        <w:t xml:space="preserve"> </w:t>
      </w:r>
      <w:r>
        <w:t>the</w:t>
      </w:r>
      <w:r>
        <w:rPr>
          <w:spacing w:val="-4"/>
        </w:rPr>
        <w:t xml:space="preserve"> </w:t>
      </w:r>
      <w:r>
        <w:t>end</w:t>
      </w:r>
      <w:r>
        <w:rPr>
          <w:spacing w:val="-3"/>
        </w:rPr>
        <w:t xml:space="preserve"> </w:t>
      </w:r>
      <w:r>
        <w:t>of</w:t>
      </w:r>
      <w:r>
        <w:rPr>
          <w:spacing w:val="-3"/>
        </w:rPr>
        <w:t xml:space="preserve"> </w:t>
      </w:r>
      <w:r>
        <w:t>the</w:t>
      </w:r>
      <w:r>
        <w:rPr>
          <w:spacing w:val="-3"/>
        </w:rPr>
        <w:t xml:space="preserve"> </w:t>
      </w:r>
      <w:r>
        <w:t>quarter</w:t>
      </w:r>
      <w:r>
        <w:rPr>
          <w:spacing w:val="-4"/>
        </w:rPr>
        <w:t xml:space="preserve"> </w:t>
      </w:r>
      <w:r>
        <w:t>being</w:t>
      </w:r>
      <w:r>
        <w:rPr>
          <w:spacing w:val="-4"/>
        </w:rPr>
        <w:t xml:space="preserve"> </w:t>
      </w:r>
      <w:r>
        <w:rPr>
          <w:spacing w:val="-2"/>
        </w:rPr>
        <w:t>reported</w:t>
      </w:r>
    </w:p>
    <w:p w14:paraId="72FF656B" w14:textId="77777777" w:rsidR="006B306E" w:rsidRDefault="006B41A8">
      <w:pPr>
        <w:pStyle w:val="BodyText"/>
        <w:ind w:firstLine="0"/>
        <w:jc w:val="left"/>
      </w:pPr>
      <w:r>
        <w:t>and which includes a comparison</w:t>
      </w:r>
      <w:r>
        <w:rPr>
          <w:spacing w:val="-1"/>
        </w:rPr>
        <w:t xml:space="preserve"> </w:t>
      </w:r>
      <w:r>
        <w:t>with</w:t>
      </w:r>
      <w:r>
        <w:rPr>
          <w:spacing w:val="-3"/>
        </w:rPr>
        <w:t xml:space="preserve"> </w:t>
      </w:r>
      <w:r>
        <w:t>the</w:t>
      </w:r>
      <w:r>
        <w:rPr>
          <w:spacing w:val="-3"/>
        </w:rPr>
        <w:t xml:space="preserve"> </w:t>
      </w:r>
      <w:r>
        <w:t>budget for</w:t>
      </w:r>
      <w:r>
        <w:rPr>
          <w:spacing w:val="-2"/>
        </w:rPr>
        <w:t xml:space="preserve"> </w:t>
      </w:r>
      <w:r>
        <w:t>the</w:t>
      </w:r>
      <w:r>
        <w:rPr>
          <w:spacing w:val="-3"/>
        </w:rPr>
        <w:t xml:space="preserve"> </w:t>
      </w:r>
      <w:r>
        <w:t>financial</w:t>
      </w:r>
      <w:r>
        <w:rPr>
          <w:spacing w:val="-2"/>
        </w:rPr>
        <w:t xml:space="preserve"> </w:t>
      </w:r>
      <w:r>
        <w:t>year and highlights any actual or potential overspends.</w:t>
      </w:r>
    </w:p>
    <w:p w14:paraId="4AE2AE16" w14:textId="77777777" w:rsidR="006B306E" w:rsidRDefault="006B41A8">
      <w:pPr>
        <w:pStyle w:val="ListParagraph"/>
        <w:numPr>
          <w:ilvl w:val="1"/>
          <w:numId w:val="15"/>
        </w:numPr>
        <w:tabs>
          <w:tab w:val="left" w:pos="820"/>
        </w:tabs>
        <w:spacing w:before="120"/>
        <w:ind w:right="123"/>
      </w:pPr>
      <w:r>
        <w:t xml:space="preserve">As soon as possible after the financial year </w:t>
      </w:r>
      <w:proofErr w:type="gramStart"/>
      <w:r>
        <w:t>end</w:t>
      </w:r>
      <w:proofErr w:type="gramEnd"/>
      <w:r>
        <w:t xml:space="preserve"> </w:t>
      </w:r>
      <w:proofErr w:type="gramStart"/>
      <w:r>
        <w:t>at</w:t>
      </w:r>
      <w:proofErr w:type="gramEnd"/>
      <w:r>
        <w:t xml:space="preserve"> 31 March, the Responsible Financial Officer shall provide:</w:t>
      </w:r>
    </w:p>
    <w:p w14:paraId="753D5157" w14:textId="77777777" w:rsidR="006B306E" w:rsidRDefault="006B41A8">
      <w:pPr>
        <w:pStyle w:val="ListParagraph"/>
        <w:numPr>
          <w:ilvl w:val="0"/>
          <w:numId w:val="2"/>
        </w:numPr>
        <w:tabs>
          <w:tab w:val="left" w:pos="1540"/>
        </w:tabs>
        <w:spacing w:before="120"/>
        <w:ind w:right="115"/>
      </w:pPr>
      <w:r>
        <w:t>to</w:t>
      </w:r>
      <w:r>
        <w:rPr>
          <w:spacing w:val="40"/>
        </w:rPr>
        <w:t xml:space="preserve"> </w:t>
      </w:r>
      <w:r>
        <w:t>the</w:t>
      </w:r>
      <w:r>
        <w:rPr>
          <w:spacing w:val="40"/>
        </w:rPr>
        <w:t xml:space="preserve"> </w:t>
      </w:r>
      <w:r>
        <w:t>Finance</w:t>
      </w:r>
      <w:r>
        <w:rPr>
          <w:spacing w:val="40"/>
        </w:rPr>
        <w:t xml:space="preserve"> </w:t>
      </w:r>
      <w:r>
        <w:t>Committee</w:t>
      </w:r>
      <w:r>
        <w:rPr>
          <w:spacing w:val="40"/>
        </w:rPr>
        <w:t xml:space="preserve"> </w:t>
      </w:r>
      <w:r>
        <w:t>with</w:t>
      </w:r>
      <w:r>
        <w:rPr>
          <w:spacing w:val="40"/>
        </w:rPr>
        <w:t xml:space="preserve"> </w:t>
      </w:r>
      <w:r>
        <w:t>a</w:t>
      </w:r>
      <w:r>
        <w:rPr>
          <w:spacing w:val="40"/>
        </w:rPr>
        <w:t xml:space="preserve"> </w:t>
      </w:r>
      <w:r>
        <w:t>statement</w:t>
      </w:r>
      <w:r>
        <w:rPr>
          <w:spacing w:val="40"/>
        </w:rPr>
        <w:t xml:space="preserve"> </w:t>
      </w:r>
      <w:proofErr w:type="spellStart"/>
      <w:r>
        <w:t>summarising</w:t>
      </w:r>
      <w:proofErr w:type="spellEnd"/>
      <w:r>
        <w:rPr>
          <w:spacing w:val="40"/>
        </w:rPr>
        <w:t xml:space="preserve"> </w:t>
      </w:r>
      <w:r>
        <w:t>the</w:t>
      </w:r>
      <w:r>
        <w:rPr>
          <w:spacing w:val="40"/>
        </w:rPr>
        <w:t xml:space="preserve"> </w:t>
      </w:r>
      <w:r>
        <w:t>council’s</w:t>
      </w:r>
      <w:r>
        <w:rPr>
          <w:spacing w:val="40"/>
        </w:rPr>
        <w:t xml:space="preserve"> </w:t>
      </w:r>
      <w:r>
        <w:t>receipts</w:t>
      </w:r>
      <w:r>
        <w:rPr>
          <w:spacing w:val="40"/>
        </w:rPr>
        <w:t xml:space="preserve"> </w:t>
      </w:r>
      <w:r>
        <w:t>and payments for the last quarter and the year to date for information; and</w:t>
      </w:r>
    </w:p>
    <w:p w14:paraId="4C665E28" w14:textId="77777777" w:rsidR="006B306E" w:rsidRDefault="006B41A8">
      <w:pPr>
        <w:pStyle w:val="ListParagraph"/>
        <w:numPr>
          <w:ilvl w:val="0"/>
          <w:numId w:val="2"/>
        </w:numPr>
        <w:tabs>
          <w:tab w:val="left" w:pos="1540"/>
        </w:tabs>
        <w:spacing w:before="121"/>
        <w:ind w:right="113"/>
      </w:pPr>
      <w:r>
        <w:t>to the full council the accounting statements for the year in the form of</w:t>
      </w:r>
      <w:r>
        <w:rPr>
          <w:spacing w:val="20"/>
        </w:rPr>
        <w:t xml:space="preserve"> </w:t>
      </w:r>
      <w:r>
        <w:t>Section 1 of the annual return, as required by proper practices, for consideration and approval.</w:t>
      </w:r>
    </w:p>
    <w:p w14:paraId="0E36FF93" w14:textId="77777777" w:rsidR="006B306E" w:rsidRDefault="006B41A8">
      <w:pPr>
        <w:pStyle w:val="ListParagraph"/>
        <w:numPr>
          <w:ilvl w:val="1"/>
          <w:numId w:val="15"/>
        </w:numPr>
        <w:tabs>
          <w:tab w:val="left" w:pos="818"/>
          <w:tab w:val="left" w:pos="820"/>
        </w:tabs>
        <w:ind w:right="110"/>
        <w:jc w:val="both"/>
      </w:pPr>
      <w:r>
        <w:t xml:space="preserve">The </w:t>
      </w:r>
      <w:proofErr w:type="gramStart"/>
      <w:r>
        <w:t>year end</w:t>
      </w:r>
      <w:proofErr w:type="gramEnd"/>
      <w:r>
        <w:t xml:space="preserve"> accounting statements shall be prepared in accordance with proper practices and applying the form of accounts determined by the council (income and expenditure) for a year to 31 March. A completed draft annual return shall be presented to the Finance Committee at the earliest</w:t>
      </w:r>
      <w:r>
        <w:rPr>
          <w:spacing w:val="-3"/>
        </w:rPr>
        <w:t xml:space="preserve"> </w:t>
      </w:r>
      <w:r>
        <w:t>opportunity</w:t>
      </w:r>
      <w:r>
        <w:rPr>
          <w:spacing w:val="-3"/>
        </w:rPr>
        <w:t xml:space="preserve"> </w:t>
      </w:r>
      <w:r>
        <w:t>before</w:t>
      </w:r>
      <w:r>
        <w:rPr>
          <w:spacing w:val="-4"/>
        </w:rPr>
        <w:t xml:space="preserve"> </w:t>
      </w:r>
      <w:r>
        <w:t>the</w:t>
      </w:r>
      <w:r>
        <w:rPr>
          <w:spacing w:val="-4"/>
        </w:rPr>
        <w:t xml:space="preserve"> </w:t>
      </w:r>
      <w:r>
        <w:t>end</w:t>
      </w:r>
      <w:r>
        <w:rPr>
          <w:spacing w:val="-4"/>
        </w:rPr>
        <w:t xml:space="preserve"> </w:t>
      </w:r>
      <w:r>
        <w:t>of</w:t>
      </w:r>
      <w:r>
        <w:rPr>
          <w:spacing w:val="-5"/>
        </w:rPr>
        <w:t xml:space="preserve"> </w:t>
      </w:r>
      <w:r>
        <w:t>the</w:t>
      </w:r>
      <w:r>
        <w:rPr>
          <w:spacing w:val="-6"/>
        </w:rPr>
        <w:t xml:space="preserve"> </w:t>
      </w:r>
      <w:r>
        <w:t>month</w:t>
      </w:r>
      <w:r>
        <w:rPr>
          <w:spacing w:val="-6"/>
        </w:rPr>
        <w:t xml:space="preserve"> </w:t>
      </w:r>
      <w:r>
        <w:t>of</w:t>
      </w:r>
      <w:r>
        <w:rPr>
          <w:spacing w:val="-5"/>
        </w:rPr>
        <w:t xml:space="preserve"> </w:t>
      </w:r>
      <w:r>
        <w:t>April.</w:t>
      </w:r>
      <w:r>
        <w:rPr>
          <w:spacing w:val="80"/>
        </w:rPr>
        <w:t xml:space="preserve"> </w:t>
      </w:r>
      <w:r>
        <w:t>The</w:t>
      </w:r>
      <w:r>
        <w:rPr>
          <w:spacing w:val="-6"/>
        </w:rPr>
        <w:t xml:space="preserve"> </w:t>
      </w:r>
      <w:r>
        <w:t>annual</w:t>
      </w:r>
      <w:r>
        <w:rPr>
          <w:spacing w:val="-5"/>
        </w:rPr>
        <w:t xml:space="preserve"> </w:t>
      </w:r>
      <w:r>
        <w:t>return</w:t>
      </w:r>
      <w:r>
        <w:rPr>
          <w:spacing w:val="-4"/>
        </w:rPr>
        <w:t xml:space="preserve"> </w:t>
      </w:r>
      <w:r>
        <w:t>of</w:t>
      </w:r>
      <w:r>
        <w:rPr>
          <w:spacing w:val="-5"/>
        </w:rPr>
        <w:t xml:space="preserve"> </w:t>
      </w:r>
      <w:r>
        <w:t>the</w:t>
      </w:r>
      <w:r>
        <w:rPr>
          <w:spacing w:val="-4"/>
        </w:rPr>
        <w:t xml:space="preserve"> </w:t>
      </w:r>
      <w:r>
        <w:t>council,</w:t>
      </w:r>
      <w:r>
        <w:rPr>
          <w:spacing w:val="-3"/>
        </w:rPr>
        <w:t xml:space="preserve"> </w:t>
      </w:r>
      <w:r>
        <w:t xml:space="preserve">which is subject to </w:t>
      </w:r>
      <w:proofErr w:type="gramStart"/>
      <w:r>
        <w:t>external</w:t>
      </w:r>
      <w:proofErr w:type="gramEnd"/>
      <w:r>
        <w:t xml:space="preserve"> audit, including the annual governance statement, shall be presented to </w:t>
      </w:r>
      <w:proofErr w:type="gramStart"/>
      <w:r>
        <w:t>council</w:t>
      </w:r>
      <w:proofErr w:type="gramEnd"/>
      <w:r>
        <w:t xml:space="preserve"> for consideration and formal approval before 30 May </w:t>
      </w:r>
      <w:proofErr w:type="gramStart"/>
      <w:r>
        <w:t>if at all possible</w:t>
      </w:r>
      <w:proofErr w:type="gramEnd"/>
      <w:r>
        <w:t>.</w:t>
      </w:r>
    </w:p>
    <w:p w14:paraId="6EF7521D" w14:textId="77777777" w:rsidR="006B306E" w:rsidRDefault="006B41A8">
      <w:pPr>
        <w:pStyle w:val="Heading1"/>
        <w:numPr>
          <w:ilvl w:val="0"/>
          <w:numId w:val="15"/>
        </w:numPr>
        <w:tabs>
          <w:tab w:val="left" w:pos="820"/>
        </w:tabs>
        <w:spacing w:before="121"/>
        <w:ind w:hanging="720"/>
        <w:rPr>
          <w:u w:val="none"/>
        </w:rPr>
      </w:pPr>
      <w:r>
        <w:t>FINANCIAL</w:t>
      </w:r>
      <w:r>
        <w:rPr>
          <w:spacing w:val="-8"/>
        </w:rPr>
        <w:t xml:space="preserve"> </w:t>
      </w:r>
      <w:r>
        <w:t>CONTROLS</w:t>
      </w:r>
      <w:r>
        <w:rPr>
          <w:spacing w:val="-5"/>
        </w:rPr>
        <w:t xml:space="preserve"> </w:t>
      </w:r>
      <w:r>
        <w:t>AND</w:t>
      </w:r>
      <w:r>
        <w:rPr>
          <w:spacing w:val="-5"/>
        </w:rPr>
        <w:t xml:space="preserve"> </w:t>
      </w:r>
      <w:r>
        <w:rPr>
          <w:spacing w:val="-2"/>
        </w:rPr>
        <w:t>PROCUREMENT</w:t>
      </w:r>
    </w:p>
    <w:p w14:paraId="211606B7" w14:textId="77777777" w:rsidR="006B306E" w:rsidRDefault="006B41A8">
      <w:pPr>
        <w:pStyle w:val="ListParagraph"/>
        <w:numPr>
          <w:ilvl w:val="1"/>
          <w:numId w:val="15"/>
        </w:numPr>
        <w:tabs>
          <w:tab w:val="left" w:pos="817"/>
          <w:tab w:val="left" w:pos="820"/>
        </w:tabs>
        <w:ind w:right="118"/>
        <w:jc w:val="both"/>
      </w:pPr>
      <w:r>
        <w:t>The Council has established Financial Regulations for the governance and management of its finances</w:t>
      </w:r>
      <w:r>
        <w:rPr>
          <w:spacing w:val="-6"/>
        </w:rPr>
        <w:t xml:space="preserve"> </w:t>
      </w:r>
      <w:r>
        <w:t>and</w:t>
      </w:r>
      <w:r>
        <w:rPr>
          <w:spacing w:val="-9"/>
        </w:rPr>
        <w:t xml:space="preserve"> </w:t>
      </w:r>
      <w:r>
        <w:t>to</w:t>
      </w:r>
      <w:r>
        <w:rPr>
          <w:spacing w:val="-9"/>
        </w:rPr>
        <w:t xml:space="preserve"> </w:t>
      </w:r>
      <w:r>
        <w:t>meet</w:t>
      </w:r>
      <w:r>
        <w:rPr>
          <w:spacing w:val="-7"/>
        </w:rPr>
        <w:t xml:space="preserve"> </w:t>
      </w:r>
      <w:r>
        <w:t>the</w:t>
      </w:r>
      <w:r>
        <w:rPr>
          <w:spacing w:val="-12"/>
        </w:rPr>
        <w:t xml:space="preserve"> </w:t>
      </w:r>
      <w:r>
        <w:t>requirements</w:t>
      </w:r>
      <w:r>
        <w:rPr>
          <w:spacing w:val="-6"/>
        </w:rPr>
        <w:t xml:space="preserve"> </w:t>
      </w:r>
      <w:r>
        <w:t>of</w:t>
      </w:r>
      <w:r>
        <w:rPr>
          <w:spacing w:val="-7"/>
        </w:rPr>
        <w:t xml:space="preserve"> </w:t>
      </w:r>
      <w:r>
        <w:t>the</w:t>
      </w:r>
      <w:r>
        <w:rPr>
          <w:spacing w:val="-7"/>
        </w:rPr>
        <w:t xml:space="preserve"> </w:t>
      </w:r>
      <w:r>
        <w:t>audit</w:t>
      </w:r>
      <w:r>
        <w:rPr>
          <w:spacing w:val="-7"/>
        </w:rPr>
        <w:t xml:space="preserve"> </w:t>
      </w:r>
      <w:r>
        <w:t>and</w:t>
      </w:r>
      <w:r>
        <w:rPr>
          <w:spacing w:val="-6"/>
        </w:rPr>
        <w:t xml:space="preserve"> </w:t>
      </w:r>
      <w:r>
        <w:t>accountability</w:t>
      </w:r>
      <w:r>
        <w:rPr>
          <w:spacing w:val="-6"/>
        </w:rPr>
        <w:t xml:space="preserve"> </w:t>
      </w:r>
      <w:r>
        <w:t>regime</w:t>
      </w:r>
      <w:r>
        <w:rPr>
          <w:spacing w:val="-6"/>
        </w:rPr>
        <w:t xml:space="preserve"> </w:t>
      </w:r>
      <w:r>
        <w:t>in</w:t>
      </w:r>
      <w:r>
        <w:rPr>
          <w:spacing w:val="-6"/>
        </w:rPr>
        <w:t xml:space="preserve"> </w:t>
      </w:r>
      <w:r>
        <w:t>place</w:t>
      </w:r>
      <w:r>
        <w:rPr>
          <w:spacing w:val="-7"/>
        </w:rPr>
        <w:t xml:space="preserve"> </w:t>
      </w:r>
      <w:r>
        <w:t>at</w:t>
      </w:r>
      <w:r>
        <w:rPr>
          <w:spacing w:val="-8"/>
        </w:rPr>
        <w:t xml:space="preserve"> </w:t>
      </w:r>
      <w:r>
        <w:t>the</w:t>
      </w:r>
      <w:r>
        <w:rPr>
          <w:spacing w:val="-9"/>
        </w:rPr>
        <w:t xml:space="preserve"> </w:t>
      </w:r>
      <w:r>
        <w:t>time. These are attached as Annex A to these Standing Orders.</w:t>
      </w:r>
    </w:p>
    <w:p w14:paraId="650C6EC6" w14:textId="77777777" w:rsidR="006B306E" w:rsidRDefault="006B41A8">
      <w:pPr>
        <w:pStyle w:val="ListParagraph"/>
        <w:numPr>
          <w:ilvl w:val="1"/>
          <w:numId w:val="15"/>
        </w:numPr>
        <w:tabs>
          <w:tab w:val="left" w:pos="817"/>
          <w:tab w:val="left" w:pos="820"/>
        </w:tabs>
        <w:spacing w:before="122"/>
        <w:ind w:right="119"/>
        <w:jc w:val="both"/>
      </w:pPr>
      <w:r>
        <w:t xml:space="preserve">All payments by the council shall be </w:t>
      </w:r>
      <w:proofErr w:type="spellStart"/>
      <w:r>
        <w:t>authorised</w:t>
      </w:r>
      <w:proofErr w:type="spellEnd"/>
      <w:r>
        <w:t>, approved and paid in accordance with the law, proper practices and the council’s financial regulations.</w:t>
      </w:r>
    </w:p>
    <w:p w14:paraId="29028908" w14:textId="77777777" w:rsidR="006B306E" w:rsidRDefault="006B41A8">
      <w:pPr>
        <w:pStyle w:val="ListParagraph"/>
        <w:numPr>
          <w:ilvl w:val="1"/>
          <w:numId w:val="15"/>
        </w:numPr>
        <w:tabs>
          <w:tab w:val="left" w:pos="818"/>
        </w:tabs>
        <w:spacing w:before="118"/>
        <w:ind w:left="818" w:hanging="718"/>
        <w:jc w:val="both"/>
      </w:pPr>
      <w:r>
        <w:t>The</w:t>
      </w:r>
      <w:r>
        <w:rPr>
          <w:spacing w:val="-7"/>
        </w:rPr>
        <w:t xml:space="preserve"> </w:t>
      </w:r>
      <w:r>
        <w:t>Council’s</w:t>
      </w:r>
      <w:r>
        <w:rPr>
          <w:spacing w:val="-3"/>
        </w:rPr>
        <w:t xml:space="preserve"> </w:t>
      </w:r>
      <w:r>
        <w:t>proper</w:t>
      </w:r>
      <w:r>
        <w:rPr>
          <w:spacing w:val="-6"/>
        </w:rPr>
        <w:t xml:space="preserve"> </w:t>
      </w:r>
      <w:r>
        <w:t>practices</w:t>
      </w:r>
      <w:r>
        <w:rPr>
          <w:spacing w:val="-5"/>
        </w:rPr>
        <w:t xml:space="preserve"> </w:t>
      </w:r>
      <w:r>
        <w:t>will</w:t>
      </w:r>
      <w:r>
        <w:rPr>
          <w:spacing w:val="-4"/>
        </w:rPr>
        <w:t xml:space="preserve"> </w:t>
      </w:r>
      <w:r>
        <w:t>be</w:t>
      </w:r>
      <w:r>
        <w:rPr>
          <w:spacing w:val="-4"/>
        </w:rPr>
        <w:t xml:space="preserve"> </w:t>
      </w:r>
      <w:r>
        <w:t>in</w:t>
      </w:r>
      <w:r>
        <w:rPr>
          <w:spacing w:val="-5"/>
        </w:rPr>
        <w:t xml:space="preserve"> </w:t>
      </w:r>
      <w:r>
        <w:t>accordance</w:t>
      </w:r>
      <w:r>
        <w:rPr>
          <w:spacing w:val="-4"/>
        </w:rPr>
        <w:t xml:space="preserve"> </w:t>
      </w:r>
      <w:r>
        <w:t>with</w:t>
      </w:r>
      <w:r>
        <w:rPr>
          <w:spacing w:val="-6"/>
        </w:rPr>
        <w:t xml:space="preserve"> </w:t>
      </w:r>
      <w:r>
        <w:t>the</w:t>
      </w:r>
      <w:r>
        <w:rPr>
          <w:spacing w:val="-6"/>
        </w:rPr>
        <w:t xml:space="preserve"> </w:t>
      </w:r>
      <w:r>
        <w:t>most</w:t>
      </w:r>
      <w:r>
        <w:rPr>
          <w:spacing w:val="-6"/>
        </w:rPr>
        <w:t xml:space="preserve"> </w:t>
      </w:r>
      <w:r>
        <w:t>recent</w:t>
      </w:r>
      <w:r>
        <w:rPr>
          <w:spacing w:val="-5"/>
        </w:rPr>
        <w:t xml:space="preserve"> </w:t>
      </w:r>
      <w:r>
        <w:t>JPAG</w:t>
      </w:r>
      <w:r>
        <w:rPr>
          <w:spacing w:val="-2"/>
        </w:rPr>
        <w:t xml:space="preserve"> guidance.</w:t>
      </w:r>
    </w:p>
    <w:p w14:paraId="614FCF59" w14:textId="77777777" w:rsidR="006B306E" w:rsidRDefault="006B41A8">
      <w:pPr>
        <w:pStyle w:val="Heading1"/>
        <w:numPr>
          <w:ilvl w:val="0"/>
          <w:numId w:val="15"/>
        </w:numPr>
        <w:tabs>
          <w:tab w:val="left" w:pos="820"/>
        </w:tabs>
        <w:spacing w:before="124"/>
        <w:ind w:hanging="720"/>
        <w:rPr>
          <w:u w:val="none"/>
        </w:rPr>
      </w:pPr>
      <w:r>
        <w:t>CANVASSING</w:t>
      </w:r>
      <w:r>
        <w:rPr>
          <w:spacing w:val="-9"/>
        </w:rPr>
        <w:t xml:space="preserve"> </w:t>
      </w:r>
      <w:r>
        <w:t>OF</w:t>
      </w:r>
      <w:r>
        <w:rPr>
          <w:spacing w:val="-8"/>
        </w:rPr>
        <w:t xml:space="preserve"> </w:t>
      </w:r>
      <w:r>
        <w:t>AND</w:t>
      </w:r>
      <w:r>
        <w:rPr>
          <w:spacing w:val="-7"/>
        </w:rPr>
        <w:t xml:space="preserve"> </w:t>
      </w:r>
      <w:r>
        <w:t>RECOMMENDATIONS</w:t>
      </w:r>
      <w:r>
        <w:rPr>
          <w:spacing w:val="-8"/>
        </w:rPr>
        <w:t xml:space="preserve"> </w:t>
      </w:r>
      <w:r>
        <w:t>BY</w:t>
      </w:r>
      <w:r>
        <w:rPr>
          <w:spacing w:val="-5"/>
        </w:rPr>
        <w:t xml:space="preserve"> </w:t>
      </w:r>
      <w:r>
        <w:rPr>
          <w:spacing w:val="-2"/>
        </w:rPr>
        <w:t>COUNCILLORS</w:t>
      </w:r>
    </w:p>
    <w:p w14:paraId="4DD26232" w14:textId="7D6A4D59" w:rsidR="006B306E" w:rsidRDefault="006B41A8">
      <w:pPr>
        <w:pStyle w:val="ListParagraph"/>
        <w:numPr>
          <w:ilvl w:val="1"/>
          <w:numId w:val="15"/>
        </w:numPr>
        <w:tabs>
          <w:tab w:val="left" w:pos="818"/>
          <w:tab w:val="left" w:pos="820"/>
        </w:tabs>
        <w:spacing w:before="117"/>
        <w:ind w:right="118"/>
        <w:jc w:val="both"/>
      </w:pPr>
      <w:r>
        <w:t xml:space="preserve">Canvassing </w:t>
      </w:r>
      <w:proofErr w:type="spellStart"/>
      <w:r w:rsidR="00BB38C3">
        <w:t>C</w:t>
      </w:r>
      <w:r>
        <w:t>ouncillors</w:t>
      </w:r>
      <w:proofErr w:type="spellEnd"/>
      <w:r>
        <w:t xml:space="preserve"> or the members of a committee or sub-committee, directly or indirectly, for</w:t>
      </w:r>
      <w:r>
        <w:rPr>
          <w:spacing w:val="-14"/>
        </w:rPr>
        <w:t xml:space="preserve"> </w:t>
      </w:r>
      <w:proofErr w:type="gramStart"/>
      <w:r>
        <w:t>appointment</w:t>
      </w:r>
      <w:proofErr w:type="gramEnd"/>
      <w:r>
        <w:rPr>
          <w:spacing w:val="-15"/>
        </w:rPr>
        <w:t xml:space="preserve"> </w:t>
      </w:r>
      <w:r>
        <w:t>to</w:t>
      </w:r>
      <w:r>
        <w:rPr>
          <w:spacing w:val="-14"/>
        </w:rPr>
        <w:t xml:space="preserve"> </w:t>
      </w:r>
      <w:r>
        <w:t>or</w:t>
      </w:r>
      <w:r>
        <w:rPr>
          <w:spacing w:val="-13"/>
        </w:rPr>
        <w:t xml:space="preserve"> </w:t>
      </w:r>
      <w:r>
        <w:t>by</w:t>
      </w:r>
      <w:r>
        <w:rPr>
          <w:spacing w:val="-16"/>
        </w:rPr>
        <w:t xml:space="preserve"> </w:t>
      </w:r>
      <w:r>
        <w:t>the</w:t>
      </w:r>
      <w:r>
        <w:rPr>
          <w:spacing w:val="-12"/>
        </w:rPr>
        <w:t xml:space="preserve"> </w:t>
      </w:r>
      <w:r>
        <w:t>Council</w:t>
      </w:r>
      <w:r>
        <w:rPr>
          <w:spacing w:val="-12"/>
        </w:rPr>
        <w:t xml:space="preserve"> </w:t>
      </w:r>
      <w:r>
        <w:t>shall</w:t>
      </w:r>
      <w:r>
        <w:rPr>
          <w:spacing w:val="-12"/>
        </w:rPr>
        <w:t xml:space="preserve"> </w:t>
      </w:r>
      <w:r>
        <w:t>disqualify</w:t>
      </w:r>
      <w:r>
        <w:rPr>
          <w:spacing w:val="-13"/>
        </w:rPr>
        <w:t xml:space="preserve"> </w:t>
      </w:r>
      <w:r>
        <w:t>the</w:t>
      </w:r>
      <w:r>
        <w:rPr>
          <w:spacing w:val="-14"/>
        </w:rPr>
        <w:t xml:space="preserve"> </w:t>
      </w:r>
      <w:r>
        <w:t>candidate</w:t>
      </w:r>
      <w:r>
        <w:rPr>
          <w:spacing w:val="-14"/>
        </w:rPr>
        <w:t xml:space="preserve"> </w:t>
      </w:r>
      <w:r>
        <w:t>from</w:t>
      </w:r>
      <w:r>
        <w:rPr>
          <w:spacing w:val="-13"/>
        </w:rPr>
        <w:t xml:space="preserve"> </w:t>
      </w:r>
      <w:r>
        <w:t>such</w:t>
      </w:r>
      <w:r>
        <w:rPr>
          <w:spacing w:val="-11"/>
        </w:rPr>
        <w:t xml:space="preserve"> </w:t>
      </w:r>
      <w:r>
        <w:t>an</w:t>
      </w:r>
      <w:r>
        <w:rPr>
          <w:spacing w:val="-14"/>
        </w:rPr>
        <w:t xml:space="preserve"> </w:t>
      </w:r>
      <w:r>
        <w:t>appointment.</w:t>
      </w:r>
      <w:r>
        <w:rPr>
          <w:spacing w:val="38"/>
        </w:rPr>
        <w:t xml:space="preserve"> </w:t>
      </w:r>
      <w:r>
        <w:t>The Proper Officer shall disclose the requirements of the Standing Order to every candidate.</w:t>
      </w:r>
    </w:p>
    <w:p w14:paraId="1B0E0257" w14:textId="41BD986A" w:rsidR="006B306E" w:rsidRDefault="006B41A8">
      <w:pPr>
        <w:pStyle w:val="ListParagraph"/>
        <w:numPr>
          <w:ilvl w:val="1"/>
          <w:numId w:val="15"/>
        </w:numPr>
        <w:tabs>
          <w:tab w:val="left" w:pos="818"/>
          <w:tab w:val="left" w:pos="820"/>
        </w:tabs>
        <w:ind w:right="111"/>
        <w:jc w:val="both"/>
      </w:pPr>
      <w:r>
        <w:t>A</w:t>
      </w:r>
      <w:r>
        <w:rPr>
          <w:spacing w:val="-14"/>
        </w:rPr>
        <w:t xml:space="preserve"> </w:t>
      </w:r>
      <w:r w:rsidR="00BB38C3">
        <w:rPr>
          <w:spacing w:val="-14"/>
        </w:rPr>
        <w:t>C</w:t>
      </w:r>
      <w:r>
        <w:t>ouncillor</w:t>
      </w:r>
      <w:r>
        <w:rPr>
          <w:spacing w:val="-13"/>
        </w:rPr>
        <w:t xml:space="preserve"> </w:t>
      </w:r>
      <w:r>
        <w:t>or</w:t>
      </w:r>
      <w:r>
        <w:rPr>
          <w:spacing w:val="-13"/>
        </w:rPr>
        <w:t xml:space="preserve"> </w:t>
      </w:r>
      <w:r>
        <w:t>member</w:t>
      </w:r>
      <w:r>
        <w:rPr>
          <w:spacing w:val="-13"/>
        </w:rPr>
        <w:t xml:space="preserve"> </w:t>
      </w:r>
      <w:r>
        <w:t>of</w:t>
      </w:r>
      <w:r>
        <w:rPr>
          <w:spacing w:val="-12"/>
        </w:rPr>
        <w:t xml:space="preserve"> </w:t>
      </w:r>
      <w:r>
        <w:t>a</w:t>
      </w:r>
      <w:r>
        <w:rPr>
          <w:spacing w:val="-14"/>
        </w:rPr>
        <w:t xml:space="preserve"> </w:t>
      </w:r>
      <w:r>
        <w:t>committee</w:t>
      </w:r>
      <w:r>
        <w:rPr>
          <w:spacing w:val="-14"/>
        </w:rPr>
        <w:t xml:space="preserve"> </w:t>
      </w:r>
      <w:r>
        <w:t>or</w:t>
      </w:r>
      <w:r>
        <w:rPr>
          <w:spacing w:val="-13"/>
        </w:rPr>
        <w:t xml:space="preserve"> </w:t>
      </w:r>
      <w:r>
        <w:t>sub-committee</w:t>
      </w:r>
      <w:r>
        <w:rPr>
          <w:spacing w:val="-16"/>
        </w:rPr>
        <w:t xml:space="preserve"> </w:t>
      </w:r>
      <w:r>
        <w:t>shall</w:t>
      </w:r>
      <w:r>
        <w:rPr>
          <w:spacing w:val="-13"/>
        </w:rPr>
        <w:t xml:space="preserve"> </w:t>
      </w:r>
      <w:r>
        <w:t>not</w:t>
      </w:r>
      <w:r>
        <w:rPr>
          <w:spacing w:val="-12"/>
        </w:rPr>
        <w:t xml:space="preserve"> </w:t>
      </w:r>
      <w:r>
        <w:t>solicit</w:t>
      </w:r>
      <w:r>
        <w:rPr>
          <w:spacing w:val="-12"/>
        </w:rPr>
        <w:t xml:space="preserve"> </w:t>
      </w:r>
      <w:r>
        <w:t>a</w:t>
      </w:r>
      <w:r>
        <w:rPr>
          <w:spacing w:val="-14"/>
        </w:rPr>
        <w:t xml:space="preserve"> </w:t>
      </w:r>
      <w:r>
        <w:t>person</w:t>
      </w:r>
      <w:r>
        <w:rPr>
          <w:spacing w:val="-14"/>
        </w:rPr>
        <w:t xml:space="preserve"> </w:t>
      </w:r>
      <w:r>
        <w:t>for</w:t>
      </w:r>
      <w:r>
        <w:rPr>
          <w:spacing w:val="-13"/>
        </w:rPr>
        <w:t xml:space="preserve"> </w:t>
      </w:r>
      <w:proofErr w:type="gramStart"/>
      <w:r>
        <w:t>appointment</w:t>
      </w:r>
      <w:proofErr w:type="gramEnd"/>
      <w:r>
        <w:t xml:space="preserve"> to or by the Council or recommend a person for such </w:t>
      </w:r>
      <w:proofErr w:type="gramStart"/>
      <w:r>
        <w:t>appointment</w:t>
      </w:r>
      <w:proofErr w:type="gramEnd"/>
      <w:r>
        <w:t xml:space="preserve"> or for promotion; but, nevertheless, any</w:t>
      </w:r>
      <w:r>
        <w:rPr>
          <w:spacing w:val="-4"/>
        </w:rPr>
        <w:t xml:space="preserve"> </w:t>
      </w:r>
      <w:r>
        <w:t>such</w:t>
      </w:r>
      <w:r>
        <w:rPr>
          <w:spacing w:val="-2"/>
        </w:rPr>
        <w:t xml:space="preserve"> </w:t>
      </w:r>
      <w:r>
        <w:t>person</w:t>
      </w:r>
      <w:r>
        <w:rPr>
          <w:spacing w:val="-4"/>
        </w:rPr>
        <w:t xml:space="preserve"> </w:t>
      </w:r>
      <w:r>
        <w:t>may</w:t>
      </w:r>
      <w:r>
        <w:rPr>
          <w:spacing w:val="-2"/>
        </w:rPr>
        <w:t xml:space="preserve"> </w:t>
      </w:r>
      <w:r>
        <w:t>give</w:t>
      </w:r>
      <w:r>
        <w:rPr>
          <w:spacing w:val="-2"/>
        </w:rPr>
        <w:t xml:space="preserve"> </w:t>
      </w:r>
      <w:r>
        <w:t>a</w:t>
      </w:r>
      <w:r>
        <w:rPr>
          <w:spacing w:val="-4"/>
        </w:rPr>
        <w:t xml:space="preserve"> </w:t>
      </w:r>
      <w:r>
        <w:t>written</w:t>
      </w:r>
      <w:r>
        <w:rPr>
          <w:spacing w:val="-4"/>
        </w:rPr>
        <w:t xml:space="preserve"> </w:t>
      </w:r>
      <w:r>
        <w:t>testimonial</w:t>
      </w:r>
      <w:r>
        <w:rPr>
          <w:spacing w:val="-3"/>
        </w:rPr>
        <w:t xml:space="preserve"> </w:t>
      </w:r>
      <w:r>
        <w:t>of</w:t>
      </w:r>
      <w:r>
        <w:rPr>
          <w:spacing w:val="-1"/>
        </w:rPr>
        <w:t xml:space="preserve"> </w:t>
      </w:r>
      <w:r>
        <w:t>a</w:t>
      </w:r>
      <w:r>
        <w:rPr>
          <w:spacing w:val="-4"/>
        </w:rPr>
        <w:t xml:space="preserve"> </w:t>
      </w:r>
      <w:r>
        <w:t>candidate’s</w:t>
      </w:r>
      <w:r>
        <w:rPr>
          <w:spacing w:val="-1"/>
        </w:rPr>
        <w:t xml:space="preserve"> </w:t>
      </w:r>
      <w:r>
        <w:t>ability, experience or character for submission to the Council with an application for appointment.</w:t>
      </w:r>
    </w:p>
    <w:p w14:paraId="037C85D9" w14:textId="77777777" w:rsidR="006B306E" w:rsidRDefault="006B41A8">
      <w:pPr>
        <w:pStyle w:val="ListParagraph"/>
        <w:numPr>
          <w:ilvl w:val="1"/>
          <w:numId w:val="15"/>
        </w:numPr>
        <w:tabs>
          <w:tab w:val="left" w:pos="818"/>
          <w:tab w:val="left" w:pos="820"/>
        </w:tabs>
        <w:spacing w:before="121"/>
        <w:ind w:right="119"/>
        <w:jc w:val="both"/>
      </w:pPr>
      <w:r>
        <w:t>This Standing Order shall apply to tenders as if the person making the tender were a candidate for an appointment.</w:t>
      </w:r>
    </w:p>
    <w:p w14:paraId="5B2778D2" w14:textId="77777777" w:rsidR="006B306E" w:rsidRDefault="006B41A8">
      <w:pPr>
        <w:pStyle w:val="Heading1"/>
        <w:numPr>
          <w:ilvl w:val="0"/>
          <w:numId w:val="15"/>
        </w:numPr>
        <w:tabs>
          <w:tab w:val="left" w:pos="820"/>
        </w:tabs>
        <w:spacing w:before="123"/>
        <w:ind w:hanging="720"/>
        <w:rPr>
          <w:u w:val="none"/>
        </w:rPr>
      </w:pPr>
      <w:r>
        <w:t>ADMISSION</w:t>
      </w:r>
      <w:r>
        <w:rPr>
          <w:spacing w:val="-7"/>
        </w:rPr>
        <w:t xml:space="preserve"> </w:t>
      </w:r>
      <w:r>
        <w:t>OF</w:t>
      </w:r>
      <w:r>
        <w:rPr>
          <w:spacing w:val="-5"/>
        </w:rPr>
        <w:t xml:space="preserve"> </w:t>
      </w:r>
      <w:r>
        <w:t>THE</w:t>
      </w:r>
      <w:r>
        <w:rPr>
          <w:spacing w:val="-3"/>
        </w:rPr>
        <w:t xml:space="preserve"> </w:t>
      </w:r>
      <w:r>
        <w:t>PUBLIC</w:t>
      </w:r>
      <w:r>
        <w:rPr>
          <w:spacing w:val="-3"/>
        </w:rPr>
        <w:t xml:space="preserve"> </w:t>
      </w:r>
      <w:r>
        <w:t>AND</w:t>
      </w:r>
      <w:r>
        <w:rPr>
          <w:spacing w:val="-3"/>
        </w:rPr>
        <w:t xml:space="preserve"> </w:t>
      </w:r>
      <w:r>
        <w:t>PRESS</w:t>
      </w:r>
      <w:r>
        <w:rPr>
          <w:spacing w:val="-5"/>
        </w:rPr>
        <w:t xml:space="preserve"> </w:t>
      </w:r>
      <w:r>
        <w:t>TO</w:t>
      </w:r>
      <w:r>
        <w:rPr>
          <w:spacing w:val="-4"/>
        </w:rPr>
        <w:t xml:space="preserve"> </w:t>
      </w:r>
      <w:r>
        <w:rPr>
          <w:spacing w:val="-2"/>
        </w:rPr>
        <w:t>MEETINGS</w:t>
      </w:r>
    </w:p>
    <w:p w14:paraId="145309D3" w14:textId="77777777" w:rsidR="006B306E" w:rsidRDefault="006B41A8">
      <w:pPr>
        <w:pStyle w:val="ListParagraph"/>
        <w:numPr>
          <w:ilvl w:val="1"/>
          <w:numId w:val="15"/>
        </w:numPr>
        <w:tabs>
          <w:tab w:val="left" w:pos="818"/>
          <w:tab w:val="left" w:pos="820"/>
        </w:tabs>
        <w:spacing w:before="117"/>
        <w:ind w:right="114"/>
        <w:jc w:val="both"/>
      </w:pPr>
      <w:r>
        <w:t>The public shall be admitted to all meetings of the Council and its committees and sub- committees, which may, however, temporarily exclude the public</w:t>
      </w:r>
      <w:r>
        <w:rPr>
          <w:vertAlign w:val="superscript"/>
        </w:rPr>
        <w:t>1</w:t>
      </w:r>
      <w:r>
        <w:t xml:space="preserve"> by means of the following </w:t>
      </w:r>
      <w:r>
        <w:rPr>
          <w:spacing w:val="-2"/>
        </w:rPr>
        <w:t>resolution:</w:t>
      </w:r>
    </w:p>
    <w:p w14:paraId="50ACAEF4" w14:textId="77777777" w:rsidR="006B306E" w:rsidRDefault="006B41A8">
      <w:pPr>
        <w:pStyle w:val="BodyText"/>
        <w:spacing w:before="120"/>
        <w:ind w:right="112" w:firstLine="0"/>
      </w:pPr>
      <w:r>
        <w:t>‘To exclude the press and public from the meeting for the remaining item of business on the ground</w:t>
      </w:r>
      <w:r>
        <w:rPr>
          <w:spacing w:val="-8"/>
        </w:rPr>
        <w:t xml:space="preserve"> </w:t>
      </w:r>
      <w:r>
        <w:t>that</w:t>
      </w:r>
      <w:r>
        <w:rPr>
          <w:spacing w:val="-6"/>
        </w:rPr>
        <w:t xml:space="preserve"> </w:t>
      </w:r>
      <w:r>
        <w:t>it</w:t>
      </w:r>
      <w:r>
        <w:rPr>
          <w:spacing w:val="-4"/>
        </w:rPr>
        <w:t xml:space="preserve"> </w:t>
      </w:r>
      <w:r>
        <w:t>involves</w:t>
      </w:r>
      <w:r>
        <w:rPr>
          <w:spacing w:val="-7"/>
        </w:rPr>
        <w:t xml:space="preserve"> </w:t>
      </w:r>
      <w:r>
        <w:t>the</w:t>
      </w:r>
      <w:r>
        <w:rPr>
          <w:spacing w:val="-5"/>
        </w:rPr>
        <w:t xml:space="preserve"> </w:t>
      </w:r>
      <w:r>
        <w:t>likely</w:t>
      </w:r>
      <w:r>
        <w:rPr>
          <w:spacing w:val="-5"/>
        </w:rPr>
        <w:t xml:space="preserve"> </w:t>
      </w:r>
      <w:r>
        <w:t>disclosure</w:t>
      </w:r>
      <w:r>
        <w:rPr>
          <w:spacing w:val="-5"/>
        </w:rPr>
        <w:t xml:space="preserve"> </w:t>
      </w:r>
      <w:r>
        <w:t>of</w:t>
      </w:r>
      <w:r>
        <w:rPr>
          <w:spacing w:val="-4"/>
        </w:rPr>
        <w:t xml:space="preserve"> </w:t>
      </w:r>
      <w:r>
        <w:t>exempt</w:t>
      </w:r>
      <w:r>
        <w:rPr>
          <w:spacing w:val="-6"/>
        </w:rPr>
        <w:t xml:space="preserve"> </w:t>
      </w:r>
      <w:r>
        <w:t>information</w:t>
      </w:r>
      <w:r>
        <w:rPr>
          <w:spacing w:val="-5"/>
        </w:rPr>
        <w:t xml:space="preserve"> </w:t>
      </w:r>
      <w:r>
        <w:t>as</w:t>
      </w:r>
      <w:r>
        <w:rPr>
          <w:spacing w:val="-5"/>
        </w:rPr>
        <w:t xml:space="preserve"> </w:t>
      </w:r>
      <w:r>
        <w:t>defined</w:t>
      </w:r>
      <w:r>
        <w:rPr>
          <w:spacing w:val="-5"/>
        </w:rPr>
        <w:t xml:space="preserve"> </w:t>
      </w:r>
      <w:r>
        <w:t>in</w:t>
      </w:r>
      <w:r>
        <w:rPr>
          <w:spacing w:val="-5"/>
        </w:rPr>
        <w:t xml:space="preserve"> </w:t>
      </w:r>
      <w:r>
        <w:t>[Section</w:t>
      </w:r>
      <w:r>
        <w:rPr>
          <w:spacing w:val="-5"/>
        </w:rPr>
        <w:t xml:space="preserve"> </w:t>
      </w:r>
      <w:r>
        <w:t>No]</w:t>
      </w:r>
      <w:r>
        <w:rPr>
          <w:vertAlign w:val="superscript"/>
        </w:rPr>
        <w:t>2</w:t>
      </w:r>
      <w:r>
        <w:rPr>
          <w:spacing w:val="-5"/>
        </w:rPr>
        <w:t xml:space="preserve"> </w:t>
      </w:r>
      <w:r>
        <w:t>Part 1 of Schedule 12[A] of the 1972 Local Government Act’.</w:t>
      </w:r>
    </w:p>
    <w:p w14:paraId="0BC0B58A" w14:textId="77777777" w:rsidR="006B306E" w:rsidRDefault="006B41A8">
      <w:pPr>
        <w:pStyle w:val="ListParagraph"/>
        <w:numPr>
          <w:ilvl w:val="1"/>
          <w:numId w:val="15"/>
        </w:numPr>
        <w:tabs>
          <w:tab w:val="left" w:pos="818"/>
          <w:tab w:val="left" w:pos="820"/>
        </w:tabs>
        <w:spacing w:before="121"/>
        <w:ind w:right="119"/>
        <w:jc w:val="both"/>
      </w:pPr>
      <w:r>
        <w:t>With</w:t>
      </w:r>
      <w:r>
        <w:rPr>
          <w:spacing w:val="-16"/>
        </w:rPr>
        <w:t xml:space="preserve"> </w:t>
      </w:r>
      <w:r>
        <w:t>the</w:t>
      </w:r>
      <w:r>
        <w:rPr>
          <w:spacing w:val="-15"/>
        </w:rPr>
        <w:t xml:space="preserve"> </w:t>
      </w:r>
      <w:r>
        <w:t>permission</w:t>
      </w:r>
      <w:r>
        <w:rPr>
          <w:spacing w:val="-15"/>
        </w:rPr>
        <w:t xml:space="preserve"> </w:t>
      </w:r>
      <w:r>
        <w:t>and</w:t>
      </w:r>
      <w:r>
        <w:rPr>
          <w:spacing w:val="-16"/>
        </w:rPr>
        <w:t xml:space="preserve"> </w:t>
      </w:r>
      <w:r>
        <w:t>at</w:t>
      </w:r>
      <w:r>
        <w:rPr>
          <w:spacing w:val="-15"/>
        </w:rPr>
        <w:t xml:space="preserve"> </w:t>
      </w:r>
      <w:r>
        <w:t>the</w:t>
      </w:r>
      <w:r>
        <w:rPr>
          <w:spacing w:val="-15"/>
        </w:rPr>
        <w:t xml:space="preserve"> </w:t>
      </w:r>
      <w:r>
        <w:t>discretion</w:t>
      </w:r>
      <w:r>
        <w:rPr>
          <w:spacing w:val="-15"/>
        </w:rPr>
        <w:t xml:space="preserve"> </w:t>
      </w:r>
      <w:r>
        <w:t>of</w:t>
      </w:r>
      <w:r>
        <w:rPr>
          <w:spacing w:val="-16"/>
        </w:rPr>
        <w:t xml:space="preserve"> </w:t>
      </w:r>
      <w:r>
        <w:t>the</w:t>
      </w:r>
      <w:r>
        <w:rPr>
          <w:spacing w:val="-15"/>
        </w:rPr>
        <w:t xml:space="preserve"> </w:t>
      </w:r>
      <w:r>
        <w:t>Chairman</w:t>
      </w:r>
      <w:r>
        <w:rPr>
          <w:spacing w:val="-15"/>
        </w:rPr>
        <w:t xml:space="preserve"> </w:t>
      </w:r>
      <w:r>
        <w:t>any</w:t>
      </w:r>
      <w:r>
        <w:rPr>
          <w:spacing w:val="-16"/>
        </w:rPr>
        <w:t xml:space="preserve"> </w:t>
      </w:r>
      <w:r>
        <w:t>member</w:t>
      </w:r>
      <w:r>
        <w:rPr>
          <w:spacing w:val="-15"/>
        </w:rPr>
        <w:t xml:space="preserve"> </w:t>
      </w:r>
      <w:r>
        <w:t>of</w:t>
      </w:r>
      <w:r>
        <w:rPr>
          <w:spacing w:val="-15"/>
        </w:rPr>
        <w:t xml:space="preserve"> </w:t>
      </w:r>
      <w:r>
        <w:t>the</w:t>
      </w:r>
      <w:r>
        <w:rPr>
          <w:spacing w:val="-15"/>
        </w:rPr>
        <w:t xml:space="preserve"> </w:t>
      </w:r>
      <w:r>
        <w:t>public</w:t>
      </w:r>
      <w:r>
        <w:rPr>
          <w:spacing w:val="-16"/>
        </w:rPr>
        <w:t xml:space="preserve"> </w:t>
      </w:r>
      <w:r>
        <w:t>may</w:t>
      </w:r>
      <w:r>
        <w:rPr>
          <w:spacing w:val="-15"/>
        </w:rPr>
        <w:t xml:space="preserve"> </w:t>
      </w:r>
      <w:r>
        <w:t xml:space="preserve">comment on an issue being debated by the council </w:t>
      </w:r>
      <w:proofErr w:type="gramStart"/>
      <w:r>
        <w:t>in order to</w:t>
      </w:r>
      <w:proofErr w:type="gramEnd"/>
      <w:r>
        <w:t xml:space="preserve"> provide information or clarification of items</w:t>
      </w:r>
    </w:p>
    <w:p w14:paraId="7B011C03" w14:textId="77777777" w:rsidR="006B306E" w:rsidRDefault="006B306E">
      <w:pPr>
        <w:jc w:val="both"/>
        <w:sectPr w:rsidR="006B306E">
          <w:pgSz w:w="12240" w:h="15840"/>
          <w:pgMar w:top="1360" w:right="960" w:bottom="1160" w:left="980" w:header="0" w:footer="946" w:gutter="0"/>
          <w:cols w:space="720"/>
        </w:sectPr>
      </w:pPr>
    </w:p>
    <w:p w14:paraId="749C97B9" w14:textId="77777777" w:rsidR="006B306E" w:rsidRDefault="006B41A8">
      <w:pPr>
        <w:pStyle w:val="BodyText"/>
        <w:spacing w:before="80"/>
        <w:ind w:firstLine="0"/>
        <w:jc w:val="left"/>
      </w:pPr>
      <w:r>
        <w:lastRenderedPageBreak/>
        <w:t>relevant to the</w:t>
      </w:r>
      <w:r>
        <w:rPr>
          <w:spacing w:val="-2"/>
        </w:rPr>
        <w:t xml:space="preserve"> </w:t>
      </w:r>
      <w:r>
        <w:t>matter being debated.</w:t>
      </w:r>
      <w:r>
        <w:rPr>
          <w:spacing w:val="80"/>
        </w:rPr>
        <w:t xml:space="preserve"> </w:t>
      </w:r>
      <w:r>
        <w:t>This facility will normally be limited to a maximum of only three minutes per person on the subject being debated.</w:t>
      </w:r>
    </w:p>
    <w:p w14:paraId="36757F21" w14:textId="77777777" w:rsidR="006B306E" w:rsidRDefault="006B41A8">
      <w:pPr>
        <w:pStyle w:val="ListParagraph"/>
        <w:numPr>
          <w:ilvl w:val="1"/>
          <w:numId w:val="15"/>
        </w:numPr>
        <w:tabs>
          <w:tab w:val="left" w:pos="818"/>
          <w:tab w:val="left" w:pos="820"/>
        </w:tabs>
        <w:spacing w:before="121"/>
        <w:ind w:right="119"/>
        <w:jc w:val="both"/>
      </w:pPr>
      <w:r>
        <w:t>If a member of the public interrupts the proceedings at any meeting, the chairman may, after warning, order that he be removed from the Council Chamber.</w:t>
      </w:r>
    </w:p>
    <w:p w14:paraId="549AF69E" w14:textId="77777777" w:rsidR="006B306E" w:rsidRDefault="006B41A8">
      <w:pPr>
        <w:spacing w:before="119"/>
        <w:ind w:left="820"/>
        <w:rPr>
          <w:b/>
          <w:i/>
          <w:sz w:val="16"/>
        </w:rPr>
      </w:pPr>
      <w:r>
        <w:rPr>
          <w:b/>
          <w:i/>
          <w:sz w:val="16"/>
        </w:rPr>
        <w:t>Note</w:t>
      </w:r>
      <w:r>
        <w:rPr>
          <w:b/>
          <w:i/>
          <w:spacing w:val="-2"/>
          <w:sz w:val="16"/>
        </w:rPr>
        <w:t xml:space="preserve"> </w:t>
      </w:r>
      <w:r>
        <w:rPr>
          <w:b/>
          <w:i/>
          <w:sz w:val="16"/>
        </w:rPr>
        <w:t>1:</w:t>
      </w:r>
      <w:r>
        <w:rPr>
          <w:b/>
          <w:i/>
          <w:spacing w:val="80"/>
          <w:w w:val="150"/>
          <w:sz w:val="16"/>
        </w:rPr>
        <w:t xml:space="preserve"> </w:t>
      </w:r>
      <w:r>
        <w:rPr>
          <w:b/>
          <w:i/>
          <w:sz w:val="16"/>
        </w:rPr>
        <w:t>If</w:t>
      </w:r>
      <w:r>
        <w:rPr>
          <w:b/>
          <w:i/>
          <w:spacing w:val="-4"/>
          <w:sz w:val="16"/>
        </w:rPr>
        <w:t xml:space="preserve"> </w:t>
      </w:r>
      <w:r>
        <w:rPr>
          <w:b/>
          <w:i/>
          <w:sz w:val="16"/>
        </w:rPr>
        <w:t>a</w:t>
      </w:r>
      <w:r>
        <w:rPr>
          <w:b/>
          <w:i/>
          <w:spacing w:val="-7"/>
          <w:sz w:val="16"/>
        </w:rPr>
        <w:t xml:space="preserve"> </w:t>
      </w:r>
      <w:r>
        <w:rPr>
          <w:b/>
          <w:i/>
          <w:sz w:val="16"/>
        </w:rPr>
        <w:t>person’s</w:t>
      </w:r>
      <w:r>
        <w:rPr>
          <w:b/>
          <w:i/>
          <w:spacing w:val="-7"/>
          <w:sz w:val="16"/>
        </w:rPr>
        <w:t xml:space="preserve"> </w:t>
      </w:r>
      <w:r>
        <w:rPr>
          <w:b/>
          <w:i/>
          <w:sz w:val="16"/>
        </w:rPr>
        <w:t>advice</w:t>
      </w:r>
      <w:r>
        <w:rPr>
          <w:b/>
          <w:i/>
          <w:spacing w:val="-7"/>
          <w:sz w:val="16"/>
        </w:rPr>
        <w:t xml:space="preserve"> </w:t>
      </w:r>
      <w:r>
        <w:rPr>
          <w:b/>
          <w:i/>
          <w:sz w:val="16"/>
        </w:rPr>
        <w:t>or</w:t>
      </w:r>
      <w:r>
        <w:rPr>
          <w:b/>
          <w:i/>
          <w:spacing w:val="-6"/>
          <w:sz w:val="16"/>
        </w:rPr>
        <w:t xml:space="preserve"> </w:t>
      </w:r>
      <w:r>
        <w:rPr>
          <w:b/>
          <w:i/>
          <w:sz w:val="16"/>
        </w:rPr>
        <w:t>assistance</w:t>
      </w:r>
      <w:r>
        <w:rPr>
          <w:b/>
          <w:i/>
          <w:spacing w:val="-4"/>
          <w:sz w:val="16"/>
        </w:rPr>
        <w:t xml:space="preserve"> </w:t>
      </w:r>
      <w:r>
        <w:rPr>
          <w:b/>
          <w:i/>
          <w:sz w:val="16"/>
        </w:rPr>
        <w:t>is</w:t>
      </w:r>
      <w:r>
        <w:rPr>
          <w:b/>
          <w:i/>
          <w:spacing w:val="-7"/>
          <w:sz w:val="16"/>
        </w:rPr>
        <w:t xml:space="preserve"> </w:t>
      </w:r>
      <w:proofErr w:type="gramStart"/>
      <w:r>
        <w:rPr>
          <w:b/>
          <w:i/>
          <w:sz w:val="16"/>
        </w:rPr>
        <w:t>needed</w:t>
      </w:r>
      <w:proofErr w:type="gramEnd"/>
      <w:r>
        <w:rPr>
          <w:b/>
          <w:i/>
          <w:spacing w:val="-6"/>
          <w:sz w:val="16"/>
        </w:rPr>
        <w:t xml:space="preserve"> </w:t>
      </w:r>
      <w:r>
        <w:rPr>
          <w:b/>
          <w:i/>
          <w:sz w:val="16"/>
        </w:rPr>
        <w:t>they</w:t>
      </w:r>
      <w:r>
        <w:rPr>
          <w:b/>
          <w:i/>
          <w:spacing w:val="-7"/>
          <w:sz w:val="16"/>
        </w:rPr>
        <w:t xml:space="preserve"> </w:t>
      </w:r>
      <w:r>
        <w:rPr>
          <w:b/>
          <w:i/>
          <w:sz w:val="16"/>
        </w:rPr>
        <w:t>may</w:t>
      </w:r>
      <w:r>
        <w:rPr>
          <w:b/>
          <w:i/>
          <w:spacing w:val="-7"/>
          <w:sz w:val="16"/>
        </w:rPr>
        <w:t xml:space="preserve"> </w:t>
      </w:r>
      <w:r>
        <w:rPr>
          <w:b/>
          <w:i/>
          <w:sz w:val="16"/>
        </w:rPr>
        <w:t>be</w:t>
      </w:r>
      <w:r>
        <w:rPr>
          <w:b/>
          <w:i/>
          <w:spacing w:val="-7"/>
          <w:sz w:val="16"/>
        </w:rPr>
        <w:t xml:space="preserve"> </w:t>
      </w:r>
      <w:r>
        <w:rPr>
          <w:b/>
          <w:i/>
          <w:sz w:val="16"/>
        </w:rPr>
        <w:t>invited</w:t>
      </w:r>
      <w:r>
        <w:rPr>
          <w:b/>
          <w:i/>
          <w:spacing w:val="-7"/>
          <w:sz w:val="16"/>
        </w:rPr>
        <w:t xml:space="preserve"> </w:t>
      </w:r>
      <w:r>
        <w:rPr>
          <w:b/>
          <w:i/>
          <w:sz w:val="16"/>
        </w:rPr>
        <w:t>(by</w:t>
      </w:r>
      <w:r>
        <w:rPr>
          <w:b/>
          <w:i/>
          <w:spacing w:val="-4"/>
          <w:sz w:val="16"/>
        </w:rPr>
        <w:t xml:space="preserve"> </w:t>
      </w:r>
      <w:r>
        <w:rPr>
          <w:b/>
          <w:i/>
          <w:sz w:val="16"/>
        </w:rPr>
        <w:t>name)</w:t>
      </w:r>
      <w:r>
        <w:rPr>
          <w:b/>
          <w:i/>
          <w:spacing w:val="-4"/>
          <w:sz w:val="16"/>
        </w:rPr>
        <w:t xml:space="preserve"> </w:t>
      </w:r>
      <w:r>
        <w:rPr>
          <w:b/>
          <w:i/>
          <w:sz w:val="16"/>
        </w:rPr>
        <w:t>to</w:t>
      </w:r>
      <w:r>
        <w:rPr>
          <w:b/>
          <w:i/>
          <w:spacing w:val="-6"/>
          <w:sz w:val="16"/>
        </w:rPr>
        <w:t xml:space="preserve"> </w:t>
      </w:r>
      <w:r>
        <w:rPr>
          <w:b/>
          <w:i/>
          <w:sz w:val="16"/>
        </w:rPr>
        <w:t>remain</w:t>
      </w:r>
      <w:r>
        <w:rPr>
          <w:b/>
          <w:i/>
          <w:spacing w:val="-6"/>
          <w:sz w:val="16"/>
        </w:rPr>
        <w:t xml:space="preserve"> </w:t>
      </w:r>
      <w:r>
        <w:rPr>
          <w:b/>
          <w:i/>
          <w:sz w:val="16"/>
        </w:rPr>
        <w:t>after</w:t>
      </w:r>
      <w:r>
        <w:rPr>
          <w:b/>
          <w:i/>
          <w:spacing w:val="-4"/>
          <w:sz w:val="16"/>
        </w:rPr>
        <w:t xml:space="preserve"> </w:t>
      </w:r>
      <w:r>
        <w:rPr>
          <w:b/>
          <w:i/>
          <w:sz w:val="16"/>
        </w:rPr>
        <w:t>the</w:t>
      </w:r>
      <w:r>
        <w:rPr>
          <w:b/>
          <w:i/>
          <w:spacing w:val="-7"/>
          <w:sz w:val="16"/>
        </w:rPr>
        <w:t xml:space="preserve"> </w:t>
      </w:r>
      <w:r>
        <w:rPr>
          <w:b/>
          <w:i/>
          <w:sz w:val="16"/>
        </w:rPr>
        <w:t>exclusion</w:t>
      </w:r>
      <w:r>
        <w:rPr>
          <w:b/>
          <w:i/>
          <w:spacing w:val="-6"/>
          <w:sz w:val="16"/>
        </w:rPr>
        <w:t xml:space="preserve"> </w:t>
      </w:r>
      <w:r>
        <w:rPr>
          <w:b/>
          <w:i/>
          <w:sz w:val="16"/>
        </w:rPr>
        <w:t>resolution has been passed.</w:t>
      </w:r>
    </w:p>
    <w:p w14:paraId="57F3FF3D" w14:textId="77777777" w:rsidR="006B306E" w:rsidRDefault="006B41A8">
      <w:pPr>
        <w:tabs>
          <w:tab w:val="left" w:pos="1540"/>
        </w:tabs>
        <w:spacing w:before="121"/>
        <w:ind w:left="820"/>
        <w:rPr>
          <w:b/>
          <w:i/>
          <w:sz w:val="16"/>
        </w:rPr>
      </w:pPr>
      <w:r>
        <w:rPr>
          <w:b/>
          <w:i/>
          <w:spacing w:val="-2"/>
          <w:sz w:val="16"/>
        </w:rPr>
        <w:t>Note2:</w:t>
      </w:r>
      <w:r>
        <w:rPr>
          <w:b/>
          <w:i/>
          <w:sz w:val="16"/>
        </w:rPr>
        <w:tab/>
        <w:t>The</w:t>
      </w:r>
      <w:r>
        <w:rPr>
          <w:b/>
          <w:i/>
          <w:spacing w:val="-6"/>
          <w:sz w:val="16"/>
        </w:rPr>
        <w:t xml:space="preserve"> </w:t>
      </w:r>
      <w:r>
        <w:rPr>
          <w:b/>
          <w:i/>
          <w:sz w:val="16"/>
        </w:rPr>
        <w:t>special</w:t>
      </w:r>
      <w:r>
        <w:rPr>
          <w:b/>
          <w:i/>
          <w:spacing w:val="-5"/>
          <w:sz w:val="16"/>
        </w:rPr>
        <w:t xml:space="preserve"> </w:t>
      </w:r>
      <w:r>
        <w:rPr>
          <w:b/>
          <w:i/>
          <w:sz w:val="16"/>
        </w:rPr>
        <w:t>or</w:t>
      </w:r>
      <w:r>
        <w:rPr>
          <w:b/>
          <w:i/>
          <w:spacing w:val="-2"/>
          <w:sz w:val="16"/>
        </w:rPr>
        <w:t xml:space="preserve"> </w:t>
      </w:r>
      <w:r>
        <w:rPr>
          <w:b/>
          <w:i/>
          <w:sz w:val="16"/>
        </w:rPr>
        <w:t>confidential</w:t>
      </w:r>
      <w:r>
        <w:rPr>
          <w:b/>
          <w:i/>
          <w:spacing w:val="-5"/>
          <w:sz w:val="16"/>
        </w:rPr>
        <w:t xml:space="preserve"> </w:t>
      </w:r>
      <w:r>
        <w:rPr>
          <w:b/>
          <w:i/>
          <w:sz w:val="16"/>
        </w:rPr>
        <w:t>nature</w:t>
      </w:r>
      <w:r>
        <w:rPr>
          <w:b/>
          <w:i/>
          <w:spacing w:val="-3"/>
          <w:sz w:val="16"/>
        </w:rPr>
        <w:t xml:space="preserve"> </w:t>
      </w:r>
      <w:r>
        <w:rPr>
          <w:b/>
          <w:i/>
          <w:sz w:val="16"/>
        </w:rPr>
        <w:t>as</w:t>
      </w:r>
      <w:r>
        <w:rPr>
          <w:b/>
          <w:i/>
          <w:spacing w:val="-4"/>
          <w:sz w:val="16"/>
        </w:rPr>
        <w:t xml:space="preserve"> </w:t>
      </w:r>
      <w:r>
        <w:rPr>
          <w:b/>
          <w:i/>
          <w:sz w:val="16"/>
        </w:rPr>
        <w:t>set</w:t>
      </w:r>
      <w:r>
        <w:rPr>
          <w:b/>
          <w:i/>
          <w:spacing w:val="-2"/>
          <w:sz w:val="16"/>
        </w:rPr>
        <w:t xml:space="preserve"> </w:t>
      </w:r>
      <w:r>
        <w:rPr>
          <w:b/>
          <w:i/>
          <w:sz w:val="16"/>
        </w:rPr>
        <w:t>out</w:t>
      </w:r>
      <w:r>
        <w:rPr>
          <w:b/>
          <w:i/>
          <w:spacing w:val="-5"/>
          <w:sz w:val="16"/>
        </w:rPr>
        <w:t xml:space="preserve"> </w:t>
      </w:r>
      <w:r>
        <w:rPr>
          <w:b/>
          <w:i/>
          <w:sz w:val="16"/>
        </w:rPr>
        <w:t>at</w:t>
      </w:r>
      <w:r>
        <w:rPr>
          <w:b/>
          <w:i/>
          <w:spacing w:val="-4"/>
          <w:sz w:val="16"/>
        </w:rPr>
        <w:t xml:space="preserve"> </w:t>
      </w:r>
      <w:r>
        <w:rPr>
          <w:b/>
          <w:i/>
          <w:sz w:val="16"/>
        </w:rPr>
        <w:t>Annex</w:t>
      </w:r>
      <w:r>
        <w:rPr>
          <w:b/>
          <w:i/>
          <w:spacing w:val="-6"/>
          <w:sz w:val="16"/>
        </w:rPr>
        <w:t xml:space="preserve"> </w:t>
      </w:r>
      <w:r>
        <w:rPr>
          <w:b/>
          <w:i/>
          <w:sz w:val="16"/>
        </w:rPr>
        <w:t>D</w:t>
      </w:r>
      <w:r>
        <w:rPr>
          <w:b/>
          <w:i/>
          <w:spacing w:val="-4"/>
          <w:sz w:val="16"/>
        </w:rPr>
        <w:t xml:space="preserve"> </w:t>
      </w:r>
      <w:r>
        <w:rPr>
          <w:b/>
          <w:i/>
          <w:sz w:val="16"/>
        </w:rPr>
        <w:t>to</w:t>
      </w:r>
      <w:r>
        <w:rPr>
          <w:b/>
          <w:i/>
          <w:spacing w:val="-2"/>
          <w:sz w:val="16"/>
        </w:rPr>
        <w:t xml:space="preserve"> </w:t>
      </w:r>
      <w:r>
        <w:rPr>
          <w:b/>
          <w:i/>
          <w:sz w:val="16"/>
        </w:rPr>
        <w:t>these</w:t>
      </w:r>
      <w:r>
        <w:rPr>
          <w:b/>
          <w:i/>
          <w:spacing w:val="-4"/>
          <w:sz w:val="16"/>
        </w:rPr>
        <w:t xml:space="preserve"> </w:t>
      </w:r>
      <w:r>
        <w:rPr>
          <w:b/>
          <w:i/>
          <w:sz w:val="16"/>
        </w:rPr>
        <w:t>Orders</w:t>
      </w:r>
      <w:r>
        <w:rPr>
          <w:b/>
          <w:i/>
          <w:spacing w:val="-3"/>
          <w:sz w:val="16"/>
        </w:rPr>
        <w:t xml:space="preserve"> </w:t>
      </w:r>
      <w:r>
        <w:rPr>
          <w:b/>
          <w:i/>
          <w:sz w:val="16"/>
        </w:rPr>
        <w:t>should</w:t>
      </w:r>
      <w:r>
        <w:rPr>
          <w:b/>
          <w:i/>
          <w:spacing w:val="-3"/>
          <w:sz w:val="16"/>
        </w:rPr>
        <w:t xml:space="preserve"> </w:t>
      </w:r>
      <w:r>
        <w:rPr>
          <w:b/>
          <w:i/>
          <w:sz w:val="16"/>
        </w:rPr>
        <w:t>be</w:t>
      </w:r>
      <w:r>
        <w:rPr>
          <w:b/>
          <w:i/>
          <w:spacing w:val="-5"/>
          <w:sz w:val="16"/>
        </w:rPr>
        <w:t xml:space="preserve"> </w:t>
      </w:r>
      <w:r>
        <w:rPr>
          <w:b/>
          <w:i/>
          <w:spacing w:val="-2"/>
          <w:sz w:val="16"/>
        </w:rPr>
        <w:t>stated.</w:t>
      </w:r>
    </w:p>
    <w:p w14:paraId="469399F5" w14:textId="77777777" w:rsidR="006B306E" w:rsidRDefault="006B41A8">
      <w:pPr>
        <w:pStyle w:val="Heading1"/>
        <w:numPr>
          <w:ilvl w:val="0"/>
          <w:numId w:val="15"/>
        </w:numPr>
        <w:tabs>
          <w:tab w:val="left" w:pos="820"/>
        </w:tabs>
        <w:ind w:hanging="720"/>
        <w:rPr>
          <w:u w:val="none"/>
        </w:rPr>
      </w:pPr>
      <w:r>
        <w:t>HANDLING</w:t>
      </w:r>
      <w:r>
        <w:rPr>
          <w:spacing w:val="-9"/>
        </w:rPr>
        <w:t xml:space="preserve"> </w:t>
      </w:r>
      <w:r>
        <w:t>CONFIDENTIAL</w:t>
      </w:r>
      <w:r>
        <w:rPr>
          <w:spacing w:val="-9"/>
        </w:rPr>
        <w:t xml:space="preserve"> </w:t>
      </w:r>
      <w:r>
        <w:t>OR</w:t>
      </w:r>
      <w:r>
        <w:rPr>
          <w:spacing w:val="-6"/>
        </w:rPr>
        <w:t xml:space="preserve"> </w:t>
      </w:r>
      <w:r>
        <w:t>SENSITIVE</w:t>
      </w:r>
      <w:r>
        <w:rPr>
          <w:spacing w:val="-8"/>
        </w:rPr>
        <w:t xml:space="preserve"> </w:t>
      </w:r>
      <w:r>
        <w:rPr>
          <w:spacing w:val="-2"/>
        </w:rPr>
        <w:t>INFORMATION</w:t>
      </w:r>
    </w:p>
    <w:p w14:paraId="27861AD5" w14:textId="77777777" w:rsidR="006B306E" w:rsidRDefault="006B41A8">
      <w:pPr>
        <w:pStyle w:val="ListParagraph"/>
        <w:numPr>
          <w:ilvl w:val="1"/>
          <w:numId w:val="15"/>
        </w:numPr>
        <w:tabs>
          <w:tab w:val="left" w:pos="818"/>
          <w:tab w:val="left" w:pos="820"/>
        </w:tabs>
        <w:spacing w:before="117"/>
        <w:ind w:right="115"/>
        <w:jc w:val="both"/>
      </w:pPr>
      <w:r>
        <w:t>The agenda, papers that support the agenda and the minutes of a meeting shall not disclose or otherwise</w:t>
      </w:r>
      <w:r>
        <w:rPr>
          <w:spacing w:val="-5"/>
        </w:rPr>
        <w:t xml:space="preserve"> </w:t>
      </w:r>
      <w:r>
        <w:t>undermine</w:t>
      </w:r>
      <w:r>
        <w:rPr>
          <w:spacing w:val="-5"/>
        </w:rPr>
        <w:t xml:space="preserve"> </w:t>
      </w:r>
      <w:r>
        <w:t>confidential</w:t>
      </w:r>
      <w:r>
        <w:rPr>
          <w:spacing w:val="-6"/>
        </w:rPr>
        <w:t xml:space="preserve"> </w:t>
      </w:r>
      <w:r>
        <w:t>or</w:t>
      </w:r>
      <w:r>
        <w:rPr>
          <w:spacing w:val="-3"/>
        </w:rPr>
        <w:t xml:space="preserve"> </w:t>
      </w:r>
      <w:r>
        <w:t>sensitive</w:t>
      </w:r>
      <w:r>
        <w:rPr>
          <w:spacing w:val="-5"/>
        </w:rPr>
        <w:t xml:space="preserve"> </w:t>
      </w:r>
      <w:r>
        <w:t>information</w:t>
      </w:r>
      <w:r>
        <w:rPr>
          <w:spacing w:val="-5"/>
        </w:rPr>
        <w:t xml:space="preserve"> </w:t>
      </w:r>
      <w:r>
        <w:t>which</w:t>
      </w:r>
      <w:r>
        <w:rPr>
          <w:spacing w:val="-5"/>
        </w:rPr>
        <w:t xml:space="preserve"> </w:t>
      </w:r>
      <w:r>
        <w:t>for</w:t>
      </w:r>
      <w:r>
        <w:rPr>
          <w:spacing w:val="-4"/>
        </w:rPr>
        <w:t xml:space="preserve"> </w:t>
      </w:r>
      <w:r>
        <w:t>special</w:t>
      </w:r>
      <w:r>
        <w:rPr>
          <w:spacing w:val="-8"/>
        </w:rPr>
        <w:t xml:space="preserve"> </w:t>
      </w:r>
      <w:r>
        <w:t>reasons</w:t>
      </w:r>
      <w:r>
        <w:rPr>
          <w:spacing w:val="-5"/>
        </w:rPr>
        <w:t xml:space="preserve"> </w:t>
      </w:r>
      <w:r>
        <w:t>would</w:t>
      </w:r>
      <w:r>
        <w:rPr>
          <w:spacing w:val="-5"/>
        </w:rPr>
        <w:t xml:space="preserve"> </w:t>
      </w:r>
      <w:r>
        <w:t>not</w:t>
      </w:r>
      <w:r>
        <w:rPr>
          <w:spacing w:val="-6"/>
        </w:rPr>
        <w:t xml:space="preserve"> </w:t>
      </w:r>
      <w:r>
        <w:t>be in the public interest.</w:t>
      </w:r>
    </w:p>
    <w:p w14:paraId="5EC01426" w14:textId="77777777" w:rsidR="006B306E" w:rsidRDefault="006B41A8">
      <w:pPr>
        <w:pStyle w:val="ListParagraph"/>
        <w:numPr>
          <w:ilvl w:val="1"/>
          <w:numId w:val="15"/>
        </w:numPr>
        <w:tabs>
          <w:tab w:val="left" w:pos="818"/>
          <w:tab w:val="left" w:pos="820"/>
        </w:tabs>
        <w:spacing w:before="120" w:line="242" w:lineRule="auto"/>
        <w:ind w:right="119"/>
        <w:jc w:val="both"/>
      </w:pPr>
      <w:proofErr w:type="spellStart"/>
      <w:r>
        <w:t>Councillors</w:t>
      </w:r>
      <w:proofErr w:type="spellEnd"/>
      <w:r>
        <w:t xml:space="preserve"> and staff shall not disclose confidential or sensitive information which for special reasons would not be in the public interest</w:t>
      </w:r>
    </w:p>
    <w:p w14:paraId="09D1ED8B" w14:textId="77777777" w:rsidR="006B306E" w:rsidRDefault="006B41A8">
      <w:pPr>
        <w:pStyle w:val="Heading1"/>
        <w:numPr>
          <w:ilvl w:val="0"/>
          <w:numId w:val="15"/>
        </w:numPr>
        <w:tabs>
          <w:tab w:val="left" w:pos="820"/>
        </w:tabs>
        <w:spacing w:before="118"/>
        <w:ind w:hanging="720"/>
        <w:rPr>
          <w:u w:val="none"/>
        </w:rPr>
      </w:pPr>
      <w:r>
        <w:t>HANDLING</w:t>
      </w:r>
      <w:r>
        <w:rPr>
          <w:spacing w:val="-5"/>
        </w:rPr>
        <w:t xml:space="preserve"> </w:t>
      </w:r>
      <w:r>
        <w:t>STAFF</w:t>
      </w:r>
      <w:r>
        <w:rPr>
          <w:spacing w:val="-8"/>
        </w:rPr>
        <w:t xml:space="preserve"> </w:t>
      </w:r>
      <w:r>
        <w:rPr>
          <w:spacing w:val="-2"/>
        </w:rPr>
        <w:t>MATTERS</w:t>
      </w:r>
    </w:p>
    <w:p w14:paraId="5592AB03" w14:textId="03EF28B2" w:rsidR="006B306E" w:rsidRDefault="006B41A8">
      <w:pPr>
        <w:pStyle w:val="ListParagraph"/>
        <w:numPr>
          <w:ilvl w:val="1"/>
          <w:numId w:val="15"/>
        </w:numPr>
        <w:tabs>
          <w:tab w:val="left" w:pos="818"/>
          <w:tab w:val="left" w:pos="820"/>
        </w:tabs>
        <w:spacing w:before="117"/>
        <w:ind w:right="117"/>
        <w:jc w:val="both"/>
      </w:pPr>
      <w:r>
        <w:t xml:space="preserve">A matter personal to a member of staff that is </w:t>
      </w:r>
      <w:proofErr w:type="gramStart"/>
      <w:r>
        <w:t>being considered</w:t>
      </w:r>
      <w:proofErr w:type="gramEnd"/>
      <w:r>
        <w:t xml:space="preserve"> by any meeting of </w:t>
      </w:r>
      <w:r w:rsidR="00BB38C3">
        <w:t>the Council</w:t>
      </w:r>
      <w:r>
        <w:t xml:space="preserve"> is subject to </w:t>
      </w:r>
      <w:proofErr w:type="gramStart"/>
      <w:r>
        <w:t>standing</w:t>
      </w:r>
      <w:proofErr w:type="gramEnd"/>
      <w:r>
        <w:t xml:space="preserve"> order 24 above.</w:t>
      </w:r>
    </w:p>
    <w:p w14:paraId="76B770CC" w14:textId="77777777" w:rsidR="006B306E" w:rsidRDefault="006B41A8">
      <w:pPr>
        <w:pStyle w:val="ListParagraph"/>
        <w:numPr>
          <w:ilvl w:val="1"/>
          <w:numId w:val="15"/>
        </w:numPr>
        <w:tabs>
          <w:tab w:val="left" w:pos="818"/>
          <w:tab w:val="left" w:pos="820"/>
        </w:tabs>
        <w:spacing w:before="120"/>
        <w:ind w:right="113"/>
        <w:jc w:val="both"/>
      </w:pPr>
      <w:r>
        <w:t>Subject</w:t>
      </w:r>
      <w:r>
        <w:rPr>
          <w:spacing w:val="-16"/>
        </w:rPr>
        <w:t xml:space="preserve"> </w:t>
      </w:r>
      <w:r>
        <w:t>to</w:t>
      </w:r>
      <w:r>
        <w:rPr>
          <w:spacing w:val="-15"/>
        </w:rPr>
        <w:t xml:space="preserve"> </w:t>
      </w:r>
      <w:r>
        <w:t>the</w:t>
      </w:r>
      <w:r>
        <w:rPr>
          <w:spacing w:val="-15"/>
        </w:rPr>
        <w:t xml:space="preserve"> </w:t>
      </w:r>
      <w:r>
        <w:t>Council’s</w:t>
      </w:r>
      <w:r>
        <w:rPr>
          <w:spacing w:val="-16"/>
        </w:rPr>
        <w:t xml:space="preserve"> </w:t>
      </w:r>
      <w:r>
        <w:t>policies</w:t>
      </w:r>
      <w:r>
        <w:rPr>
          <w:spacing w:val="-14"/>
        </w:rPr>
        <w:t xml:space="preserve"> </w:t>
      </w:r>
      <w:r>
        <w:t>regarding</w:t>
      </w:r>
      <w:r>
        <w:rPr>
          <w:spacing w:val="-15"/>
        </w:rPr>
        <w:t xml:space="preserve"> </w:t>
      </w:r>
      <w:r>
        <w:t>the</w:t>
      </w:r>
      <w:r>
        <w:rPr>
          <w:spacing w:val="-16"/>
        </w:rPr>
        <w:t xml:space="preserve"> </w:t>
      </w:r>
      <w:r>
        <w:t>handling</w:t>
      </w:r>
      <w:r>
        <w:rPr>
          <w:spacing w:val="-14"/>
        </w:rPr>
        <w:t xml:space="preserve"> </w:t>
      </w:r>
      <w:r>
        <w:t>of</w:t>
      </w:r>
      <w:r>
        <w:rPr>
          <w:spacing w:val="-14"/>
        </w:rPr>
        <w:t xml:space="preserve"> </w:t>
      </w:r>
      <w:r>
        <w:t>performance,</w:t>
      </w:r>
      <w:r>
        <w:rPr>
          <w:spacing w:val="-13"/>
        </w:rPr>
        <w:t xml:space="preserve"> </w:t>
      </w:r>
      <w:r>
        <w:t>capability</w:t>
      </w:r>
      <w:r>
        <w:rPr>
          <w:spacing w:val="-14"/>
        </w:rPr>
        <w:t xml:space="preserve"> </w:t>
      </w:r>
      <w:r>
        <w:t>and</w:t>
      </w:r>
      <w:r>
        <w:rPr>
          <w:spacing w:val="-15"/>
        </w:rPr>
        <w:t xml:space="preserve"> </w:t>
      </w:r>
      <w:r>
        <w:t>disciplinary matters,</w:t>
      </w:r>
      <w:r>
        <w:rPr>
          <w:spacing w:val="-7"/>
        </w:rPr>
        <w:t xml:space="preserve"> </w:t>
      </w:r>
      <w:r>
        <w:t>the</w:t>
      </w:r>
      <w:r>
        <w:rPr>
          <w:spacing w:val="-9"/>
        </w:rPr>
        <w:t xml:space="preserve"> </w:t>
      </w:r>
      <w:r>
        <w:t>Council’s</w:t>
      </w:r>
      <w:r>
        <w:rPr>
          <w:spacing w:val="-8"/>
        </w:rPr>
        <w:t xml:space="preserve"> </w:t>
      </w:r>
      <w:r>
        <w:t>most</w:t>
      </w:r>
      <w:r>
        <w:rPr>
          <w:spacing w:val="-8"/>
        </w:rPr>
        <w:t xml:space="preserve"> </w:t>
      </w:r>
      <w:r>
        <w:t>senior</w:t>
      </w:r>
      <w:r>
        <w:rPr>
          <w:spacing w:val="-8"/>
        </w:rPr>
        <w:t xml:space="preserve"> </w:t>
      </w:r>
      <w:r>
        <w:t>staff</w:t>
      </w:r>
      <w:r>
        <w:rPr>
          <w:spacing w:val="-10"/>
        </w:rPr>
        <w:t xml:space="preserve"> </w:t>
      </w:r>
      <w:r>
        <w:t>member</w:t>
      </w:r>
      <w:r>
        <w:rPr>
          <w:spacing w:val="-8"/>
        </w:rPr>
        <w:t xml:space="preserve"> </w:t>
      </w:r>
      <w:r>
        <w:t>(or</w:t>
      </w:r>
      <w:r>
        <w:rPr>
          <w:spacing w:val="-8"/>
        </w:rPr>
        <w:t xml:space="preserve"> </w:t>
      </w:r>
      <w:r>
        <w:t>other</w:t>
      </w:r>
      <w:r>
        <w:rPr>
          <w:spacing w:val="-8"/>
        </w:rPr>
        <w:t xml:space="preserve"> </w:t>
      </w:r>
      <w:r>
        <w:t>member</w:t>
      </w:r>
      <w:r>
        <w:rPr>
          <w:spacing w:val="-10"/>
        </w:rPr>
        <w:t xml:space="preserve"> </w:t>
      </w:r>
      <w:r>
        <w:t>of</w:t>
      </w:r>
      <w:r>
        <w:rPr>
          <w:spacing w:val="-8"/>
        </w:rPr>
        <w:t xml:space="preserve"> </w:t>
      </w:r>
      <w:r>
        <w:t>staff)</w:t>
      </w:r>
      <w:r>
        <w:rPr>
          <w:spacing w:val="-10"/>
        </w:rPr>
        <w:t xml:space="preserve"> </w:t>
      </w:r>
      <w:r>
        <w:t>shall</w:t>
      </w:r>
      <w:r>
        <w:rPr>
          <w:spacing w:val="-6"/>
        </w:rPr>
        <w:t xml:space="preserve"> </w:t>
      </w:r>
      <w:r>
        <w:t>contact</w:t>
      </w:r>
      <w:r>
        <w:rPr>
          <w:spacing w:val="-10"/>
        </w:rPr>
        <w:t xml:space="preserve"> </w:t>
      </w:r>
      <w:r>
        <w:t>the</w:t>
      </w:r>
      <w:r>
        <w:rPr>
          <w:spacing w:val="-9"/>
        </w:rPr>
        <w:t xml:space="preserve"> </w:t>
      </w:r>
      <w:r>
        <w:t>Chair of</w:t>
      </w:r>
      <w:r>
        <w:rPr>
          <w:spacing w:val="-1"/>
        </w:rPr>
        <w:t xml:space="preserve"> </w:t>
      </w:r>
      <w:r>
        <w:t>the</w:t>
      </w:r>
      <w:r>
        <w:rPr>
          <w:spacing w:val="-4"/>
        </w:rPr>
        <w:t xml:space="preserve"> </w:t>
      </w:r>
      <w:r>
        <w:t>Staffing</w:t>
      </w:r>
      <w:r>
        <w:rPr>
          <w:spacing w:val="-1"/>
        </w:rPr>
        <w:t xml:space="preserve"> </w:t>
      </w:r>
      <w:r>
        <w:t>Committee</w:t>
      </w:r>
      <w:r>
        <w:rPr>
          <w:spacing w:val="-2"/>
        </w:rPr>
        <w:t xml:space="preserve"> </w:t>
      </w:r>
      <w:r>
        <w:t>or in</w:t>
      </w:r>
      <w:r>
        <w:rPr>
          <w:spacing w:val="-4"/>
        </w:rPr>
        <w:t xml:space="preserve"> </w:t>
      </w:r>
      <w:r>
        <w:t>their</w:t>
      </w:r>
      <w:r>
        <w:rPr>
          <w:spacing w:val="-1"/>
        </w:rPr>
        <w:t xml:space="preserve"> </w:t>
      </w:r>
      <w:r>
        <w:t>absence</w:t>
      </w:r>
      <w:r>
        <w:rPr>
          <w:spacing w:val="-4"/>
        </w:rPr>
        <w:t xml:space="preserve"> </w:t>
      </w:r>
      <w:r>
        <w:t>the</w:t>
      </w:r>
      <w:r>
        <w:rPr>
          <w:spacing w:val="-4"/>
        </w:rPr>
        <w:t xml:space="preserve"> </w:t>
      </w:r>
      <w:r>
        <w:t>Vice</w:t>
      </w:r>
      <w:r>
        <w:rPr>
          <w:spacing w:val="-2"/>
        </w:rPr>
        <w:t xml:space="preserve"> </w:t>
      </w:r>
      <w:r>
        <w:t>Chair</w:t>
      </w:r>
      <w:r>
        <w:rPr>
          <w:spacing w:val="-1"/>
        </w:rPr>
        <w:t xml:space="preserve"> </w:t>
      </w:r>
      <w:r>
        <w:t>of</w:t>
      </w:r>
      <w:r>
        <w:rPr>
          <w:spacing w:val="-3"/>
        </w:rPr>
        <w:t xml:space="preserve"> </w:t>
      </w:r>
      <w:r>
        <w:t>the Staffing</w:t>
      </w:r>
      <w:r>
        <w:rPr>
          <w:spacing w:val="-2"/>
        </w:rPr>
        <w:t xml:space="preserve"> </w:t>
      </w:r>
      <w:r>
        <w:t>Committee</w:t>
      </w:r>
      <w:r>
        <w:rPr>
          <w:spacing w:val="-4"/>
        </w:rPr>
        <w:t xml:space="preserve"> </w:t>
      </w:r>
      <w:r>
        <w:t>in</w:t>
      </w:r>
      <w:r>
        <w:rPr>
          <w:spacing w:val="-2"/>
        </w:rPr>
        <w:t xml:space="preserve"> </w:t>
      </w:r>
      <w:r>
        <w:t>respect of an informal or formal matter and this shall be reported back and progressed by resolution of the Staffing Committee in accordance with its terms of reference.</w:t>
      </w:r>
    </w:p>
    <w:p w14:paraId="766F32B9" w14:textId="77777777" w:rsidR="006B306E" w:rsidRDefault="006B41A8">
      <w:pPr>
        <w:pStyle w:val="ListParagraph"/>
        <w:numPr>
          <w:ilvl w:val="1"/>
          <w:numId w:val="15"/>
        </w:numPr>
        <w:tabs>
          <w:tab w:val="left" w:pos="818"/>
          <w:tab w:val="left" w:pos="820"/>
        </w:tabs>
        <w:spacing w:before="120"/>
        <w:ind w:right="110"/>
        <w:jc w:val="both"/>
      </w:pPr>
      <w:r>
        <w:t>The</w:t>
      </w:r>
      <w:r>
        <w:rPr>
          <w:spacing w:val="-2"/>
        </w:rPr>
        <w:t xml:space="preserve"> </w:t>
      </w:r>
      <w:r>
        <w:t>Chair of</w:t>
      </w:r>
      <w:r>
        <w:rPr>
          <w:spacing w:val="-3"/>
        </w:rPr>
        <w:t xml:space="preserve"> </w:t>
      </w:r>
      <w:r>
        <w:t>the</w:t>
      </w:r>
      <w:r>
        <w:rPr>
          <w:spacing w:val="-4"/>
        </w:rPr>
        <w:t xml:space="preserve"> </w:t>
      </w:r>
      <w:r>
        <w:t>Staffing</w:t>
      </w:r>
      <w:r>
        <w:rPr>
          <w:spacing w:val="-4"/>
        </w:rPr>
        <w:t xml:space="preserve"> </w:t>
      </w:r>
      <w:r>
        <w:t>Committee</w:t>
      </w:r>
      <w:r>
        <w:rPr>
          <w:spacing w:val="-1"/>
        </w:rPr>
        <w:t xml:space="preserve"> </w:t>
      </w:r>
      <w:r>
        <w:t>or</w:t>
      </w:r>
      <w:r>
        <w:rPr>
          <w:spacing w:val="-1"/>
        </w:rPr>
        <w:t xml:space="preserve"> </w:t>
      </w:r>
      <w:r>
        <w:t>in</w:t>
      </w:r>
      <w:r>
        <w:rPr>
          <w:spacing w:val="-2"/>
        </w:rPr>
        <w:t xml:space="preserve"> </w:t>
      </w:r>
      <w:r>
        <w:t>his</w:t>
      </w:r>
      <w:r>
        <w:rPr>
          <w:spacing w:val="-1"/>
        </w:rPr>
        <w:t xml:space="preserve"> </w:t>
      </w:r>
      <w:r>
        <w:t>absence,</w:t>
      </w:r>
      <w:r>
        <w:rPr>
          <w:spacing w:val="-3"/>
        </w:rPr>
        <w:t xml:space="preserve"> </w:t>
      </w:r>
      <w:r>
        <w:t>the</w:t>
      </w:r>
      <w:r>
        <w:rPr>
          <w:spacing w:val="-2"/>
        </w:rPr>
        <w:t xml:space="preserve"> </w:t>
      </w:r>
      <w:r>
        <w:t>vice-chairman</w:t>
      </w:r>
      <w:r>
        <w:rPr>
          <w:spacing w:val="-4"/>
        </w:rPr>
        <w:t xml:space="preserve"> </w:t>
      </w:r>
      <w:r>
        <w:t>shall</w:t>
      </w:r>
      <w:r>
        <w:rPr>
          <w:spacing w:val="-2"/>
        </w:rPr>
        <w:t xml:space="preserve"> </w:t>
      </w:r>
      <w:r>
        <w:t>upon</w:t>
      </w:r>
      <w:r>
        <w:rPr>
          <w:spacing w:val="-2"/>
        </w:rPr>
        <w:t xml:space="preserve"> </w:t>
      </w:r>
      <w:r>
        <w:t>a</w:t>
      </w:r>
      <w:r>
        <w:rPr>
          <w:spacing w:val="-2"/>
        </w:rPr>
        <w:t xml:space="preserve"> </w:t>
      </w:r>
      <w:r>
        <w:t>resolution conduct</w:t>
      </w:r>
      <w:r>
        <w:rPr>
          <w:spacing w:val="-11"/>
        </w:rPr>
        <w:t xml:space="preserve"> </w:t>
      </w:r>
      <w:r>
        <w:t>a</w:t>
      </w:r>
      <w:r>
        <w:rPr>
          <w:spacing w:val="-13"/>
        </w:rPr>
        <w:t xml:space="preserve"> </w:t>
      </w:r>
      <w:r>
        <w:t>review</w:t>
      </w:r>
      <w:r>
        <w:rPr>
          <w:spacing w:val="-14"/>
        </w:rPr>
        <w:t xml:space="preserve"> </w:t>
      </w:r>
      <w:r>
        <w:t>of</w:t>
      </w:r>
      <w:r>
        <w:rPr>
          <w:spacing w:val="-14"/>
        </w:rPr>
        <w:t xml:space="preserve"> </w:t>
      </w:r>
      <w:r>
        <w:t>the</w:t>
      </w:r>
      <w:r>
        <w:rPr>
          <w:spacing w:val="-11"/>
        </w:rPr>
        <w:t xml:space="preserve"> </w:t>
      </w:r>
      <w:r>
        <w:t>performance</w:t>
      </w:r>
      <w:r>
        <w:rPr>
          <w:spacing w:val="-13"/>
        </w:rPr>
        <w:t xml:space="preserve"> </w:t>
      </w:r>
      <w:r>
        <w:t>and</w:t>
      </w:r>
      <w:r>
        <w:rPr>
          <w:spacing w:val="-13"/>
        </w:rPr>
        <w:t xml:space="preserve"> </w:t>
      </w:r>
      <w:r>
        <w:t>annual</w:t>
      </w:r>
      <w:r>
        <w:rPr>
          <w:spacing w:val="-14"/>
        </w:rPr>
        <w:t xml:space="preserve"> </w:t>
      </w:r>
      <w:r>
        <w:t>appraisal</w:t>
      </w:r>
      <w:r>
        <w:rPr>
          <w:spacing w:val="-11"/>
        </w:rPr>
        <w:t xml:space="preserve"> </w:t>
      </w:r>
      <w:r>
        <w:t>of</w:t>
      </w:r>
      <w:r>
        <w:rPr>
          <w:spacing w:val="-14"/>
        </w:rPr>
        <w:t xml:space="preserve"> </w:t>
      </w:r>
      <w:r>
        <w:t>the</w:t>
      </w:r>
      <w:r>
        <w:rPr>
          <w:spacing w:val="-13"/>
        </w:rPr>
        <w:t xml:space="preserve"> </w:t>
      </w:r>
      <w:r>
        <w:t>work</w:t>
      </w:r>
      <w:r>
        <w:rPr>
          <w:spacing w:val="-12"/>
        </w:rPr>
        <w:t xml:space="preserve"> </w:t>
      </w:r>
      <w:r>
        <w:t>of</w:t>
      </w:r>
      <w:r>
        <w:rPr>
          <w:spacing w:val="-11"/>
        </w:rPr>
        <w:t xml:space="preserve"> </w:t>
      </w:r>
      <w:r>
        <w:t>[the</w:t>
      </w:r>
      <w:r>
        <w:rPr>
          <w:spacing w:val="-10"/>
        </w:rPr>
        <w:t xml:space="preserve"> </w:t>
      </w:r>
      <w:r>
        <w:t>employee’s</w:t>
      </w:r>
      <w:r>
        <w:rPr>
          <w:spacing w:val="-12"/>
        </w:rPr>
        <w:t xml:space="preserve"> </w:t>
      </w:r>
      <w:r>
        <w:t>job</w:t>
      </w:r>
      <w:r>
        <w:rPr>
          <w:spacing w:val="-13"/>
        </w:rPr>
        <w:t xml:space="preserve"> </w:t>
      </w:r>
      <w:r>
        <w:t>title]. The</w:t>
      </w:r>
      <w:r>
        <w:rPr>
          <w:spacing w:val="-2"/>
        </w:rPr>
        <w:t xml:space="preserve"> </w:t>
      </w:r>
      <w:r>
        <w:t>reviews</w:t>
      </w:r>
      <w:r>
        <w:rPr>
          <w:spacing w:val="-1"/>
        </w:rPr>
        <w:t xml:space="preserve"> </w:t>
      </w:r>
      <w:r>
        <w:t>and</w:t>
      </w:r>
      <w:r>
        <w:rPr>
          <w:spacing w:val="-4"/>
        </w:rPr>
        <w:t xml:space="preserve"> </w:t>
      </w:r>
      <w:r>
        <w:t>appraisal</w:t>
      </w:r>
      <w:r>
        <w:rPr>
          <w:spacing w:val="-3"/>
        </w:rPr>
        <w:t xml:space="preserve"> </w:t>
      </w:r>
      <w:r>
        <w:t>shall</w:t>
      </w:r>
      <w:r>
        <w:rPr>
          <w:spacing w:val="-2"/>
        </w:rPr>
        <w:t xml:space="preserve"> </w:t>
      </w:r>
      <w:r>
        <w:t>be</w:t>
      </w:r>
      <w:r>
        <w:rPr>
          <w:spacing w:val="-2"/>
        </w:rPr>
        <w:t xml:space="preserve"> </w:t>
      </w:r>
      <w:r>
        <w:t>reported</w:t>
      </w:r>
      <w:r>
        <w:rPr>
          <w:spacing w:val="-2"/>
        </w:rPr>
        <w:t xml:space="preserve"> </w:t>
      </w:r>
      <w:r>
        <w:t>in</w:t>
      </w:r>
      <w:r>
        <w:rPr>
          <w:spacing w:val="-2"/>
        </w:rPr>
        <w:t xml:space="preserve"> </w:t>
      </w:r>
      <w:r>
        <w:t>writing</w:t>
      </w:r>
      <w:r>
        <w:rPr>
          <w:spacing w:val="-2"/>
        </w:rPr>
        <w:t xml:space="preserve"> </w:t>
      </w:r>
      <w:r>
        <w:t>and</w:t>
      </w:r>
      <w:r>
        <w:rPr>
          <w:spacing w:val="-2"/>
        </w:rPr>
        <w:t xml:space="preserve"> </w:t>
      </w:r>
      <w:proofErr w:type="gramStart"/>
      <w:r>
        <w:t>is</w:t>
      </w:r>
      <w:proofErr w:type="gramEnd"/>
      <w:r>
        <w:rPr>
          <w:spacing w:val="-2"/>
        </w:rPr>
        <w:t xml:space="preserve"> </w:t>
      </w:r>
      <w:r>
        <w:t>subject</w:t>
      </w:r>
      <w:r>
        <w:rPr>
          <w:spacing w:val="-3"/>
        </w:rPr>
        <w:t xml:space="preserve"> </w:t>
      </w:r>
      <w:r>
        <w:t>to</w:t>
      </w:r>
      <w:r>
        <w:rPr>
          <w:spacing w:val="-2"/>
        </w:rPr>
        <w:t xml:space="preserve"> </w:t>
      </w:r>
      <w:r>
        <w:t>approval</w:t>
      </w:r>
      <w:r>
        <w:rPr>
          <w:spacing w:val="-2"/>
        </w:rPr>
        <w:t xml:space="preserve"> </w:t>
      </w:r>
      <w:r>
        <w:t>by resolution</w:t>
      </w:r>
      <w:r>
        <w:rPr>
          <w:spacing w:val="-1"/>
        </w:rPr>
        <w:t xml:space="preserve"> </w:t>
      </w:r>
      <w:r>
        <w:t>by the Staffing Committee.</w:t>
      </w:r>
    </w:p>
    <w:p w14:paraId="22F9E3B6" w14:textId="77777777" w:rsidR="006B306E" w:rsidRDefault="006B41A8">
      <w:pPr>
        <w:pStyle w:val="ListParagraph"/>
        <w:numPr>
          <w:ilvl w:val="1"/>
          <w:numId w:val="15"/>
        </w:numPr>
        <w:tabs>
          <w:tab w:val="left" w:pos="818"/>
          <w:tab w:val="left" w:pos="820"/>
        </w:tabs>
        <w:spacing w:before="121"/>
        <w:ind w:right="112"/>
        <w:jc w:val="both"/>
      </w:pPr>
      <w:r>
        <w:t>Subject to the council’s policy regarding the handling of grievance matters, the council’s most senior</w:t>
      </w:r>
      <w:r>
        <w:rPr>
          <w:spacing w:val="-9"/>
        </w:rPr>
        <w:t xml:space="preserve"> </w:t>
      </w:r>
      <w:r>
        <w:t>employee</w:t>
      </w:r>
      <w:r>
        <w:rPr>
          <w:spacing w:val="-11"/>
        </w:rPr>
        <w:t xml:space="preserve"> </w:t>
      </w:r>
      <w:r>
        <w:t>(or</w:t>
      </w:r>
      <w:r>
        <w:rPr>
          <w:spacing w:val="-9"/>
        </w:rPr>
        <w:t xml:space="preserve"> </w:t>
      </w:r>
      <w:r>
        <w:t>other</w:t>
      </w:r>
      <w:r>
        <w:rPr>
          <w:spacing w:val="-9"/>
        </w:rPr>
        <w:t xml:space="preserve"> </w:t>
      </w:r>
      <w:r>
        <w:t>employees)</w:t>
      </w:r>
      <w:r>
        <w:rPr>
          <w:spacing w:val="-10"/>
        </w:rPr>
        <w:t xml:space="preserve"> </w:t>
      </w:r>
      <w:r>
        <w:t>shall</w:t>
      </w:r>
      <w:r>
        <w:rPr>
          <w:spacing w:val="-10"/>
        </w:rPr>
        <w:t xml:space="preserve"> </w:t>
      </w:r>
      <w:r>
        <w:t>contact</w:t>
      </w:r>
      <w:r>
        <w:rPr>
          <w:spacing w:val="-10"/>
        </w:rPr>
        <w:t xml:space="preserve"> </w:t>
      </w:r>
      <w:r>
        <w:t>the</w:t>
      </w:r>
      <w:r>
        <w:rPr>
          <w:spacing w:val="-7"/>
        </w:rPr>
        <w:t xml:space="preserve"> </w:t>
      </w:r>
      <w:r>
        <w:t>Chair</w:t>
      </w:r>
      <w:r>
        <w:rPr>
          <w:spacing w:val="-9"/>
        </w:rPr>
        <w:t xml:space="preserve"> </w:t>
      </w:r>
      <w:r>
        <w:t>of</w:t>
      </w:r>
      <w:r>
        <w:rPr>
          <w:spacing w:val="-10"/>
        </w:rPr>
        <w:t xml:space="preserve"> </w:t>
      </w:r>
      <w:r>
        <w:t>the</w:t>
      </w:r>
      <w:r>
        <w:rPr>
          <w:spacing w:val="-9"/>
        </w:rPr>
        <w:t xml:space="preserve"> </w:t>
      </w:r>
      <w:r>
        <w:t>Staffing</w:t>
      </w:r>
      <w:r>
        <w:rPr>
          <w:spacing w:val="-9"/>
        </w:rPr>
        <w:t xml:space="preserve"> </w:t>
      </w:r>
      <w:r>
        <w:t>Committee</w:t>
      </w:r>
      <w:r>
        <w:rPr>
          <w:spacing w:val="-11"/>
        </w:rPr>
        <w:t xml:space="preserve"> </w:t>
      </w:r>
      <w:r>
        <w:t>or</w:t>
      </w:r>
      <w:r>
        <w:rPr>
          <w:spacing w:val="-10"/>
        </w:rPr>
        <w:t xml:space="preserve"> </w:t>
      </w:r>
      <w:r>
        <w:t>in</w:t>
      </w:r>
      <w:r>
        <w:rPr>
          <w:spacing w:val="-9"/>
        </w:rPr>
        <w:t xml:space="preserve"> </w:t>
      </w:r>
      <w:r>
        <w:t xml:space="preserve">their absence, the Vice-Chair of the Staffing Committee in respect of an informal or formal grievance matter, and this matter shall be reported back and progressed by resolution of the Staffing </w:t>
      </w:r>
      <w:r>
        <w:rPr>
          <w:spacing w:val="-2"/>
        </w:rPr>
        <w:t>Committee.</w:t>
      </w:r>
    </w:p>
    <w:p w14:paraId="67A1845F" w14:textId="77777777" w:rsidR="006B306E" w:rsidRDefault="006B41A8">
      <w:pPr>
        <w:pStyle w:val="ListParagraph"/>
        <w:numPr>
          <w:ilvl w:val="1"/>
          <w:numId w:val="15"/>
        </w:numPr>
        <w:tabs>
          <w:tab w:val="left" w:pos="818"/>
          <w:tab w:val="left" w:pos="820"/>
        </w:tabs>
        <w:spacing w:before="120"/>
        <w:ind w:right="113"/>
        <w:jc w:val="both"/>
      </w:pPr>
      <w:r>
        <w:t>Subject</w:t>
      </w:r>
      <w:r>
        <w:rPr>
          <w:spacing w:val="-12"/>
        </w:rPr>
        <w:t xml:space="preserve"> </w:t>
      </w:r>
      <w:r>
        <w:t>to</w:t>
      </w:r>
      <w:r>
        <w:rPr>
          <w:spacing w:val="-13"/>
        </w:rPr>
        <w:t xml:space="preserve"> </w:t>
      </w:r>
      <w:r>
        <w:t>the</w:t>
      </w:r>
      <w:r>
        <w:rPr>
          <w:spacing w:val="-11"/>
        </w:rPr>
        <w:t xml:space="preserve"> </w:t>
      </w:r>
      <w:r>
        <w:t>council’s</w:t>
      </w:r>
      <w:r>
        <w:rPr>
          <w:spacing w:val="-10"/>
        </w:rPr>
        <w:t xml:space="preserve"> </w:t>
      </w:r>
      <w:r>
        <w:t>policy</w:t>
      </w:r>
      <w:r>
        <w:rPr>
          <w:spacing w:val="-10"/>
        </w:rPr>
        <w:t xml:space="preserve"> </w:t>
      </w:r>
      <w:r>
        <w:t>regarding</w:t>
      </w:r>
      <w:r>
        <w:rPr>
          <w:spacing w:val="-11"/>
        </w:rPr>
        <w:t xml:space="preserve"> </w:t>
      </w:r>
      <w:r>
        <w:t>the</w:t>
      </w:r>
      <w:r>
        <w:rPr>
          <w:spacing w:val="-11"/>
        </w:rPr>
        <w:t xml:space="preserve"> </w:t>
      </w:r>
      <w:r>
        <w:t>handling</w:t>
      </w:r>
      <w:r>
        <w:rPr>
          <w:spacing w:val="-11"/>
        </w:rPr>
        <w:t xml:space="preserve"> </w:t>
      </w:r>
      <w:r>
        <w:t>of</w:t>
      </w:r>
      <w:r>
        <w:rPr>
          <w:spacing w:val="-9"/>
        </w:rPr>
        <w:t xml:space="preserve"> </w:t>
      </w:r>
      <w:r>
        <w:t>grievance</w:t>
      </w:r>
      <w:r>
        <w:rPr>
          <w:spacing w:val="-13"/>
        </w:rPr>
        <w:t xml:space="preserve"> </w:t>
      </w:r>
      <w:r>
        <w:t>matters,</w:t>
      </w:r>
      <w:r>
        <w:rPr>
          <w:spacing w:val="-9"/>
        </w:rPr>
        <w:t xml:space="preserve"> </w:t>
      </w:r>
      <w:r>
        <w:t>if</w:t>
      </w:r>
      <w:r>
        <w:rPr>
          <w:spacing w:val="-9"/>
        </w:rPr>
        <w:t xml:space="preserve"> </w:t>
      </w:r>
      <w:r>
        <w:t>an</w:t>
      </w:r>
      <w:r>
        <w:rPr>
          <w:spacing w:val="-11"/>
        </w:rPr>
        <w:t xml:space="preserve"> </w:t>
      </w:r>
      <w:r>
        <w:t>informal</w:t>
      </w:r>
      <w:r>
        <w:rPr>
          <w:spacing w:val="-11"/>
        </w:rPr>
        <w:t xml:space="preserve"> </w:t>
      </w:r>
      <w:r>
        <w:t>or</w:t>
      </w:r>
      <w:r>
        <w:rPr>
          <w:spacing w:val="-12"/>
        </w:rPr>
        <w:t xml:space="preserve"> </w:t>
      </w:r>
      <w:r>
        <w:t>formal grievance matter</w:t>
      </w:r>
      <w:r>
        <w:rPr>
          <w:spacing w:val="-1"/>
        </w:rPr>
        <w:t xml:space="preserve"> </w:t>
      </w:r>
      <w:r>
        <w:t>raised</w:t>
      </w:r>
      <w:r>
        <w:rPr>
          <w:spacing w:val="-2"/>
        </w:rPr>
        <w:t xml:space="preserve"> </w:t>
      </w:r>
      <w:r>
        <w:t>by an employee</w:t>
      </w:r>
      <w:r>
        <w:rPr>
          <w:spacing w:val="-1"/>
        </w:rPr>
        <w:t xml:space="preserve"> </w:t>
      </w:r>
      <w:r>
        <w:t>relates</w:t>
      </w:r>
      <w:r>
        <w:rPr>
          <w:spacing w:val="-1"/>
        </w:rPr>
        <w:t xml:space="preserve"> </w:t>
      </w:r>
      <w:r>
        <w:t>to the chairman or vice-chairman of the</w:t>
      </w:r>
      <w:r>
        <w:rPr>
          <w:spacing w:val="-2"/>
        </w:rPr>
        <w:t xml:space="preserve"> </w:t>
      </w:r>
      <w:r>
        <w:t>Staffing Committee,</w:t>
      </w:r>
      <w:r>
        <w:rPr>
          <w:spacing w:val="-16"/>
        </w:rPr>
        <w:t xml:space="preserve"> </w:t>
      </w:r>
      <w:r>
        <w:t>this</w:t>
      </w:r>
      <w:r>
        <w:rPr>
          <w:spacing w:val="-13"/>
        </w:rPr>
        <w:t xml:space="preserve"> </w:t>
      </w:r>
      <w:r>
        <w:t>shall</w:t>
      </w:r>
      <w:r>
        <w:rPr>
          <w:spacing w:val="-14"/>
        </w:rPr>
        <w:t xml:space="preserve"> </w:t>
      </w:r>
      <w:r>
        <w:t>be</w:t>
      </w:r>
      <w:r>
        <w:rPr>
          <w:spacing w:val="-14"/>
        </w:rPr>
        <w:t xml:space="preserve"> </w:t>
      </w:r>
      <w:r>
        <w:t>communicated</w:t>
      </w:r>
      <w:r>
        <w:rPr>
          <w:spacing w:val="-14"/>
        </w:rPr>
        <w:t xml:space="preserve"> </w:t>
      </w:r>
      <w:r>
        <w:t>to</w:t>
      </w:r>
      <w:r>
        <w:rPr>
          <w:spacing w:val="-16"/>
        </w:rPr>
        <w:t xml:space="preserve"> </w:t>
      </w:r>
      <w:r>
        <w:t>another</w:t>
      </w:r>
      <w:r>
        <w:rPr>
          <w:spacing w:val="-10"/>
        </w:rPr>
        <w:t xml:space="preserve"> </w:t>
      </w:r>
      <w:r>
        <w:t>member</w:t>
      </w:r>
      <w:r>
        <w:rPr>
          <w:spacing w:val="-13"/>
        </w:rPr>
        <w:t xml:space="preserve"> </w:t>
      </w:r>
      <w:r>
        <w:t>of</w:t>
      </w:r>
      <w:r>
        <w:rPr>
          <w:spacing w:val="-12"/>
        </w:rPr>
        <w:t xml:space="preserve"> </w:t>
      </w:r>
      <w:r>
        <w:t>the</w:t>
      </w:r>
      <w:r>
        <w:rPr>
          <w:spacing w:val="-12"/>
        </w:rPr>
        <w:t xml:space="preserve"> </w:t>
      </w:r>
      <w:r>
        <w:t>Staffing</w:t>
      </w:r>
      <w:r>
        <w:rPr>
          <w:spacing w:val="-16"/>
        </w:rPr>
        <w:t xml:space="preserve"> </w:t>
      </w:r>
      <w:r>
        <w:t>Committee,</w:t>
      </w:r>
      <w:r>
        <w:rPr>
          <w:spacing w:val="-12"/>
        </w:rPr>
        <w:t xml:space="preserve"> </w:t>
      </w:r>
      <w:r>
        <w:t>which</w:t>
      </w:r>
      <w:r>
        <w:rPr>
          <w:spacing w:val="-14"/>
        </w:rPr>
        <w:t xml:space="preserve"> </w:t>
      </w:r>
      <w:r>
        <w:t>shall be reported back and progressed by resolution of the Staffing Committee.</w:t>
      </w:r>
    </w:p>
    <w:p w14:paraId="3A6026C0" w14:textId="77777777" w:rsidR="006B306E" w:rsidRDefault="006B41A8">
      <w:pPr>
        <w:pStyle w:val="ListParagraph"/>
        <w:numPr>
          <w:ilvl w:val="1"/>
          <w:numId w:val="15"/>
        </w:numPr>
        <w:tabs>
          <w:tab w:val="left" w:pos="818"/>
          <w:tab w:val="left" w:pos="820"/>
        </w:tabs>
        <w:spacing w:before="121"/>
        <w:ind w:right="116"/>
        <w:jc w:val="both"/>
      </w:pPr>
      <w:r>
        <w:t xml:space="preserve">Any </w:t>
      </w:r>
      <w:proofErr w:type="gramStart"/>
      <w:r>
        <w:t>persons</w:t>
      </w:r>
      <w:proofErr w:type="gramEnd"/>
      <w:r>
        <w:t xml:space="preserve"> responsible for all or part of the management of staff shall treat the written records of all meetings relating to their performance, capabilities, grievance or </w:t>
      </w:r>
      <w:proofErr w:type="gramStart"/>
      <w:r>
        <w:t>disciplinary</w:t>
      </w:r>
      <w:proofErr w:type="gramEnd"/>
      <w:r>
        <w:t xml:space="preserve"> matters as confidential and secure.</w:t>
      </w:r>
    </w:p>
    <w:p w14:paraId="15BB5F5B" w14:textId="77777777" w:rsidR="006B306E" w:rsidRDefault="006B41A8">
      <w:pPr>
        <w:pStyle w:val="ListParagraph"/>
        <w:numPr>
          <w:ilvl w:val="1"/>
          <w:numId w:val="15"/>
        </w:numPr>
        <w:tabs>
          <w:tab w:val="left" w:pos="818"/>
          <w:tab w:val="left" w:pos="820"/>
        </w:tabs>
        <w:spacing w:before="120"/>
        <w:ind w:right="116"/>
        <w:jc w:val="both"/>
      </w:pPr>
      <w:r>
        <w:t>The</w:t>
      </w:r>
      <w:r>
        <w:rPr>
          <w:spacing w:val="-6"/>
        </w:rPr>
        <w:t xml:space="preserve"> </w:t>
      </w:r>
      <w:r>
        <w:t>council</w:t>
      </w:r>
      <w:r>
        <w:rPr>
          <w:spacing w:val="-7"/>
        </w:rPr>
        <w:t xml:space="preserve"> </w:t>
      </w:r>
      <w:r>
        <w:t>shall</w:t>
      </w:r>
      <w:r>
        <w:rPr>
          <w:spacing w:val="-10"/>
        </w:rPr>
        <w:t xml:space="preserve"> </w:t>
      </w:r>
      <w:r>
        <w:t>keep</w:t>
      </w:r>
      <w:r>
        <w:rPr>
          <w:spacing w:val="-6"/>
        </w:rPr>
        <w:t xml:space="preserve"> </w:t>
      </w:r>
      <w:r>
        <w:t>all</w:t>
      </w:r>
      <w:r>
        <w:rPr>
          <w:spacing w:val="-9"/>
        </w:rPr>
        <w:t xml:space="preserve"> </w:t>
      </w:r>
      <w:r>
        <w:t>written</w:t>
      </w:r>
      <w:r>
        <w:rPr>
          <w:spacing w:val="-9"/>
        </w:rPr>
        <w:t xml:space="preserve"> </w:t>
      </w:r>
      <w:r>
        <w:t>records</w:t>
      </w:r>
      <w:r>
        <w:rPr>
          <w:spacing w:val="-9"/>
        </w:rPr>
        <w:t xml:space="preserve"> </w:t>
      </w:r>
      <w:r>
        <w:t>relating</w:t>
      </w:r>
      <w:r>
        <w:rPr>
          <w:spacing w:val="-9"/>
        </w:rPr>
        <w:t xml:space="preserve"> </w:t>
      </w:r>
      <w:r>
        <w:t>to</w:t>
      </w:r>
      <w:r>
        <w:rPr>
          <w:spacing w:val="-6"/>
        </w:rPr>
        <w:t xml:space="preserve"> </w:t>
      </w:r>
      <w:r>
        <w:t>employees</w:t>
      </w:r>
      <w:r>
        <w:rPr>
          <w:spacing w:val="-9"/>
        </w:rPr>
        <w:t xml:space="preserve"> </w:t>
      </w:r>
      <w:r>
        <w:t>secure.</w:t>
      </w:r>
      <w:r>
        <w:rPr>
          <w:spacing w:val="-5"/>
        </w:rPr>
        <w:t xml:space="preserve"> </w:t>
      </w:r>
      <w:r>
        <w:t>All</w:t>
      </w:r>
      <w:r>
        <w:rPr>
          <w:spacing w:val="-10"/>
        </w:rPr>
        <w:t xml:space="preserve"> </w:t>
      </w:r>
      <w:r>
        <w:t>paper</w:t>
      </w:r>
      <w:r>
        <w:rPr>
          <w:spacing w:val="-8"/>
        </w:rPr>
        <w:t xml:space="preserve"> </w:t>
      </w:r>
      <w:r>
        <w:t>records</w:t>
      </w:r>
      <w:r>
        <w:rPr>
          <w:spacing w:val="-8"/>
        </w:rPr>
        <w:t xml:space="preserve"> </w:t>
      </w:r>
      <w:r>
        <w:t>shall</w:t>
      </w:r>
      <w:r>
        <w:rPr>
          <w:spacing w:val="-7"/>
        </w:rPr>
        <w:t xml:space="preserve"> </w:t>
      </w:r>
      <w:r>
        <w:t>be secured and locked and electronic records shall be password protected and encrypted.</w:t>
      </w:r>
    </w:p>
    <w:p w14:paraId="5045E419" w14:textId="77777777" w:rsidR="006B306E" w:rsidRDefault="006B41A8">
      <w:pPr>
        <w:pStyle w:val="ListParagraph"/>
        <w:numPr>
          <w:ilvl w:val="1"/>
          <w:numId w:val="15"/>
        </w:numPr>
        <w:tabs>
          <w:tab w:val="left" w:pos="818"/>
          <w:tab w:val="left" w:pos="820"/>
        </w:tabs>
        <w:spacing w:before="121"/>
        <w:ind w:right="116"/>
        <w:jc w:val="both"/>
      </w:pPr>
      <w:r>
        <w:t>In</w:t>
      </w:r>
      <w:r>
        <w:rPr>
          <w:spacing w:val="-11"/>
        </w:rPr>
        <w:t xml:space="preserve"> </w:t>
      </w:r>
      <w:r>
        <w:t>accordance</w:t>
      </w:r>
      <w:r>
        <w:rPr>
          <w:spacing w:val="-11"/>
        </w:rPr>
        <w:t xml:space="preserve"> </w:t>
      </w:r>
      <w:r>
        <w:t>with</w:t>
      </w:r>
      <w:r>
        <w:rPr>
          <w:spacing w:val="-11"/>
        </w:rPr>
        <w:t xml:space="preserve"> </w:t>
      </w:r>
      <w:r>
        <w:t>standing</w:t>
      </w:r>
      <w:r>
        <w:rPr>
          <w:spacing w:val="-9"/>
        </w:rPr>
        <w:t xml:space="preserve"> </w:t>
      </w:r>
      <w:r>
        <w:t>order</w:t>
      </w:r>
      <w:r>
        <w:rPr>
          <w:spacing w:val="-8"/>
        </w:rPr>
        <w:t xml:space="preserve"> </w:t>
      </w:r>
      <w:r>
        <w:t>26.1</w:t>
      </w:r>
      <w:r>
        <w:rPr>
          <w:spacing w:val="-13"/>
        </w:rPr>
        <w:t xml:space="preserve"> </w:t>
      </w:r>
      <w:r>
        <w:t>the</w:t>
      </w:r>
      <w:r>
        <w:rPr>
          <w:spacing w:val="-12"/>
        </w:rPr>
        <w:t xml:space="preserve"> </w:t>
      </w:r>
      <w:r>
        <w:t>council</w:t>
      </w:r>
      <w:r>
        <w:rPr>
          <w:spacing w:val="-12"/>
        </w:rPr>
        <w:t xml:space="preserve"> </w:t>
      </w:r>
      <w:r>
        <w:t>will</w:t>
      </w:r>
      <w:r>
        <w:rPr>
          <w:spacing w:val="-10"/>
        </w:rPr>
        <w:t xml:space="preserve"> </w:t>
      </w:r>
      <w:r>
        <w:t>identify</w:t>
      </w:r>
      <w:r>
        <w:rPr>
          <w:spacing w:val="-13"/>
        </w:rPr>
        <w:t xml:space="preserve"> </w:t>
      </w:r>
      <w:r>
        <w:t>two</w:t>
      </w:r>
      <w:r>
        <w:rPr>
          <w:spacing w:val="-11"/>
        </w:rPr>
        <w:t xml:space="preserve"> </w:t>
      </w:r>
      <w:r>
        <w:t>persons</w:t>
      </w:r>
      <w:r>
        <w:rPr>
          <w:spacing w:val="-13"/>
        </w:rPr>
        <w:t xml:space="preserve"> </w:t>
      </w:r>
      <w:r>
        <w:t>with</w:t>
      </w:r>
      <w:r>
        <w:rPr>
          <w:spacing w:val="-9"/>
        </w:rPr>
        <w:t xml:space="preserve"> </w:t>
      </w:r>
      <w:r>
        <w:t>line</w:t>
      </w:r>
      <w:r>
        <w:rPr>
          <w:spacing w:val="-12"/>
        </w:rPr>
        <w:t xml:space="preserve"> </w:t>
      </w:r>
      <w:r>
        <w:t>management responsibilities who may have access to staff records referred to in standing order 19 (f).</w:t>
      </w:r>
    </w:p>
    <w:p w14:paraId="244C7C35" w14:textId="77777777" w:rsidR="006B306E" w:rsidRDefault="006B41A8">
      <w:pPr>
        <w:pStyle w:val="Heading1"/>
        <w:numPr>
          <w:ilvl w:val="0"/>
          <w:numId w:val="15"/>
        </w:numPr>
        <w:tabs>
          <w:tab w:val="left" w:pos="820"/>
        </w:tabs>
        <w:spacing w:before="118"/>
        <w:ind w:hanging="720"/>
        <w:rPr>
          <w:u w:val="none"/>
        </w:rPr>
      </w:pPr>
      <w:r>
        <w:t>MANAGEMENT</w:t>
      </w:r>
      <w:r>
        <w:rPr>
          <w:spacing w:val="-6"/>
        </w:rPr>
        <w:t xml:space="preserve"> </w:t>
      </w:r>
      <w:r>
        <w:t>OF</w:t>
      </w:r>
      <w:r>
        <w:rPr>
          <w:spacing w:val="-7"/>
        </w:rPr>
        <w:t xml:space="preserve"> </w:t>
      </w:r>
      <w:r>
        <w:rPr>
          <w:spacing w:val="-2"/>
        </w:rPr>
        <w:t>INFORMATION</w:t>
      </w:r>
    </w:p>
    <w:p w14:paraId="2545D107" w14:textId="77777777" w:rsidR="006B306E" w:rsidRDefault="006B41A8">
      <w:pPr>
        <w:spacing w:before="123"/>
        <w:ind w:left="820"/>
        <w:rPr>
          <w:b/>
          <w:i/>
        </w:rPr>
      </w:pPr>
      <w:r>
        <w:rPr>
          <w:b/>
          <w:i/>
        </w:rPr>
        <w:t>See</w:t>
      </w:r>
      <w:r>
        <w:rPr>
          <w:b/>
          <w:i/>
          <w:spacing w:val="-6"/>
        </w:rPr>
        <w:t xml:space="preserve"> </w:t>
      </w:r>
      <w:r>
        <w:rPr>
          <w:b/>
          <w:i/>
        </w:rPr>
        <w:t>also</w:t>
      </w:r>
      <w:r>
        <w:rPr>
          <w:b/>
          <w:i/>
          <w:spacing w:val="-5"/>
        </w:rPr>
        <w:t xml:space="preserve"> </w:t>
      </w:r>
      <w:r>
        <w:rPr>
          <w:b/>
          <w:i/>
        </w:rPr>
        <w:t>standing</w:t>
      </w:r>
      <w:r>
        <w:rPr>
          <w:b/>
          <w:i/>
          <w:spacing w:val="-3"/>
        </w:rPr>
        <w:t xml:space="preserve"> </w:t>
      </w:r>
      <w:r>
        <w:rPr>
          <w:b/>
          <w:i/>
        </w:rPr>
        <w:t>order</w:t>
      </w:r>
      <w:r>
        <w:rPr>
          <w:b/>
          <w:i/>
          <w:spacing w:val="-2"/>
        </w:rPr>
        <w:t xml:space="preserve"> </w:t>
      </w:r>
      <w:r>
        <w:rPr>
          <w:b/>
          <w:i/>
          <w:spacing w:val="-5"/>
        </w:rPr>
        <w:t>27.</w:t>
      </w:r>
    </w:p>
    <w:p w14:paraId="0270AFDF" w14:textId="77777777" w:rsidR="006B306E" w:rsidRDefault="006B41A8">
      <w:pPr>
        <w:pStyle w:val="ListParagraph"/>
        <w:numPr>
          <w:ilvl w:val="1"/>
          <w:numId w:val="15"/>
        </w:numPr>
        <w:tabs>
          <w:tab w:val="left" w:pos="820"/>
        </w:tabs>
        <w:ind w:hanging="720"/>
        <w:rPr>
          <w:b/>
        </w:rPr>
      </w:pPr>
      <w:r>
        <w:rPr>
          <w:b/>
        </w:rPr>
        <w:t>The</w:t>
      </w:r>
      <w:r>
        <w:rPr>
          <w:b/>
          <w:spacing w:val="40"/>
        </w:rPr>
        <w:t xml:space="preserve"> </w:t>
      </w:r>
      <w:r>
        <w:rPr>
          <w:b/>
        </w:rPr>
        <w:t>Council</w:t>
      </w:r>
      <w:r>
        <w:rPr>
          <w:b/>
          <w:spacing w:val="45"/>
        </w:rPr>
        <w:t xml:space="preserve"> </w:t>
      </w:r>
      <w:r>
        <w:rPr>
          <w:b/>
        </w:rPr>
        <w:t>shall</w:t>
      </w:r>
      <w:r>
        <w:rPr>
          <w:b/>
          <w:spacing w:val="43"/>
        </w:rPr>
        <w:t xml:space="preserve"> </w:t>
      </w:r>
      <w:r>
        <w:rPr>
          <w:b/>
        </w:rPr>
        <w:t>have</w:t>
      </w:r>
      <w:r>
        <w:rPr>
          <w:b/>
          <w:spacing w:val="43"/>
        </w:rPr>
        <w:t xml:space="preserve"> </w:t>
      </w:r>
      <w:r>
        <w:rPr>
          <w:b/>
        </w:rPr>
        <w:t>in</w:t>
      </w:r>
      <w:r>
        <w:rPr>
          <w:b/>
          <w:spacing w:val="42"/>
        </w:rPr>
        <w:t xml:space="preserve"> </w:t>
      </w:r>
      <w:r>
        <w:rPr>
          <w:b/>
        </w:rPr>
        <w:t>place</w:t>
      </w:r>
      <w:r>
        <w:rPr>
          <w:b/>
          <w:spacing w:val="44"/>
        </w:rPr>
        <w:t xml:space="preserve"> </w:t>
      </w:r>
      <w:r>
        <w:rPr>
          <w:b/>
        </w:rPr>
        <w:t>and</w:t>
      </w:r>
      <w:r>
        <w:rPr>
          <w:b/>
          <w:spacing w:val="42"/>
        </w:rPr>
        <w:t xml:space="preserve"> </w:t>
      </w:r>
      <w:r>
        <w:rPr>
          <w:b/>
        </w:rPr>
        <w:t>keep</w:t>
      </w:r>
      <w:r>
        <w:rPr>
          <w:b/>
          <w:spacing w:val="41"/>
        </w:rPr>
        <w:t xml:space="preserve"> </w:t>
      </w:r>
      <w:r>
        <w:rPr>
          <w:b/>
        </w:rPr>
        <w:t>under</w:t>
      </w:r>
      <w:r>
        <w:rPr>
          <w:b/>
          <w:spacing w:val="44"/>
        </w:rPr>
        <w:t xml:space="preserve"> </w:t>
      </w:r>
      <w:r>
        <w:rPr>
          <w:b/>
        </w:rPr>
        <w:t>review,</w:t>
      </w:r>
      <w:r>
        <w:rPr>
          <w:b/>
          <w:spacing w:val="43"/>
        </w:rPr>
        <w:t xml:space="preserve"> </w:t>
      </w:r>
      <w:r>
        <w:rPr>
          <w:b/>
        </w:rPr>
        <w:t>technical</w:t>
      </w:r>
      <w:r>
        <w:rPr>
          <w:b/>
          <w:spacing w:val="43"/>
        </w:rPr>
        <w:t xml:space="preserve"> </w:t>
      </w:r>
      <w:r>
        <w:rPr>
          <w:b/>
        </w:rPr>
        <w:t>and</w:t>
      </w:r>
      <w:r>
        <w:rPr>
          <w:b/>
          <w:spacing w:val="42"/>
        </w:rPr>
        <w:t xml:space="preserve"> </w:t>
      </w:r>
      <w:proofErr w:type="spellStart"/>
      <w:r>
        <w:rPr>
          <w:b/>
          <w:spacing w:val="-2"/>
        </w:rPr>
        <w:t>organisational</w:t>
      </w:r>
      <w:proofErr w:type="spellEnd"/>
    </w:p>
    <w:p w14:paraId="3817A593" w14:textId="77777777" w:rsidR="006B306E" w:rsidRDefault="006B306E">
      <w:pPr>
        <w:sectPr w:rsidR="006B306E">
          <w:pgSz w:w="12240" w:h="15840"/>
          <w:pgMar w:top="1360" w:right="960" w:bottom="1180" w:left="980" w:header="0" w:footer="946" w:gutter="0"/>
          <w:cols w:space="720"/>
        </w:sectPr>
      </w:pPr>
    </w:p>
    <w:p w14:paraId="7E37CEA5" w14:textId="77777777" w:rsidR="006B306E" w:rsidRDefault="006B41A8">
      <w:pPr>
        <w:spacing w:before="82"/>
        <w:ind w:left="820" w:right="116"/>
        <w:jc w:val="both"/>
        <w:rPr>
          <w:b/>
        </w:rPr>
      </w:pPr>
      <w:r>
        <w:rPr>
          <w:b/>
        </w:rPr>
        <w:lastRenderedPageBreak/>
        <w:t>measures</w:t>
      </w:r>
      <w:r>
        <w:rPr>
          <w:b/>
          <w:spacing w:val="-14"/>
        </w:rPr>
        <w:t xml:space="preserve"> </w:t>
      </w:r>
      <w:r>
        <w:rPr>
          <w:b/>
        </w:rPr>
        <w:t>to</w:t>
      </w:r>
      <w:r>
        <w:rPr>
          <w:b/>
          <w:spacing w:val="-11"/>
        </w:rPr>
        <w:t xml:space="preserve"> </w:t>
      </w:r>
      <w:r>
        <w:rPr>
          <w:b/>
        </w:rPr>
        <w:t>keep</w:t>
      </w:r>
      <w:r>
        <w:rPr>
          <w:b/>
          <w:spacing w:val="-12"/>
        </w:rPr>
        <w:t xml:space="preserve"> </w:t>
      </w:r>
      <w:r>
        <w:rPr>
          <w:b/>
        </w:rPr>
        <w:t>secure</w:t>
      </w:r>
      <w:r>
        <w:rPr>
          <w:b/>
          <w:spacing w:val="-11"/>
        </w:rPr>
        <w:t xml:space="preserve"> </w:t>
      </w:r>
      <w:r>
        <w:rPr>
          <w:b/>
        </w:rPr>
        <w:t>information</w:t>
      </w:r>
      <w:r>
        <w:rPr>
          <w:b/>
          <w:spacing w:val="-14"/>
        </w:rPr>
        <w:t xml:space="preserve"> </w:t>
      </w:r>
      <w:r>
        <w:rPr>
          <w:b/>
        </w:rPr>
        <w:t>(including</w:t>
      </w:r>
      <w:r>
        <w:rPr>
          <w:b/>
          <w:spacing w:val="-11"/>
        </w:rPr>
        <w:t xml:space="preserve"> </w:t>
      </w:r>
      <w:r>
        <w:rPr>
          <w:b/>
        </w:rPr>
        <w:t>personal</w:t>
      </w:r>
      <w:r>
        <w:rPr>
          <w:b/>
          <w:spacing w:val="-10"/>
        </w:rPr>
        <w:t xml:space="preserve"> </w:t>
      </w:r>
      <w:r>
        <w:rPr>
          <w:b/>
        </w:rPr>
        <w:t>data)</w:t>
      </w:r>
      <w:r>
        <w:rPr>
          <w:b/>
          <w:spacing w:val="-13"/>
        </w:rPr>
        <w:t xml:space="preserve"> </w:t>
      </w:r>
      <w:r>
        <w:rPr>
          <w:b/>
        </w:rPr>
        <w:t>which</w:t>
      </w:r>
      <w:r>
        <w:rPr>
          <w:b/>
          <w:spacing w:val="-14"/>
        </w:rPr>
        <w:t xml:space="preserve"> </w:t>
      </w:r>
      <w:r>
        <w:rPr>
          <w:b/>
        </w:rPr>
        <w:t>it</w:t>
      </w:r>
      <w:r>
        <w:rPr>
          <w:b/>
          <w:spacing w:val="-10"/>
        </w:rPr>
        <w:t xml:space="preserve"> </w:t>
      </w:r>
      <w:r>
        <w:rPr>
          <w:b/>
        </w:rPr>
        <w:t>holds</w:t>
      </w:r>
      <w:r>
        <w:rPr>
          <w:b/>
          <w:spacing w:val="-12"/>
        </w:rPr>
        <w:t xml:space="preserve"> </w:t>
      </w:r>
      <w:r>
        <w:rPr>
          <w:b/>
        </w:rPr>
        <w:t>in</w:t>
      </w:r>
      <w:r>
        <w:rPr>
          <w:b/>
          <w:spacing w:val="-14"/>
        </w:rPr>
        <w:t xml:space="preserve"> </w:t>
      </w:r>
      <w:r>
        <w:rPr>
          <w:b/>
        </w:rPr>
        <w:t>paper</w:t>
      </w:r>
      <w:r>
        <w:rPr>
          <w:b/>
          <w:spacing w:val="-10"/>
        </w:rPr>
        <w:t xml:space="preserve"> </w:t>
      </w:r>
      <w:r>
        <w:rPr>
          <w:b/>
        </w:rPr>
        <w:t>and electronic form. Such arrangements shall include deciding who has access to personal data and encryption of personal data.</w:t>
      </w:r>
    </w:p>
    <w:p w14:paraId="3DFF8368" w14:textId="77777777" w:rsidR="006B306E" w:rsidRDefault="006B41A8">
      <w:pPr>
        <w:pStyle w:val="ListParagraph"/>
        <w:numPr>
          <w:ilvl w:val="1"/>
          <w:numId w:val="15"/>
        </w:numPr>
        <w:tabs>
          <w:tab w:val="left" w:pos="818"/>
          <w:tab w:val="left" w:pos="820"/>
        </w:tabs>
        <w:spacing w:before="118"/>
        <w:ind w:right="112"/>
        <w:jc w:val="both"/>
        <w:rPr>
          <w:b/>
        </w:rPr>
      </w:pPr>
      <w:r>
        <w:rPr>
          <w:b/>
        </w:rPr>
        <w:t>The</w:t>
      </w:r>
      <w:r>
        <w:rPr>
          <w:b/>
          <w:spacing w:val="-7"/>
        </w:rPr>
        <w:t xml:space="preserve"> </w:t>
      </w:r>
      <w:r>
        <w:rPr>
          <w:b/>
        </w:rPr>
        <w:t>Council</w:t>
      </w:r>
      <w:r>
        <w:rPr>
          <w:b/>
          <w:spacing w:val="-3"/>
        </w:rPr>
        <w:t xml:space="preserve"> </w:t>
      </w:r>
      <w:r>
        <w:rPr>
          <w:b/>
        </w:rPr>
        <w:t>shall</w:t>
      </w:r>
      <w:r>
        <w:rPr>
          <w:b/>
          <w:spacing w:val="-5"/>
        </w:rPr>
        <w:t xml:space="preserve"> </w:t>
      </w:r>
      <w:r>
        <w:rPr>
          <w:b/>
        </w:rPr>
        <w:t>have</w:t>
      </w:r>
      <w:r>
        <w:rPr>
          <w:b/>
          <w:spacing w:val="-9"/>
        </w:rPr>
        <w:t xml:space="preserve"> </w:t>
      </w:r>
      <w:r>
        <w:rPr>
          <w:b/>
        </w:rPr>
        <w:t>in</w:t>
      </w:r>
      <w:r>
        <w:rPr>
          <w:b/>
          <w:spacing w:val="-4"/>
        </w:rPr>
        <w:t xml:space="preserve"> </w:t>
      </w:r>
      <w:r>
        <w:rPr>
          <w:b/>
        </w:rPr>
        <w:t>place,</w:t>
      </w:r>
      <w:r>
        <w:rPr>
          <w:b/>
          <w:spacing w:val="-5"/>
        </w:rPr>
        <w:t xml:space="preserve"> </w:t>
      </w:r>
      <w:r>
        <w:rPr>
          <w:b/>
        </w:rPr>
        <w:t>and</w:t>
      </w:r>
      <w:r>
        <w:rPr>
          <w:b/>
          <w:spacing w:val="-6"/>
        </w:rPr>
        <w:t xml:space="preserve"> </w:t>
      </w:r>
      <w:r>
        <w:rPr>
          <w:b/>
        </w:rPr>
        <w:t>keep</w:t>
      </w:r>
      <w:r>
        <w:rPr>
          <w:b/>
          <w:spacing w:val="-4"/>
        </w:rPr>
        <w:t xml:space="preserve"> </w:t>
      </w:r>
      <w:r>
        <w:rPr>
          <w:b/>
        </w:rPr>
        <w:t>under</w:t>
      </w:r>
      <w:r>
        <w:rPr>
          <w:b/>
          <w:spacing w:val="-4"/>
        </w:rPr>
        <w:t xml:space="preserve"> </w:t>
      </w:r>
      <w:r>
        <w:rPr>
          <w:b/>
        </w:rPr>
        <w:t>review,</w:t>
      </w:r>
      <w:r>
        <w:rPr>
          <w:b/>
          <w:spacing w:val="-5"/>
        </w:rPr>
        <w:t xml:space="preserve"> </w:t>
      </w:r>
      <w:r>
        <w:rPr>
          <w:b/>
        </w:rPr>
        <w:t>policies</w:t>
      </w:r>
      <w:r>
        <w:rPr>
          <w:b/>
          <w:spacing w:val="-8"/>
        </w:rPr>
        <w:t xml:space="preserve"> </w:t>
      </w:r>
      <w:r>
        <w:rPr>
          <w:b/>
        </w:rPr>
        <w:t>for</w:t>
      </w:r>
      <w:r>
        <w:rPr>
          <w:b/>
          <w:spacing w:val="-6"/>
        </w:rPr>
        <w:t xml:space="preserve"> </w:t>
      </w:r>
      <w:r>
        <w:rPr>
          <w:b/>
        </w:rPr>
        <w:t>the</w:t>
      </w:r>
      <w:r>
        <w:rPr>
          <w:b/>
          <w:spacing w:val="-4"/>
        </w:rPr>
        <w:t xml:space="preserve"> </w:t>
      </w:r>
      <w:r>
        <w:rPr>
          <w:b/>
        </w:rPr>
        <w:t>retention</w:t>
      </w:r>
      <w:r>
        <w:rPr>
          <w:b/>
          <w:spacing w:val="-5"/>
        </w:rPr>
        <w:t xml:space="preserve"> </w:t>
      </w:r>
      <w:r>
        <w:rPr>
          <w:b/>
        </w:rPr>
        <w:t>and</w:t>
      </w:r>
      <w:r>
        <w:rPr>
          <w:b/>
          <w:spacing w:val="-6"/>
        </w:rPr>
        <w:t xml:space="preserve"> </w:t>
      </w:r>
      <w:r>
        <w:rPr>
          <w:b/>
        </w:rPr>
        <w:t>safe destruction of all information (including personal data) which it holds in paper and electronic form. The Council’s retention policy shall confirm the period for which information</w:t>
      </w:r>
      <w:r>
        <w:rPr>
          <w:b/>
          <w:spacing w:val="-7"/>
        </w:rPr>
        <w:t xml:space="preserve"> </w:t>
      </w:r>
      <w:r>
        <w:rPr>
          <w:b/>
        </w:rPr>
        <w:t>(including</w:t>
      </w:r>
      <w:r>
        <w:rPr>
          <w:b/>
          <w:spacing w:val="-7"/>
        </w:rPr>
        <w:t xml:space="preserve"> </w:t>
      </w:r>
      <w:r>
        <w:rPr>
          <w:b/>
        </w:rPr>
        <w:t>personal</w:t>
      </w:r>
      <w:r>
        <w:rPr>
          <w:b/>
          <w:spacing w:val="-5"/>
        </w:rPr>
        <w:t xml:space="preserve"> </w:t>
      </w:r>
      <w:r>
        <w:rPr>
          <w:b/>
        </w:rPr>
        <w:t>data)</w:t>
      </w:r>
      <w:r>
        <w:rPr>
          <w:b/>
          <w:spacing w:val="-3"/>
        </w:rPr>
        <w:t xml:space="preserve"> </w:t>
      </w:r>
      <w:r>
        <w:rPr>
          <w:b/>
        </w:rPr>
        <w:t>shall</w:t>
      </w:r>
      <w:r>
        <w:rPr>
          <w:b/>
          <w:spacing w:val="-5"/>
        </w:rPr>
        <w:t xml:space="preserve"> </w:t>
      </w:r>
      <w:r>
        <w:rPr>
          <w:b/>
        </w:rPr>
        <w:t>be</w:t>
      </w:r>
      <w:r>
        <w:rPr>
          <w:b/>
          <w:spacing w:val="-8"/>
        </w:rPr>
        <w:t xml:space="preserve"> </w:t>
      </w:r>
      <w:r>
        <w:rPr>
          <w:b/>
        </w:rPr>
        <w:t>retained</w:t>
      </w:r>
      <w:r>
        <w:rPr>
          <w:b/>
          <w:spacing w:val="-7"/>
        </w:rPr>
        <w:t xml:space="preserve"> </w:t>
      </w:r>
      <w:r>
        <w:rPr>
          <w:b/>
        </w:rPr>
        <w:t>or</w:t>
      </w:r>
      <w:r>
        <w:rPr>
          <w:b/>
          <w:spacing w:val="-7"/>
        </w:rPr>
        <w:t xml:space="preserve"> </w:t>
      </w:r>
      <w:r>
        <w:rPr>
          <w:b/>
        </w:rPr>
        <w:t>if</w:t>
      </w:r>
      <w:r>
        <w:rPr>
          <w:b/>
          <w:spacing w:val="-5"/>
        </w:rPr>
        <w:t xml:space="preserve"> </w:t>
      </w:r>
      <w:r>
        <w:rPr>
          <w:b/>
        </w:rPr>
        <w:t>this</w:t>
      </w:r>
      <w:r>
        <w:rPr>
          <w:b/>
          <w:spacing w:val="-6"/>
        </w:rPr>
        <w:t xml:space="preserve"> </w:t>
      </w:r>
      <w:r>
        <w:rPr>
          <w:b/>
        </w:rPr>
        <w:t>is</w:t>
      </w:r>
      <w:r>
        <w:rPr>
          <w:b/>
          <w:spacing w:val="-6"/>
        </w:rPr>
        <w:t xml:space="preserve"> </w:t>
      </w:r>
      <w:r>
        <w:rPr>
          <w:b/>
        </w:rPr>
        <w:t>not</w:t>
      </w:r>
      <w:r>
        <w:rPr>
          <w:b/>
          <w:spacing w:val="-5"/>
        </w:rPr>
        <w:t xml:space="preserve"> </w:t>
      </w:r>
      <w:r>
        <w:rPr>
          <w:b/>
        </w:rPr>
        <w:t>possible</w:t>
      </w:r>
      <w:r>
        <w:rPr>
          <w:b/>
          <w:spacing w:val="-6"/>
        </w:rPr>
        <w:t xml:space="preserve"> </w:t>
      </w:r>
      <w:r>
        <w:rPr>
          <w:b/>
        </w:rPr>
        <w:t>the</w:t>
      </w:r>
      <w:r>
        <w:rPr>
          <w:b/>
          <w:spacing w:val="-7"/>
        </w:rPr>
        <w:t xml:space="preserve"> </w:t>
      </w:r>
      <w:r>
        <w:rPr>
          <w:b/>
        </w:rPr>
        <w:t>criteria used to determine that period (e.g. the Limitation Act 1980).</w:t>
      </w:r>
    </w:p>
    <w:p w14:paraId="0E61032D" w14:textId="77777777" w:rsidR="006B306E" w:rsidRDefault="006B41A8">
      <w:pPr>
        <w:pStyle w:val="ListParagraph"/>
        <w:numPr>
          <w:ilvl w:val="1"/>
          <w:numId w:val="15"/>
        </w:numPr>
        <w:tabs>
          <w:tab w:val="left" w:pos="818"/>
          <w:tab w:val="left" w:pos="820"/>
        </w:tabs>
        <w:spacing w:before="122"/>
        <w:ind w:right="118"/>
        <w:jc w:val="both"/>
        <w:rPr>
          <w:b/>
        </w:rPr>
      </w:pPr>
      <w:r>
        <w:rPr>
          <w:b/>
        </w:rPr>
        <w:t xml:space="preserve">The agenda, papers that support the agenda and the minutes of a meeting shall not disclose or otherwise undermine confidential information or personal data without legal </w:t>
      </w:r>
      <w:r>
        <w:rPr>
          <w:b/>
          <w:spacing w:val="-2"/>
        </w:rPr>
        <w:t>justification.</w:t>
      </w:r>
    </w:p>
    <w:p w14:paraId="3AC39962" w14:textId="77777777" w:rsidR="006B306E" w:rsidRDefault="006B41A8">
      <w:pPr>
        <w:pStyle w:val="ListParagraph"/>
        <w:numPr>
          <w:ilvl w:val="1"/>
          <w:numId w:val="15"/>
        </w:numPr>
        <w:tabs>
          <w:tab w:val="left" w:pos="818"/>
          <w:tab w:val="left" w:pos="820"/>
        </w:tabs>
        <w:spacing w:line="242" w:lineRule="auto"/>
        <w:ind w:right="120"/>
        <w:jc w:val="both"/>
        <w:rPr>
          <w:b/>
        </w:rPr>
      </w:pPr>
      <w:proofErr w:type="spellStart"/>
      <w:r>
        <w:rPr>
          <w:b/>
        </w:rPr>
        <w:t>Councillors</w:t>
      </w:r>
      <w:proofErr w:type="spellEnd"/>
      <w:r>
        <w:rPr>
          <w:b/>
        </w:rPr>
        <w:t>, staff, the Council’s contractors and agents shall not disclose confidential information or personal data without legal justification.</w:t>
      </w:r>
    </w:p>
    <w:p w14:paraId="7CE01BBD" w14:textId="77777777" w:rsidR="006B306E" w:rsidRDefault="006B41A8">
      <w:pPr>
        <w:pStyle w:val="Heading1"/>
        <w:numPr>
          <w:ilvl w:val="0"/>
          <w:numId w:val="15"/>
        </w:numPr>
        <w:tabs>
          <w:tab w:val="left" w:pos="820"/>
        </w:tabs>
        <w:spacing w:before="116"/>
        <w:ind w:hanging="720"/>
        <w:rPr>
          <w:u w:val="none"/>
        </w:rPr>
      </w:pPr>
      <w:r>
        <w:t>RESPONSIBILITIES</w:t>
      </w:r>
      <w:r>
        <w:rPr>
          <w:spacing w:val="-9"/>
        </w:rPr>
        <w:t xml:space="preserve"> </w:t>
      </w:r>
      <w:r>
        <w:t>TO</w:t>
      </w:r>
      <w:r>
        <w:rPr>
          <w:spacing w:val="-7"/>
        </w:rPr>
        <w:t xml:space="preserve"> </w:t>
      </w:r>
      <w:r>
        <w:t>PROVIDE</w:t>
      </w:r>
      <w:r>
        <w:rPr>
          <w:spacing w:val="-6"/>
        </w:rPr>
        <w:t xml:space="preserve"> </w:t>
      </w:r>
      <w:r>
        <w:rPr>
          <w:spacing w:val="-2"/>
        </w:rPr>
        <w:t>INFORMATION</w:t>
      </w:r>
    </w:p>
    <w:p w14:paraId="3C952B61" w14:textId="77777777" w:rsidR="006B306E" w:rsidRDefault="006B41A8">
      <w:pPr>
        <w:spacing w:before="122"/>
        <w:ind w:left="820"/>
        <w:jc w:val="both"/>
        <w:rPr>
          <w:b/>
          <w:i/>
        </w:rPr>
      </w:pPr>
      <w:r>
        <w:rPr>
          <w:b/>
          <w:i/>
        </w:rPr>
        <w:t>See</w:t>
      </w:r>
      <w:r>
        <w:rPr>
          <w:b/>
          <w:i/>
          <w:spacing w:val="-6"/>
        </w:rPr>
        <w:t xml:space="preserve"> </w:t>
      </w:r>
      <w:r>
        <w:rPr>
          <w:b/>
          <w:i/>
        </w:rPr>
        <w:t>also</w:t>
      </w:r>
      <w:r>
        <w:rPr>
          <w:b/>
          <w:i/>
          <w:spacing w:val="-5"/>
        </w:rPr>
        <w:t xml:space="preserve"> </w:t>
      </w:r>
      <w:r>
        <w:rPr>
          <w:b/>
          <w:i/>
        </w:rPr>
        <w:t>standing</w:t>
      </w:r>
      <w:r>
        <w:rPr>
          <w:b/>
          <w:i/>
          <w:spacing w:val="-3"/>
        </w:rPr>
        <w:t xml:space="preserve"> </w:t>
      </w:r>
      <w:r>
        <w:rPr>
          <w:b/>
          <w:i/>
        </w:rPr>
        <w:t>order</w:t>
      </w:r>
      <w:r>
        <w:rPr>
          <w:b/>
          <w:i/>
          <w:spacing w:val="-2"/>
        </w:rPr>
        <w:t xml:space="preserve"> </w:t>
      </w:r>
      <w:r>
        <w:rPr>
          <w:b/>
          <w:i/>
          <w:spacing w:val="-5"/>
        </w:rPr>
        <w:t>28.</w:t>
      </w:r>
    </w:p>
    <w:p w14:paraId="41ADFCAF" w14:textId="77777777" w:rsidR="006B306E" w:rsidRDefault="006B41A8">
      <w:pPr>
        <w:pStyle w:val="ListParagraph"/>
        <w:numPr>
          <w:ilvl w:val="1"/>
          <w:numId w:val="15"/>
        </w:numPr>
        <w:tabs>
          <w:tab w:val="left" w:pos="818"/>
          <w:tab w:val="left" w:pos="820"/>
        </w:tabs>
        <w:ind w:right="118"/>
        <w:jc w:val="both"/>
        <w:rPr>
          <w:b/>
        </w:rPr>
      </w:pPr>
      <w:r>
        <w:t>I</w:t>
      </w:r>
      <w:r>
        <w:rPr>
          <w:b/>
        </w:rPr>
        <w:t>n accordance with freedom of information legislation, the Council shall publish information in accordance with its publication scheme and respond to requests for information held by the Council.</w:t>
      </w:r>
    </w:p>
    <w:p w14:paraId="4AC39440" w14:textId="4DA13943" w:rsidR="006B306E" w:rsidRDefault="00BB38C3">
      <w:pPr>
        <w:pStyle w:val="ListParagraph"/>
        <w:numPr>
          <w:ilvl w:val="1"/>
          <w:numId w:val="15"/>
        </w:numPr>
        <w:tabs>
          <w:tab w:val="left" w:pos="818"/>
          <w:tab w:val="left" w:pos="820"/>
        </w:tabs>
        <w:ind w:right="120"/>
        <w:jc w:val="both"/>
        <w:rPr>
          <w:b/>
        </w:rPr>
      </w:pPr>
      <w:r>
        <w:rPr>
          <w:b/>
        </w:rPr>
        <w:t>The Council</w:t>
      </w:r>
      <w:r w:rsidR="006B41A8">
        <w:rPr>
          <w:b/>
        </w:rPr>
        <w:t xml:space="preserve"> shall publish information in accordance with the requirements of the Local Government (Transparency Requirements) (England) Regulations 2015.</w:t>
      </w:r>
    </w:p>
    <w:p w14:paraId="4C1B2A73" w14:textId="77777777" w:rsidR="006B306E" w:rsidRDefault="006B41A8">
      <w:pPr>
        <w:pStyle w:val="Heading1"/>
        <w:numPr>
          <w:ilvl w:val="0"/>
          <w:numId w:val="15"/>
        </w:numPr>
        <w:tabs>
          <w:tab w:val="left" w:pos="820"/>
        </w:tabs>
        <w:spacing w:before="118"/>
        <w:ind w:hanging="720"/>
        <w:rPr>
          <w:u w:val="none"/>
        </w:rPr>
      </w:pPr>
      <w:r>
        <w:t>RESPONSIBILITIES</w:t>
      </w:r>
      <w:r>
        <w:rPr>
          <w:spacing w:val="-11"/>
        </w:rPr>
        <w:t xml:space="preserve"> </w:t>
      </w:r>
      <w:r>
        <w:t>UNDER</w:t>
      </w:r>
      <w:r>
        <w:rPr>
          <w:spacing w:val="-8"/>
        </w:rPr>
        <w:t xml:space="preserve"> </w:t>
      </w:r>
      <w:r>
        <w:t>DATA</w:t>
      </w:r>
      <w:r>
        <w:rPr>
          <w:spacing w:val="-8"/>
        </w:rPr>
        <w:t xml:space="preserve"> </w:t>
      </w:r>
      <w:r>
        <w:t>PROTECTION</w:t>
      </w:r>
      <w:r>
        <w:rPr>
          <w:spacing w:val="-8"/>
        </w:rPr>
        <w:t xml:space="preserve"> </w:t>
      </w:r>
      <w:r>
        <w:rPr>
          <w:spacing w:val="-2"/>
        </w:rPr>
        <w:t>LEGISLATION</w:t>
      </w:r>
    </w:p>
    <w:p w14:paraId="49385764" w14:textId="77777777" w:rsidR="006B306E" w:rsidRDefault="006B41A8">
      <w:pPr>
        <w:spacing w:before="158"/>
        <w:ind w:left="820"/>
        <w:jc w:val="both"/>
        <w:rPr>
          <w:b/>
          <w:i/>
        </w:rPr>
      </w:pPr>
      <w:r>
        <w:rPr>
          <w:b/>
          <w:i/>
        </w:rPr>
        <w:t>See</w:t>
      </w:r>
      <w:r>
        <w:rPr>
          <w:b/>
          <w:i/>
          <w:spacing w:val="-6"/>
        </w:rPr>
        <w:t xml:space="preserve"> </w:t>
      </w:r>
      <w:r>
        <w:rPr>
          <w:b/>
          <w:i/>
        </w:rPr>
        <w:t>also</w:t>
      </w:r>
      <w:r>
        <w:rPr>
          <w:b/>
          <w:i/>
          <w:spacing w:val="-5"/>
        </w:rPr>
        <w:t xml:space="preserve"> </w:t>
      </w:r>
      <w:r>
        <w:rPr>
          <w:b/>
          <w:i/>
        </w:rPr>
        <w:t>standing</w:t>
      </w:r>
      <w:r>
        <w:rPr>
          <w:b/>
          <w:i/>
          <w:spacing w:val="-3"/>
        </w:rPr>
        <w:t xml:space="preserve"> </w:t>
      </w:r>
      <w:r>
        <w:rPr>
          <w:b/>
          <w:i/>
        </w:rPr>
        <w:t>order</w:t>
      </w:r>
      <w:r>
        <w:rPr>
          <w:b/>
          <w:i/>
          <w:spacing w:val="-2"/>
        </w:rPr>
        <w:t xml:space="preserve"> </w:t>
      </w:r>
      <w:r>
        <w:rPr>
          <w:b/>
          <w:i/>
          <w:spacing w:val="-5"/>
        </w:rPr>
        <w:t>26.</w:t>
      </w:r>
    </w:p>
    <w:p w14:paraId="117D7A76" w14:textId="77777777" w:rsidR="006B306E" w:rsidRDefault="006B41A8">
      <w:pPr>
        <w:pStyle w:val="ListParagraph"/>
        <w:numPr>
          <w:ilvl w:val="1"/>
          <w:numId w:val="15"/>
        </w:numPr>
        <w:tabs>
          <w:tab w:val="left" w:pos="820"/>
        </w:tabs>
        <w:spacing w:before="160"/>
        <w:ind w:hanging="720"/>
      </w:pPr>
      <w:r>
        <w:t>The</w:t>
      </w:r>
      <w:r>
        <w:rPr>
          <w:spacing w:val="-4"/>
        </w:rPr>
        <w:t xml:space="preserve"> </w:t>
      </w:r>
      <w:r>
        <w:t>Council</w:t>
      </w:r>
      <w:r>
        <w:rPr>
          <w:spacing w:val="-4"/>
        </w:rPr>
        <w:t xml:space="preserve"> </w:t>
      </w:r>
      <w:r>
        <w:t>may</w:t>
      </w:r>
      <w:r>
        <w:rPr>
          <w:spacing w:val="-6"/>
        </w:rPr>
        <w:t xml:space="preserve"> </w:t>
      </w:r>
      <w:r>
        <w:t>appoint</w:t>
      </w:r>
      <w:r>
        <w:rPr>
          <w:spacing w:val="-5"/>
        </w:rPr>
        <w:t xml:space="preserve"> </w:t>
      </w:r>
      <w:r>
        <w:t>a</w:t>
      </w:r>
      <w:r>
        <w:rPr>
          <w:spacing w:val="-4"/>
        </w:rPr>
        <w:t xml:space="preserve"> </w:t>
      </w:r>
      <w:r>
        <w:t>Data</w:t>
      </w:r>
      <w:r>
        <w:rPr>
          <w:spacing w:val="-6"/>
        </w:rPr>
        <w:t xml:space="preserve"> </w:t>
      </w:r>
      <w:r>
        <w:t>Protection</w:t>
      </w:r>
      <w:r>
        <w:rPr>
          <w:spacing w:val="-3"/>
        </w:rPr>
        <w:t xml:space="preserve"> </w:t>
      </w:r>
      <w:r>
        <w:rPr>
          <w:spacing w:val="-2"/>
        </w:rPr>
        <w:t>Officer.</w:t>
      </w:r>
    </w:p>
    <w:p w14:paraId="15CFC042" w14:textId="77777777" w:rsidR="006B306E" w:rsidRDefault="006B41A8">
      <w:pPr>
        <w:pStyle w:val="ListParagraph"/>
        <w:numPr>
          <w:ilvl w:val="1"/>
          <w:numId w:val="15"/>
        </w:numPr>
        <w:tabs>
          <w:tab w:val="left" w:pos="820"/>
        </w:tabs>
        <w:spacing w:before="157" w:line="276" w:lineRule="auto"/>
        <w:ind w:right="121"/>
        <w:rPr>
          <w:b/>
        </w:rPr>
      </w:pPr>
      <w:r>
        <w:rPr>
          <w:b/>
        </w:rPr>
        <w:t>The</w:t>
      </w:r>
      <w:r>
        <w:rPr>
          <w:b/>
          <w:spacing w:val="40"/>
        </w:rPr>
        <w:t xml:space="preserve"> </w:t>
      </w:r>
      <w:r>
        <w:rPr>
          <w:b/>
        </w:rPr>
        <w:t>Council</w:t>
      </w:r>
      <w:r>
        <w:rPr>
          <w:b/>
          <w:spacing w:val="40"/>
        </w:rPr>
        <w:t xml:space="preserve"> </w:t>
      </w:r>
      <w:r>
        <w:rPr>
          <w:b/>
        </w:rPr>
        <w:t>shall</w:t>
      </w:r>
      <w:r>
        <w:rPr>
          <w:b/>
          <w:spacing w:val="40"/>
        </w:rPr>
        <w:t xml:space="preserve"> </w:t>
      </w:r>
      <w:r>
        <w:rPr>
          <w:b/>
        </w:rPr>
        <w:t>have</w:t>
      </w:r>
      <w:r>
        <w:rPr>
          <w:b/>
          <w:spacing w:val="40"/>
        </w:rPr>
        <w:t xml:space="preserve"> </w:t>
      </w:r>
      <w:r>
        <w:rPr>
          <w:b/>
        </w:rPr>
        <w:t>policies</w:t>
      </w:r>
      <w:r>
        <w:rPr>
          <w:b/>
          <w:spacing w:val="40"/>
        </w:rPr>
        <w:t xml:space="preserve"> </w:t>
      </w:r>
      <w:r>
        <w:rPr>
          <w:b/>
        </w:rPr>
        <w:t>and</w:t>
      </w:r>
      <w:r>
        <w:rPr>
          <w:b/>
          <w:spacing w:val="40"/>
        </w:rPr>
        <w:t xml:space="preserve"> </w:t>
      </w:r>
      <w:r>
        <w:rPr>
          <w:b/>
        </w:rPr>
        <w:t>procedures</w:t>
      </w:r>
      <w:r>
        <w:rPr>
          <w:b/>
          <w:spacing w:val="40"/>
        </w:rPr>
        <w:t xml:space="preserve"> </w:t>
      </w:r>
      <w:r>
        <w:rPr>
          <w:b/>
        </w:rPr>
        <w:t>in</w:t>
      </w:r>
      <w:r>
        <w:rPr>
          <w:b/>
          <w:spacing w:val="40"/>
        </w:rPr>
        <w:t xml:space="preserve"> </w:t>
      </w:r>
      <w:r>
        <w:rPr>
          <w:b/>
        </w:rPr>
        <w:t>place</w:t>
      </w:r>
      <w:r>
        <w:rPr>
          <w:b/>
          <w:spacing w:val="40"/>
        </w:rPr>
        <w:t xml:space="preserve"> </w:t>
      </w:r>
      <w:r>
        <w:rPr>
          <w:b/>
        </w:rPr>
        <w:t>to</w:t>
      </w:r>
      <w:r>
        <w:rPr>
          <w:b/>
          <w:spacing w:val="40"/>
        </w:rPr>
        <w:t xml:space="preserve"> </w:t>
      </w:r>
      <w:r>
        <w:rPr>
          <w:b/>
        </w:rPr>
        <w:t>respond</w:t>
      </w:r>
      <w:r>
        <w:rPr>
          <w:b/>
          <w:spacing w:val="40"/>
        </w:rPr>
        <w:t xml:space="preserve"> </w:t>
      </w:r>
      <w:r>
        <w:rPr>
          <w:b/>
        </w:rPr>
        <w:t>to</w:t>
      </w:r>
      <w:r>
        <w:rPr>
          <w:b/>
          <w:spacing w:val="40"/>
        </w:rPr>
        <w:t xml:space="preserve"> </w:t>
      </w:r>
      <w:r>
        <w:rPr>
          <w:b/>
        </w:rPr>
        <w:t>an</w:t>
      </w:r>
      <w:r>
        <w:rPr>
          <w:b/>
          <w:spacing w:val="40"/>
        </w:rPr>
        <w:t xml:space="preserve"> </w:t>
      </w:r>
      <w:r>
        <w:rPr>
          <w:b/>
        </w:rPr>
        <w:t>individual exercising statutory rights concerning his personal data.</w:t>
      </w:r>
    </w:p>
    <w:p w14:paraId="5E0F7114" w14:textId="77777777" w:rsidR="006B306E" w:rsidRDefault="006B41A8">
      <w:pPr>
        <w:pStyle w:val="ListParagraph"/>
        <w:numPr>
          <w:ilvl w:val="1"/>
          <w:numId w:val="15"/>
        </w:numPr>
        <w:tabs>
          <w:tab w:val="left" w:pos="820"/>
        </w:tabs>
        <w:spacing w:line="276" w:lineRule="auto"/>
        <w:ind w:right="115"/>
        <w:rPr>
          <w:b/>
        </w:rPr>
      </w:pPr>
      <w:r>
        <w:rPr>
          <w:b/>
        </w:rPr>
        <w:t>The</w:t>
      </w:r>
      <w:r>
        <w:rPr>
          <w:b/>
          <w:spacing w:val="-14"/>
        </w:rPr>
        <w:t xml:space="preserve"> </w:t>
      </w:r>
      <w:r>
        <w:rPr>
          <w:b/>
        </w:rPr>
        <w:t>Council</w:t>
      </w:r>
      <w:r>
        <w:rPr>
          <w:b/>
          <w:spacing w:val="-12"/>
        </w:rPr>
        <w:t xml:space="preserve"> </w:t>
      </w:r>
      <w:r>
        <w:rPr>
          <w:b/>
        </w:rPr>
        <w:t>shall</w:t>
      </w:r>
      <w:r>
        <w:rPr>
          <w:b/>
          <w:spacing w:val="-12"/>
        </w:rPr>
        <w:t xml:space="preserve"> </w:t>
      </w:r>
      <w:r>
        <w:rPr>
          <w:b/>
        </w:rPr>
        <w:t>have</w:t>
      </w:r>
      <w:r>
        <w:rPr>
          <w:b/>
          <w:spacing w:val="-16"/>
        </w:rPr>
        <w:t xml:space="preserve"> </w:t>
      </w:r>
      <w:r>
        <w:rPr>
          <w:b/>
        </w:rPr>
        <w:t>a</w:t>
      </w:r>
      <w:r>
        <w:rPr>
          <w:b/>
          <w:spacing w:val="-13"/>
        </w:rPr>
        <w:t xml:space="preserve"> </w:t>
      </w:r>
      <w:r>
        <w:rPr>
          <w:b/>
        </w:rPr>
        <w:t>written</w:t>
      </w:r>
      <w:r>
        <w:rPr>
          <w:b/>
          <w:spacing w:val="-14"/>
        </w:rPr>
        <w:t xml:space="preserve"> </w:t>
      </w:r>
      <w:r>
        <w:rPr>
          <w:b/>
        </w:rPr>
        <w:t>policy</w:t>
      </w:r>
      <w:r>
        <w:rPr>
          <w:b/>
          <w:spacing w:val="-14"/>
        </w:rPr>
        <w:t xml:space="preserve"> </w:t>
      </w:r>
      <w:r>
        <w:rPr>
          <w:b/>
        </w:rPr>
        <w:t>in</w:t>
      </w:r>
      <w:r>
        <w:rPr>
          <w:b/>
          <w:spacing w:val="-14"/>
        </w:rPr>
        <w:t xml:space="preserve"> </w:t>
      </w:r>
      <w:r>
        <w:rPr>
          <w:b/>
        </w:rPr>
        <w:t>place</w:t>
      </w:r>
      <w:r>
        <w:rPr>
          <w:b/>
          <w:spacing w:val="-16"/>
        </w:rPr>
        <w:t xml:space="preserve"> </w:t>
      </w:r>
      <w:r>
        <w:rPr>
          <w:b/>
        </w:rPr>
        <w:t>for</w:t>
      </w:r>
      <w:r>
        <w:rPr>
          <w:b/>
          <w:spacing w:val="-12"/>
        </w:rPr>
        <w:t xml:space="preserve"> </w:t>
      </w:r>
      <w:r>
        <w:rPr>
          <w:b/>
        </w:rPr>
        <w:t>responding</w:t>
      </w:r>
      <w:r>
        <w:rPr>
          <w:b/>
          <w:spacing w:val="-14"/>
        </w:rPr>
        <w:t xml:space="preserve"> </w:t>
      </w:r>
      <w:r>
        <w:rPr>
          <w:b/>
        </w:rPr>
        <w:t>to</w:t>
      </w:r>
      <w:r>
        <w:rPr>
          <w:b/>
          <w:spacing w:val="-14"/>
        </w:rPr>
        <w:t xml:space="preserve"> </w:t>
      </w:r>
      <w:r>
        <w:rPr>
          <w:b/>
        </w:rPr>
        <w:t>and</w:t>
      </w:r>
      <w:r>
        <w:rPr>
          <w:b/>
          <w:spacing w:val="-16"/>
        </w:rPr>
        <w:t xml:space="preserve"> </w:t>
      </w:r>
      <w:r>
        <w:rPr>
          <w:b/>
        </w:rPr>
        <w:t>managing</w:t>
      </w:r>
      <w:r>
        <w:rPr>
          <w:b/>
          <w:spacing w:val="-13"/>
        </w:rPr>
        <w:t xml:space="preserve"> </w:t>
      </w:r>
      <w:proofErr w:type="gramStart"/>
      <w:r>
        <w:rPr>
          <w:b/>
        </w:rPr>
        <w:t>a</w:t>
      </w:r>
      <w:r>
        <w:rPr>
          <w:b/>
          <w:spacing w:val="-14"/>
        </w:rPr>
        <w:t xml:space="preserve"> </w:t>
      </w:r>
      <w:r>
        <w:rPr>
          <w:b/>
        </w:rPr>
        <w:t>personal</w:t>
      </w:r>
      <w:proofErr w:type="gramEnd"/>
      <w:r>
        <w:rPr>
          <w:b/>
        </w:rPr>
        <w:t xml:space="preserve"> data breach.</w:t>
      </w:r>
    </w:p>
    <w:p w14:paraId="1171E296" w14:textId="77777777" w:rsidR="006B306E" w:rsidRDefault="006B41A8">
      <w:pPr>
        <w:pStyle w:val="ListParagraph"/>
        <w:numPr>
          <w:ilvl w:val="1"/>
          <w:numId w:val="15"/>
        </w:numPr>
        <w:tabs>
          <w:tab w:val="left" w:pos="820"/>
        </w:tabs>
        <w:spacing w:before="122" w:line="276" w:lineRule="auto"/>
        <w:ind w:right="115"/>
        <w:rPr>
          <w:b/>
        </w:rPr>
      </w:pPr>
      <w:r>
        <w:rPr>
          <w:b/>
        </w:rPr>
        <w:t>The</w:t>
      </w:r>
      <w:r>
        <w:rPr>
          <w:b/>
          <w:spacing w:val="-12"/>
        </w:rPr>
        <w:t xml:space="preserve"> </w:t>
      </w:r>
      <w:r>
        <w:rPr>
          <w:b/>
        </w:rPr>
        <w:t>Council</w:t>
      </w:r>
      <w:r>
        <w:rPr>
          <w:b/>
          <w:spacing w:val="-10"/>
        </w:rPr>
        <w:t xml:space="preserve"> </w:t>
      </w:r>
      <w:r>
        <w:rPr>
          <w:b/>
        </w:rPr>
        <w:t>shall</w:t>
      </w:r>
      <w:r>
        <w:rPr>
          <w:b/>
          <w:spacing w:val="-10"/>
        </w:rPr>
        <w:t xml:space="preserve"> </w:t>
      </w:r>
      <w:r>
        <w:rPr>
          <w:b/>
        </w:rPr>
        <w:t>keep</w:t>
      </w:r>
      <w:r>
        <w:rPr>
          <w:b/>
          <w:spacing w:val="-14"/>
        </w:rPr>
        <w:t xml:space="preserve"> </w:t>
      </w:r>
      <w:r>
        <w:rPr>
          <w:b/>
        </w:rPr>
        <w:t>a</w:t>
      </w:r>
      <w:r>
        <w:rPr>
          <w:b/>
          <w:spacing w:val="-9"/>
        </w:rPr>
        <w:t xml:space="preserve"> </w:t>
      </w:r>
      <w:r>
        <w:rPr>
          <w:b/>
        </w:rPr>
        <w:t>record</w:t>
      </w:r>
      <w:r>
        <w:rPr>
          <w:b/>
          <w:spacing w:val="-11"/>
        </w:rPr>
        <w:t xml:space="preserve"> </w:t>
      </w:r>
      <w:r>
        <w:rPr>
          <w:b/>
        </w:rPr>
        <w:t>of</w:t>
      </w:r>
      <w:r>
        <w:rPr>
          <w:b/>
          <w:spacing w:val="-10"/>
        </w:rPr>
        <w:t xml:space="preserve"> </w:t>
      </w:r>
      <w:r>
        <w:rPr>
          <w:b/>
        </w:rPr>
        <w:t>all</w:t>
      </w:r>
      <w:r>
        <w:rPr>
          <w:b/>
          <w:spacing w:val="-10"/>
        </w:rPr>
        <w:t xml:space="preserve"> </w:t>
      </w:r>
      <w:r>
        <w:rPr>
          <w:b/>
        </w:rPr>
        <w:t>personal</w:t>
      </w:r>
      <w:r>
        <w:rPr>
          <w:b/>
          <w:spacing w:val="-12"/>
        </w:rPr>
        <w:t xml:space="preserve"> </w:t>
      </w:r>
      <w:r>
        <w:rPr>
          <w:b/>
        </w:rPr>
        <w:t>data</w:t>
      </w:r>
      <w:r>
        <w:rPr>
          <w:b/>
          <w:spacing w:val="-9"/>
        </w:rPr>
        <w:t xml:space="preserve"> </w:t>
      </w:r>
      <w:r>
        <w:rPr>
          <w:b/>
        </w:rPr>
        <w:t>breaches</w:t>
      </w:r>
      <w:r>
        <w:rPr>
          <w:b/>
          <w:spacing w:val="-12"/>
        </w:rPr>
        <w:t xml:space="preserve"> </w:t>
      </w:r>
      <w:r>
        <w:rPr>
          <w:b/>
        </w:rPr>
        <w:t>comprising</w:t>
      </w:r>
      <w:r>
        <w:rPr>
          <w:b/>
          <w:spacing w:val="-9"/>
        </w:rPr>
        <w:t xml:space="preserve"> </w:t>
      </w:r>
      <w:r>
        <w:rPr>
          <w:b/>
        </w:rPr>
        <w:t>the</w:t>
      </w:r>
      <w:r>
        <w:rPr>
          <w:b/>
          <w:spacing w:val="-14"/>
        </w:rPr>
        <w:t xml:space="preserve"> </w:t>
      </w:r>
      <w:r>
        <w:rPr>
          <w:b/>
        </w:rPr>
        <w:t>facts</w:t>
      </w:r>
      <w:r>
        <w:rPr>
          <w:b/>
          <w:spacing w:val="-14"/>
        </w:rPr>
        <w:t xml:space="preserve"> </w:t>
      </w:r>
      <w:r>
        <w:rPr>
          <w:b/>
        </w:rPr>
        <w:t>relating to the personal data breach, its effects and the remedial action taken.</w:t>
      </w:r>
    </w:p>
    <w:p w14:paraId="590E518F" w14:textId="77777777" w:rsidR="006B306E" w:rsidRDefault="006B41A8">
      <w:pPr>
        <w:pStyle w:val="ListParagraph"/>
        <w:numPr>
          <w:ilvl w:val="1"/>
          <w:numId w:val="15"/>
        </w:numPr>
        <w:tabs>
          <w:tab w:val="left" w:pos="820"/>
        </w:tabs>
        <w:spacing w:line="276" w:lineRule="auto"/>
        <w:ind w:right="116"/>
        <w:rPr>
          <w:b/>
        </w:rPr>
      </w:pPr>
      <w:r>
        <w:rPr>
          <w:b/>
        </w:rPr>
        <w:t>The Council shall ensure that information communicated in its privacy notice(s) is in an easily accessible and available form and kept up to date.</w:t>
      </w:r>
    </w:p>
    <w:p w14:paraId="155BB637" w14:textId="77777777" w:rsidR="006B306E" w:rsidRDefault="006B41A8">
      <w:pPr>
        <w:pStyle w:val="ListParagraph"/>
        <w:numPr>
          <w:ilvl w:val="1"/>
          <w:numId w:val="15"/>
        </w:numPr>
        <w:tabs>
          <w:tab w:val="left" w:pos="820"/>
        </w:tabs>
        <w:spacing w:before="121"/>
        <w:ind w:hanging="720"/>
        <w:rPr>
          <w:b/>
        </w:rPr>
      </w:pPr>
      <w:r>
        <w:rPr>
          <w:b/>
        </w:rPr>
        <w:t>The</w:t>
      </w:r>
      <w:r>
        <w:rPr>
          <w:b/>
          <w:spacing w:val="-9"/>
        </w:rPr>
        <w:t xml:space="preserve"> </w:t>
      </w:r>
      <w:r>
        <w:rPr>
          <w:b/>
        </w:rPr>
        <w:t>Council</w:t>
      </w:r>
      <w:r>
        <w:rPr>
          <w:b/>
          <w:spacing w:val="-4"/>
        </w:rPr>
        <w:t xml:space="preserve"> </w:t>
      </w:r>
      <w:r>
        <w:rPr>
          <w:b/>
        </w:rPr>
        <w:t>shall</w:t>
      </w:r>
      <w:r>
        <w:rPr>
          <w:b/>
          <w:spacing w:val="-5"/>
        </w:rPr>
        <w:t xml:space="preserve"> </w:t>
      </w:r>
      <w:r>
        <w:rPr>
          <w:b/>
        </w:rPr>
        <w:t>maintain</w:t>
      </w:r>
      <w:r>
        <w:rPr>
          <w:b/>
          <w:spacing w:val="-5"/>
        </w:rPr>
        <w:t xml:space="preserve"> </w:t>
      </w:r>
      <w:r>
        <w:rPr>
          <w:b/>
        </w:rPr>
        <w:t>a</w:t>
      </w:r>
      <w:r>
        <w:rPr>
          <w:b/>
          <w:spacing w:val="-6"/>
        </w:rPr>
        <w:t xml:space="preserve"> </w:t>
      </w:r>
      <w:r>
        <w:rPr>
          <w:b/>
        </w:rPr>
        <w:t>written</w:t>
      </w:r>
      <w:r>
        <w:rPr>
          <w:b/>
          <w:spacing w:val="-3"/>
        </w:rPr>
        <w:t xml:space="preserve"> </w:t>
      </w:r>
      <w:r>
        <w:rPr>
          <w:b/>
        </w:rPr>
        <w:t>record</w:t>
      </w:r>
      <w:r>
        <w:rPr>
          <w:b/>
          <w:spacing w:val="-3"/>
        </w:rPr>
        <w:t xml:space="preserve"> </w:t>
      </w:r>
      <w:r>
        <w:rPr>
          <w:b/>
        </w:rPr>
        <w:t>of</w:t>
      </w:r>
      <w:r>
        <w:rPr>
          <w:b/>
          <w:spacing w:val="-5"/>
        </w:rPr>
        <w:t xml:space="preserve"> </w:t>
      </w:r>
      <w:r>
        <w:rPr>
          <w:b/>
        </w:rPr>
        <w:t>its</w:t>
      </w:r>
      <w:r>
        <w:rPr>
          <w:b/>
          <w:spacing w:val="-5"/>
        </w:rPr>
        <w:t xml:space="preserve"> </w:t>
      </w:r>
      <w:r>
        <w:rPr>
          <w:b/>
        </w:rPr>
        <w:t>processing</w:t>
      </w:r>
      <w:r>
        <w:rPr>
          <w:b/>
          <w:spacing w:val="-5"/>
        </w:rPr>
        <w:t xml:space="preserve"> </w:t>
      </w:r>
      <w:r>
        <w:rPr>
          <w:b/>
          <w:spacing w:val="-2"/>
        </w:rPr>
        <w:t>activities.</w:t>
      </w:r>
    </w:p>
    <w:p w14:paraId="7A6A1898" w14:textId="77777777" w:rsidR="006B306E" w:rsidRDefault="006B306E">
      <w:pPr>
        <w:pStyle w:val="BodyText"/>
        <w:spacing w:before="0"/>
        <w:ind w:left="0" w:firstLine="0"/>
        <w:jc w:val="left"/>
        <w:rPr>
          <w:b/>
        </w:rPr>
      </w:pPr>
    </w:p>
    <w:p w14:paraId="533E7D66" w14:textId="77777777" w:rsidR="006B306E" w:rsidRDefault="006B306E">
      <w:pPr>
        <w:pStyle w:val="BodyText"/>
        <w:spacing w:before="26"/>
        <w:ind w:left="0" w:firstLine="0"/>
        <w:jc w:val="left"/>
        <w:rPr>
          <w:b/>
        </w:rPr>
      </w:pPr>
    </w:p>
    <w:p w14:paraId="1F5D8766" w14:textId="77777777" w:rsidR="006B306E" w:rsidRDefault="006B41A8">
      <w:pPr>
        <w:pStyle w:val="Heading1"/>
        <w:numPr>
          <w:ilvl w:val="0"/>
          <w:numId w:val="15"/>
        </w:numPr>
        <w:tabs>
          <w:tab w:val="left" w:pos="820"/>
        </w:tabs>
        <w:spacing w:before="0"/>
        <w:ind w:hanging="720"/>
        <w:rPr>
          <w:u w:val="none"/>
        </w:rPr>
      </w:pPr>
      <w:r>
        <w:t>RELATIONS</w:t>
      </w:r>
      <w:r>
        <w:rPr>
          <w:spacing w:val="-4"/>
        </w:rPr>
        <w:t xml:space="preserve"> </w:t>
      </w:r>
      <w:r>
        <w:t>WITH</w:t>
      </w:r>
      <w:r>
        <w:rPr>
          <w:spacing w:val="-7"/>
        </w:rPr>
        <w:t xml:space="preserve"> </w:t>
      </w:r>
      <w:r>
        <w:t>THE</w:t>
      </w:r>
      <w:r>
        <w:rPr>
          <w:spacing w:val="-6"/>
        </w:rPr>
        <w:t xml:space="preserve"> </w:t>
      </w:r>
      <w:r>
        <w:rPr>
          <w:spacing w:val="-2"/>
        </w:rPr>
        <w:t>PRESS/MEDIA</w:t>
      </w:r>
    </w:p>
    <w:p w14:paraId="6220299F" w14:textId="77777777" w:rsidR="006B306E" w:rsidRDefault="006B41A8">
      <w:pPr>
        <w:pStyle w:val="ListParagraph"/>
        <w:numPr>
          <w:ilvl w:val="1"/>
          <w:numId w:val="15"/>
        </w:numPr>
        <w:tabs>
          <w:tab w:val="left" w:pos="820"/>
        </w:tabs>
        <w:ind w:right="123"/>
      </w:pPr>
      <w:r>
        <w:t>The Clerk shall afford</w:t>
      </w:r>
      <w:r>
        <w:rPr>
          <w:spacing w:val="-1"/>
        </w:rPr>
        <w:t xml:space="preserve"> </w:t>
      </w:r>
      <w:r>
        <w:t>to</w:t>
      </w:r>
      <w:r>
        <w:rPr>
          <w:spacing w:val="-2"/>
        </w:rPr>
        <w:t xml:space="preserve"> </w:t>
      </w:r>
      <w:r>
        <w:t>the press</w:t>
      </w:r>
      <w:r>
        <w:rPr>
          <w:spacing w:val="-1"/>
        </w:rPr>
        <w:t xml:space="preserve"> </w:t>
      </w:r>
      <w:r>
        <w:t>reasonable facilities for</w:t>
      </w:r>
      <w:r>
        <w:rPr>
          <w:spacing w:val="-1"/>
        </w:rPr>
        <w:t xml:space="preserve"> </w:t>
      </w:r>
      <w:r>
        <w:t>taking their</w:t>
      </w:r>
      <w:r>
        <w:rPr>
          <w:spacing w:val="-1"/>
        </w:rPr>
        <w:t xml:space="preserve"> </w:t>
      </w:r>
      <w:r>
        <w:t>report of any proceedings at which they are entitled to be present.</w:t>
      </w:r>
    </w:p>
    <w:p w14:paraId="06E9A33D" w14:textId="1F2DDFC6" w:rsidR="006B306E" w:rsidRDefault="006B41A8">
      <w:pPr>
        <w:pStyle w:val="ListParagraph"/>
        <w:numPr>
          <w:ilvl w:val="1"/>
          <w:numId w:val="15"/>
        </w:numPr>
        <w:tabs>
          <w:tab w:val="left" w:pos="820"/>
        </w:tabs>
        <w:ind w:right="125"/>
      </w:pPr>
      <w:r>
        <w:t xml:space="preserve">All requests from the press or other media for an oral or written statement or comment from the Council shall be referred </w:t>
      </w:r>
      <w:proofErr w:type="gramStart"/>
      <w:r>
        <w:t>to</w:t>
      </w:r>
      <w:proofErr w:type="gramEnd"/>
      <w:r>
        <w:t xml:space="preserve"> the Town Mayor</w:t>
      </w:r>
      <w:r w:rsidR="000B37BB">
        <w:t>, by the Town Clerk or Deputy</w:t>
      </w:r>
      <w:r>
        <w:t>.</w:t>
      </w:r>
    </w:p>
    <w:p w14:paraId="622329C5" w14:textId="77777777" w:rsidR="00794416" w:rsidRDefault="006B41A8" w:rsidP="00794416">
      <w:pPr>
        <w:pStyle w:val="ListParagraph"/>
        <w:numPr>
          <w:ilvl w:val="1"/>
          <w:numId w:val="15"/>
        </w:numPr>
        <w:tabs>
          <w:tab w:val="left" w:pos="820"/>
        </w:tabs>
        <w:spacing w:before="121"/>
        <w:ind w:hanging="720"/>
      </w:pPr>
      <w:r>
        <w:t>The</w:t>
      </w:r>
      <w:r w:rsidRPr="00794416">
        <w:rPr>
          <w:spacing w:val="-6"/>
        </w:rPr>
        <w:t xml:space="preserve"> </w:t>
      </w:r>
      <w:r>
        <w:t>Council</w:t>
      </w:r>
      <w:r w:rsidRPr="00794416">
        <w:rPr>
          <w:spacing w:val="-4"/>
        </w:rPr>
        <w:t xml:space="preserve"> </w:t>
      </w:r>
      <w:r>
        <w:t>shall</w:t>
      </w:r>
      <w:r w:rsidRPr="00794416">
        <w:rPr>
          <w:spacing w:val="-3"/>
        </w:rPr>
        <w:t xml:space="preserve"> </w:t>
      </w:r>
      <w:r>
        <w:t>issue</w:t>
      </w:r>
      <w:r w:rsidRPr="00794416">
        <w:rPr>
          <w:spacing w:val="-4"/>
        </w:rPr>
        <w:t xml:space="preserve"> </w:t>
      </w:r>
      <w:r>
        <w:t>a</w:t>
      </w:r>
      <w:r w:rsidRPr="00794416">
        <w:rPr>
          <w:spacing w:val="-6"/>
        </w:rPr>
        <w:t xml:space="preserve"> </w:t>
      </w:r>
      <w:r>
        <w:t>Press</w:t>
      </w:r>
      <w:r w:rsidRPr="00794416">
        <w:rPr>
          <w:spacing w:val="-5"/>
        </w:rPr>
        <w:t xml:space="preserve"> </w:t>
      </w:r>
      <w:r>
        <w:t>Release</w:t>
      </w:r>
      <w:r w:rsidRPr="00794416">
        <w:rPr>
          <w:spacing w:val="-1"/>
        </w:rPr>
        <w:t xml:space="preserve"> </w:t>
      </w:r>
      <w:r>
        <w:t>only</w:t>
      </w:r>
      <w:r w:rsidRPr="00794416">
        <w:rPr>
          <w:spacing w:val="-3"/>
        </w:rPr>
        <w:t xml:space="preserve"> </w:t>
      </w:r>
      <w:r>
        <w:t>by</w:t>
      </w:r>
      <w:r w:rsidRPr="00794416">
        <w:rPr>
          <w:spacing w:val="-5"/>
        </w:rPr>
        <w:t xml:space="preserve"> </w:t>
      </w:r>
      <w:r w:rsidR="00794416">
        <w:t xml:space="preserve">agreement with the </w:t>
      </w:r>
      <w:proofErr w:type="gramStart"/>
      <w:r w:rsidR="00794416">
        <w:t>Mayor</w:t>
      </w:r>
      <w:proofErr w:type="gramEnd"/>
      <w:r w:rsidR="00794416">
        <w:t xml:space="preserve"> and/or Deputy Mayor in line with delegated powers.</w:t>
      </w:r>
    </w:p>
    <w:p w14:paraId="7411960C" w14:textId="77777777" w:rsidR="00794416" w:rsidRDefault="006B41A8" w:rsidP="00794416">
      <w:pPr>
        <w:pStyle w:val="ListParagraph"/>
        <w:numPr>
          <w:ilvl w:val="1"/>
          <w:numId w:val="15"/>
        </w:numPr>
        <w:tabs>
          <w:tab w:val="left" w:pos="820"/>
        </w:tabs>
        <w:spacing w:before="80"/>
        <w:ind w:left="0" w:firstLine="0"/>
      </w:pPr>
      <w:proofErr w:type="spellStart"/>
      <w:r>
        <w:lastRenderedPageBreak/>
        <w:t>Councillors</w:t>
      </w:r>
      <w:proofErr w:type="spellEnd"/>
      <w:r w:rsidRPr="00794416">
        <w:rPr>
          <w:spacing w:val="-8"/>
        </w:rPr>
        <w:t xml:space="preserve"> </w:t>
      </w:r>
      <w:r>
        <w:t>shall</w:t>
      </w:r>
      <w:r w:rsidRPr="00794416">
        <w:rPr>
          <w:spacing w:val="-8"/>
        </w:rPr>
        <w:t xml:space="preserve"> </w:t>
      </w:r>
      <w:r>
        <w:t>not,</w:t>
      </w:r>
      <w:r w:rsidRPr="00794416">
        <w:rPr>
          <w:spacing w:val="-9"/>
        </w:rPr>
        <w:t xml:space="preserve"> </w:t>
      </w:r>
      <w:r>
        <w:t>in</w:t>
      </w:r>
      <w:r w:rsidRPr="00794416">
        <w:rPr>
          <w:spacing w:val="-8"/>
        </w:rPr>
        <w:t xml:space="preserve"> </w:t>
      </w:r>
      <w:r>
        <w:t>their</w:t>
      </w:r>
      <w:r w:rsidRPr="00794416">
        <w:rPr>
          <w:spacing w:val="-7"/>
        </w:rPr>
        <w:t xml:space="preserve"> </w:t>
      </w:r>
      <w:r>
        <w:t>official</w:t>
      </w:r>
      <w:r w:rsidRPr="00794416">
        <w:rPr>
          <w:spacing w:val="-9"/>
        </w:rPr>
        <w:t xml:space="preserve"> </w:t>
      </w:r>
      <w:r>
        <w:t>capacity,</w:t>
      </w:r>
      <w:r w:rsidRPr="00794416">
        <w:rPr>
          <w:spacing w:val="-9"/>
        </w:rPr>
        <w:t xml:space="preserve"> </w:t>
      </w:r>
      <w:r>
        <w:t>provide</w:t>
      </w:r>
      <w:r w:rsidRPr="00794416">
        <w:rPr>
          <w:spacing w:val="-8"/>
        </w:rPr>
        <w:t xml:space="preserve"> </w:t>
      </w:r>
      <w:r>
        <w:t>oral</w:t>
      </w:r>
      <w:r w:rsidRPr="00794416">
        <w:rPr>
          <w:spacing w:val="-11"/>
        </w:rPr>
        <w:t xml:space="preserve"> </w:t>
      </w:r>
      <w:r>
        <w:t>or</w:t>
      </w:r>
      <w:r w:rsidRPr="00794416">
        <w:rPr>
          <w:spacing w:val="-10"/>
        </w:rPr>
        <w:t xml:space="preserve"> </w:t>
      </w:r>
      <w:r>
        <w:t>written</w:t>
      </w:r>
      <w:r w:rsidRPr="00794416">
        <w:rPr>
          <w:spacing w:val="-10"/>
        </w:rPr>
        <w:t xml:space="preserve"> </w:t>
      </w:r>
      <w:r>
        <w:t>statements</w:t>
      </w:r>
      <w:r w:rsidRPr="00794416">
        <w:rPr>
          <w:spacing w:val="-10"/>
        </w:rPr>
        <w:t xml:space="preserve"> </w:t>
      </w:r>
      <w:r>
        <w:t>or</w:t>
      </w:r>
      <w:r w:rsidRPr="00794416">
        <w:rPr>
          <w:spacing w:val="-7"/>
        </w:rPr>
        <w:t xml:space="preserve"> </w:t>
      </w:r>
      <w:r>
        <w:t>written</w:t>
      </w:r>
      <w:r w:rsidRPr="00794416">
        <w:rPr>
          <w:spacing w:val="-7"/>
        </w:rPr>
        <w:t xml:space="preserve"> </w:t>
      </w:r>
      <w:r w:rsidRPr="00794416">
        <w:rPr>
          <w:spacing w:val="-2"/>
        </w:rPr>
        <w:t>articles</w:t>
      </w:r>
    </w:p>
    <w:p w14:paraId="0EBBB858" w14:textId="61B6320F" w:rsidR="006B306E" w:rsidRDefault="00794416" w:rsidP="00794416">
      <w:pPr>
        <w:pStyle w:val="ListParagraph"/>
        <w:tabs>
          <w:tab w:val="left" w:pos="820"/>
        </w:tabs>
        <w:spacing w:before="80"/>
        <w:ind w:left="0" w:firstLine="0"/>
      </w:pPr>
      <w:r>
        <w:tab/>
      </w:r>
      <w:r w:rsidR="006B41A8">
        <w:t>to</w:t>
      </w:r>
      <w:r w:rsidR="006B41A8" w:rsidRPr="00794416">
        <w:rPr>
          <w:spacing w:val="-4"/>
        </w:rPr>
        <w:t xml:space="preserve"> </w:t>
      </w:r>
      <w:r w:rsidR="006B41A8">
        <w:t>the</w:t>
      </w:r>
      <w:r w:rsidR="006B41A8" w:rsidRPr="00794416">
        <w:rPr>
          <w:spacing w:val="-2"/>
        </w:rPr>
        <w:t xml:space="preserve"> </w:t>
      </w:r>
      <w:r w:rsidR="006B41A8">
        <w:t>press</w:t>
      </w:r>
      <w:r w:rsidR="006B41A8" w:rsidRPr="00794416">
        <w:rPr>
          <w:spacing w:val="-4"/>
        </w:rPr>
        <w:t xml:space="preserve"> </w:t>
      </w:r>
      <w:r w:rsidR="006B41A8">
        <w:t>or</w:t>
      </w:r>
      <w:r w:rsidR="006B41A8" w:rsidRPr="00794416">
        <w:rPr>
          <w:spacing w:val="-3"/>
        </w:rPr>
        <w:t xml:space="preserve"> </w:t>
      </w:r>
      <w:r w:rsidR="006B41A8">
        <w:t>media</w:t>
      </w:r>
      <w:r w:rsidR="006B41A8" w:rsidRPr="00794416">
        <w:rPr>
          <w:spacing w:val="-2"/>
        </w:rPr>
        <w:t xml:space="preserve"> </w:t>
      </w:r>
      <w:r w:rsidR="006B41A8">
        <w:t>on</w:t>
      </w:r>
      <w:r w:rsidR="006B41A8" w:rsidRPr="00794416">
        <w:rPr>
          <w:spacing w:val="-6"/>
        </w:rPr>
        <w:t xml:space="preserve"> </w:t>
      </w:r>
      <w:r w:rsidR="006B41A8">
        <w:t>behalf of</w:t>
      </w:r>
      <w:r w:rsidR="006B41A8" w:rsidRPr="00794416">
        <w:rPr>
          <w:spacing w:val="-3"/>
        </w:rPr>
        <w:t xml:space="preserve"> </w:t>
      </w:r>
      <w:r w:rsidR="006B41A8">
        <w:t>the</w:t>
      </w:r>
      <w:r w:rsidR="006B41A8" w:rsidRPr="00794416">
        <w:rPr>
          <w:spacing w:val="-4"/>
        </w:rPr>
        <w:t xml:space="preserve"> </w:t>
      </w:r>
      <w:r w:rsidR="006B41A8">
        <w:t>Town</w:t>
      </w:r>
      <w:r w:rsidR="006B41A8" w:rsidRPr="00794416">
        <w:rPr>
          <w:spacing w:val="-2"/>
        </w:rPr>
        <w:t xml:space="preserve"> Council.</w:t>
      </w:r>
    </w:p>
    <w:p w14:paraId="529BCACE" w14:textId="77777777" w:rsidR="006B306E" w:rsidRDefault="006B41A8">
      <w:pPr>
        <w:pStyle w:val="Heading1"/>
        <w:numPr>
          <w:ilvl w:val="0"/>
          <w:numId w:val="15"/>
        </w:numPr>
        <w:tabs>
          <w:tab w:val="left" w:pos="820"/>
        </w:tabs>
        <w:ind w:hanging="720"/>
        <w:rPr>
          <w:u w:val="none"/>
        </w:rPr>
      </w:pPr>
      <w:r>
        <w:t>LIAISON</w:t>
      </w:r>
      <w:r>
        <w:rPr>
          <w:spacing w:val="-6"/>
        </w:rPr>
        <w:t xml:space="preserve"> </w:t>
      </w:r>
      <w:r>
        <w:t>WITH</w:t>
      </w:r>
      <w:r>
        <w:rPr>
          <w:spacing w:val="-4"/>
        </w:rPr>
        <w:t xml:space="preserve"> </w:t>
      </w:r>
      <w:r>
        <w:t>CORNWALL</w:t>
      </w:r>
      <w:r>
        <w:rPr>
          <w:spacing w:val="-4"/>
        </w:rPr>
        <w:t xml:space="preserve"> </w:t>
      </w:r>
      <w:r>
        <w:rPr>
          <w:spacing w:val="-2"/>
        </w:rPr>
        <w:t>COUNCIL</w:t>
      </w:r>
    </w:p>
    <w:p w14:paraId="3DC01B93" w14:textId="1DE23F81" w:rsidR="006B306E" w:rsidRDefault="006B41A8">
      <w:pPr>
        <w:pStyle w:val="ListParagraph"/>
        <w:numPr>
          <w:ilvl w:val="1"/>
          <w:numId w:val="15"/>
        </w:numPr>
        <w:tabs>
          <w:tab w:val="left" w:pos="818"/>
          <w:tab w:val="left" w:pos="820"/>
        </w:tabs>
        <w:ind w:right="112"/>
        <w:jc w:val="both"/>
      </w:pPr>
      <w:r>
        <w:t xml:space="preserve">A Full Council agenda shall be sent to the three Cornwall Council local </w:t>
      </w:r>
      <w:r w:rsidR="00794416">
        <w:t>Divisional</w:t>
      </w:r>
      <w:r>
        <w:t xml:space="preserve"> members.</w:t>
      </w:r>
      <w:r>
        <w:rPr>
          <w:spacing w:val="80"/>
        </w:rPr>
        <w:t xml:space="preserve"> </w:t>
      </w:r>
      <w:r>
        <w:t xml:space="preserve">Agendas for each of the standing committee meetings shall also be sent to the three Cornwall Council local </w:t>
      </w:r>
      <w:r w:rsidR="00794416">
        <w:t>Divisional</w:t>
      </w:r>
      <w:r>
        <w:t xml:space="preserve"> members.</w:t>
      </w:r>
    </w:p>
    <w:p w14:paraId="0DEEAEF9" w14:textId="397EE56D" w:rsidR="006B306E" w:rsidRDefault="006B41A8">
      <w:pPr>
        <w:pStyle w:val="ListParagraph"/>
        <w:numPr>
          <w:ilvl w:val="1"/>
          <w:numId w:val="15"/>
        </w:numPr>
        <w:tabs>
          <w:tab w:val="left" w:pos="818"/>
          <w:tab w:val="left" w:pos="820"/>
        </w:tabs>
        <w:ind w:right="113"/>
        <w:jc w:val="both"/>
      </w:pPr>
      <w:r>
        <w:t>An</w:t>
      </w:r>
      <w:r>
        <w:rPr>
          <w:spacing w:val="-16"/>
        </w:rPr>
        <w:t xml:space="preserve"> </w:t>
      </w:r>
      <w:r>
        <w:t>agenda</w:t>
      </w:r>
      <w:r>
        <w:rPr>
          <w:spacing w:val="-15"/>
        </w:rPr>
        <w:t xml:space="preserve"> </w:t>
      </w:r>
      <w:r>
        <w:t>item</w:t>
      </w:r>
      <w:r>
        <w:rPr>
          <w:spacing w:val="-15"/>
        </w:rPr>
        <w:t xml:space="preserve"> </w:t>
      </w:r>
      <w:r>
        <w:t>shall</w:t>
      </w:r>
      <w:r>
        <w:rPr>
          <w:spacing w:val="-16"/>
        </w:rPr>
        <w:t xml:space="preserve"> </w:t>
      </w:r>
      <w:r>
        <w:t>be</w:t>
      </w:r>
      <w:r>
        <w:rPr>
          <w:spacing w:val="-15"/>
        </w:rPr>
        <w:t xml:space="preserve"> </w:t>
      </w:r>
      <w:r>
        <w:t>included</w:t>
      </w:r>
      <w:r>
        <w:rPr>
          <w:spacing w:val="-15"/>
        </w:rPr>
        <w:t xml:space="preserve"> </w:t>
      </w:r>
      <w:proofErr w:type="gramStart"/>
      <w:r>
        <w:t>on</w:t>
      </w:r>
      <w:proofErr w:type="gramEnd"/>
      <w:r>
        <w:rPr>
          <w:spacing w:val="-15"/>
        </w:rPr>
        <w:t xml:space="preserve"> </w:t>
      </w:r>
      <w:r>
        <w:t>each</w:t>
      </w:r>
      <w:r>
        <w:rPr>
          <w:spacing w:val="-16"/>
        </w:rPr>
        <w:t xml:space="preserve"> </w:t>
      </w:r>
      <w:r>
        <w:t>scheduled</w:t>
      </w:r>
      <w:r>
        <w:rPr>
          <w:spacing w:val="-15"/>
        </w:rPr>
        <w:t xml:space="preserve"> </w:t>
      </w:r>
      <w:r>
        <w:t>meeting</w:t>
      </w:r>
      <w:r>
        <w:rPr>
          <w:spacing w:val="-15"/>
        </w:rPr>
        <w:t xml:space="preserve"> </w:t>
      </w:r>
      <w:r>
        <w:t>of</w:t>
      </w:r>
      <w:r>
        <w:rPr>
          <w:spacing w:val="-16"/>
        </w:rPr>
        <w:t xml:space="preserve"> </w:t>
      </w:r>
      <w:r>
        <w:t>the</w:t>
      </w:r>
      <w:r>
        <w:rPr>
          <w:spacing w:val="-15"/>
        </w:rPr>
        <w:t xml:space="preserve"> </w:t>
      </w:r>
      <w:r>
        <w:t>Full</w:t>
      </w:r>
      <w:r>
        <w:rPr>
          <w:spacing w:val="-15"/>
        </w:rPr>
        <w:t xml:space="preserve"> </w:t>
      </w:r>
      <w:r>
        <w:t>Council</w:t>
      </w:r>
      <w:r>
        <w:rPr>
          <w:spacing w:val="-15"/>
        </w:rPr>
        <w:t xml:space="preserve"> </w:t>
      </w:r>
      <w:r>
        <w:t>to</w:t>
      </w:r>
      <w:r>
        <w:rPr>
          <w:spacing w:val="-16"/>
        </w:rPr>
        <w:t xml:space="preserve"> </w:t>
      </w:r>
      <w:r>
        <w:t>receive</w:t>
      </w:r>
      <w:r>
        <w:rPr>
          <w:spacing w:val="-15"/>
        </w:rPr>
        <w:t xml:space="preserve"> </w:t>
      </w:r>
      <w:r>
        <w:t>reports from Local</w:t>
      </w:r>
      <w:r>
        <w:rPr>
          <w:spacing w:val="-1"/>
        </w:rPr>
        <w:t xml:space="preserve"> </w:t>
      </w:r>
      <w:r>
        <w:t xml:space="preserve">Cornwall </w:t>
      </w:r>
      <w:proofErr w:type="spellStart"/>
      <w:r>
        <w:t>Councillors</w:t>
      </w:r>
      <w:proofErr w:type="spellEnd"/>
      <w:r w:rsidR="00794416">
        <w:t xml:space="preserve">, </w:t>
      </w:r>
      <w:r>
        <w:t>and for</w:t>
      </w:r>
      <w:r>
        <w:rPr>
          <w:spacing w:val="-1"/>
        </w:rPr>
        <w:t xml:space="preserve"> </w:t>
      </w:r>
      <w:r>
        <w:t>them to</w:t>
      </w:r>
      <w:r>
        <w:rPr>
          <w:spacing w:val="-2"/>
        </w:rPr>
        <w:t xml:space="preserve"> </w:t>
      </w:r>
      <w:r>
        <w:t>take</w:t>
      </w:r>
      <w:r>
        <w:rPr>
          <w:spacing w:val="-2"/>
        </w:rPr>
        <w:t xml:space="preserve"> </w:t>
      </w:r>
      <w:r>
        <w:t>questions from Members.</w:t>
      </w:r>
    </w:p>
    <w:p w14:paraId="18BB2E66" w14:textId="77777777" w:rsidR="006B306E" w:rsidRDefault="006B41A8">
      <w:pPr>
        <w:pStyle w:val="Heading1"/>
        <w:numPr>
          <w:ilvl w:val="0"/>
          <w:numId w:val="15"/>
        </w:numPr>
        <w:tabs>
          <w:tab w:val="left" w:pos="820"/>
        </w:tabs>
        <w:ind w:hanging="720"/>
        <w:rPr>
          <w:u w:val="none"/>
        </w:rPr>
      </w:pPr>
      <w:r>
        <w:t>RESTRICTIONS</w:t>
      </w:r>
      <w:r>
        <w:rPr>
          <w:spacing w:val="-11"/>
        </w:rPr>
        <w:t xml:space="preserve"> </w:t>
      </w:r>
      <w:r>
        <w:t>ON</w:t>
      </w:r>
      <w:r>
        <w:rPr>
          <w:spacing w:val="-9"/>
        </w:rPr>
        <w:t xml:space="preserve"> </w:t>
      </w:r>
      <w:r>
        <w:t>COUNCILLOR</w:t>
      </w:r>
      <w:r>
        <w:rPr>
          <w:spacing w:val="-11"/>
        </w:rPr>
        <w:t xml:space="preserve"> </w:t>
      </w:r>
      <w:r>
        <w:rPr>
          <w:spacing w:val="-2"/>
        </w:rPr>
        <w:t>ACTIVITIES</w:t>
      </w:r>
    </w:p>
    <w:p w14:paraId="5FEFAB69" w14:textId="68D9BA83" w:rsidR="006B306E" w:rsidRDefault="006B41A8">
      <w:pPr>
        <w:pStyle w:val="ListParagraph"/>
        <w:numPr>
          <w:ilvl w:val="1"/>
          <w:numId w:val="15"/>
        </w:numPr>
        <w:tabs>
          <w:tab w:val="left" w:pos="820"/>
        </w:tabs>
        <w:ind w:hanging="720"/>
      </w:pPr>
      <w:r>
        <w:t>Unless</w:t>
      </w:r>
      <w:r>
        <w:rPr>
          <w:spacing w:val="-5"/>
        </w:rPr>
        <w:t xml:space="preserve"> </w:t>
      </w:r>
      <w:proofErr w:type="spellStart"/>
      <w:r>
        <w:t>authorised</w:t>
      </w:r>
      <w:proofErr w:type="spellEnd"/>
      <w:r>
        <w:rPr>
          <w:spacing w:val="-7"/>
        </w:rPr>
        <w:t xml:space="preserve"> </w:t>
      </w:r>
      <w:r>
        <w:t>by</w:t>
      </w:r>
      <w:r>
        <w:rPr>
          <w:spacing w:val="-5"/>
        </w:rPr>
        <w:t xml:space="preserve"> </w:t>
      </w:r>
      <w:r>
        <w:t>a</w:t>
      </w:r>
      <w:r>
        <w:rPr>
          <w:spacing w:val="-7"/>
        </w:rPr>
        <w:t xml:space="preserve"> </w:t>
      </w:r>
      <w:r>
        <w:t>resolution,</w:t>
      </w:r>
      <w:r>
        <w:rPr>
          <w:spacing w:val="-4"/>
        </w:rPr>
        <w:t xml:space="preserve"> </w:t>
      </w:r>
      <w:r>
        <w:t>no</w:t>
      </w:r>
      <w:r w:rsidR="00BB38C3">
        <w:t xml:space="preserve"> C</w:t>
      </w:r>
      <w:r>
        <w:t>ouncillor</w:t>
      </w:r>
      <w:r>
        <w:rPr>
          <w:spacing w:val="-3"/>
        </w:rPr>
        <w:t xml:space="preserve"> </w:t>
      </w:r>
      <w:r>
        <w:rPr>
          <w:spacing w:val="-2"/>
        </w:rPr>
        <w:t>shall:</w:t>
      </w:r>
    </w:p>
    <w:p w14:paraId="088FC95E" w14:textId="77777777" w:rsidR="006B306E" w:rsidRDefault="006B41A8">
      <w:pPr>
        <w:pStyle w:val="ListParagraph"/>
        <w:numPr>
          <w:ilvl w:val="0"/>
          <w:numId w:val="1"/>
        </w:numPr>
        <w:tabs>
          <w:tab w:val="left" w:pos="1540"/>
        </w:tabs>
      </w:pPr>
      <w:r>
        <w:t>inspect</w:t>
      </w:r>
      <w:r>
        <w:rPr>
          <w:spacing w:val="-5"/>
        </w:rPr>
        <w:t xml:space="preserve"> </w:t>
      </w:r>
      <w:r>
        <w:t>any</w:t>
      </w:r>
      <w:r>
        <w:rPr>
          <w:spacing w:val="-5"/>
        </w:rPr>
        <w:t xml:space="preserve"> </w:t>
      </w:r>
      <w:r>
        <w:t>land</w:t>
      </w:r>
      <w:r>
        <w:rPr>
          <w:spacing w:val="-4"/>
        </w:rPr>
        <w:t xml:space="preserve"> </w:t>
      </w:r>
      <w:r>
        <w:t>and/or</w:t>
      </w:r>
      <w:r>
        <w:rPr>
          <w:spacing w:val="-7"/>
        </w:rPr>
        <w:t xml:space="preserve"> </w:t>
      </w:r>
      <w:r>
        <w:t>premises</w:t>
      </w:r>
      <w:r>
        <w:rPr>
          <w:spacing w:val="-6"/>
        </w:rPr>
        <w:t xml:space="preserve"> </w:t>
      </w:r>
      <w:r>
        <w:t>which</w:t>
      </w:r>
      <w:r>
        <w:rPr>
          <w:spacing w:val="-3"/>
        </w:rPr>
        <w:t xml:space="preserve"> </w:t>
      </w:r>
      <w:r>
        <w:t>the</w:t>
      </w:r>
      <w:r>
        <w:rPr>
          <w:spacing w:val="-6"/>
        </w:rPr>
        <w:t xml:space="preserve"> </w:t>
      </w:r>
      <w:r>
        <w:t>council</w:t>
      </w:r>
      <w:r>
        <w:rPr>
          <w:spacing w:val="-3"/>
        </w:rPr>
        <w:t xml:space="preserve"> </w:t>
      </w:r>
      <w:r>
        <w:t>has</w:t>
      </w:r>
      <w:r>
        <w:rPr>
          <w:spacing w:val="-3"/>
        </w:rPr>
        <w:t xml:space="preserve"> </w:t>
      </w:r>
      <w:r>
        <w:t>a</w:t>
      </w:r>
      <w:r>
        <w:rPr>
          <w:spacing w:val="-5"/>
        </w:rPr>
        <w:t xml:space="preserve"> </w:t>
      </w:r>
      <w:r>
        <w:t>right</w:t>
      </w:r>
      <w:r>
        <w:rPr>
          <w:spacing w:val="-2"/>
        </w:rPr>
        <w:t xml:space="preserve"> </w:t>
      </w:r>
      <w:r>
        <w:t>or</w:t>
      </w:r>
      <w:r>
        <w:rPr>
          <w:spacing w:val="-2"/>
        </w:rPr>
        <w:t xml:space="preserve"> </w:t>
      </w:r>
      <w:r>
        <w:t>duty</w:t>
      </w:r>
      <w:r>
        <w:rPr>
          <w:spacing w:val="-6"/>
        </w:rPr>
        <w:t xml:space="preserve"> </w:t>
      </w:r>
      <w:r>
        <w:t>to</w:t>
      </w:r>
      <w:r>
        <w:rPr>
          <w:spacing w:val="-5"/>
        </w:rPr>
        <w:t xml:space="preserve"> </w:t>
      </w:r>
      <w:r>
        <w:t>inspect;</w:t>
      </w:r>
      <w:r>
        <w:rPr>
          <w:spacing w:val="-3"/>
        </w:rPr>
        <w:t xml:space="preserve"> </w:t>
      </w:r>
      <w:r>
        <w:rPr>
          <w:spacing w:val="-5"/>
        </w:rPr>
        <w:t>or</w:t>
      </w:r>
    </w:p>
    <w:p w14:paraId="0F2CD60C" w14:textId="77777777" w:rsidR="006B306E" w:rsidRDefault="006B41A8">
      <w:pPr>
        <w:pStyle w:val="ListParagraph"/>
        <w:numPr>
          <w:ilvl w:val="0"/>
          <w:numId w:val="1"/>
        </w:numPr>
        <w:tabs>
          <w:tab w:val="left" w:pos="1540"/>
        </w:tabs>
        <w:spacing w:before="120"/>
      </w:pPr>
      <w:r>
        <w:t>issue</w:t>
      </w:r>
      <w:r>
        <w:rPr>
          <w:spacing w:val="-6"/>
        </w:rPr>
        <w:t xml:space="preserve"> </w:t>
      </w:r>
      <w:r>
        <w:t>orders,</w:t>
      </w:r>
      <w:r>
        <w:rPr>
          <w:spacing w:val="-6"/>
        </w:rPr>
        <w:t xml:space="preserve"> </w:t>
      </w:r>
      <w:r>
        <w:t>instructions</w:t>
      </w:r>
      <w:r>
        <w:rPr>
          <w:spacing w:val="-6"/>
        </w:rPr>
        <w:t xml:space="preserve"> </w:t>
      </w:r>
      <w:r>
        <w:t>or</w:t>
      </w:r>
      <w:r>
        <w:rPr>
          <w:spacing w:val="-6"/>
        </w:rPr>
        <w:t xml:space="preserve"> </w:t>
      </w:r>
      <w:r>
        <w:rPr>
          <w:spacing w:val="-2"/>
        </w:rPr>
        <w:t>directions.</w:t>
      </w:r>
    </w:p>
    <w:p w14:paraId="461C34FE" w14:textId="77777777" w:rsidR="006B306E" w:rsidRDefault="006B41A8">
      <w:pPr>
        <w:pStyle w:val="ListParagraph"/>
        <w:numPr>
          <w:ilvl w:val="0"/>
          <w:numId w:val="1"/>
        </w:numPr>
        <w:tabs>
          <w:tab w:val="left" w:pos="1540"/>
        </w:tabs>
        <w:spacing w:before="121"/>
      </w:pPr>
      <w:r>
        <w:t>incur</w:t>
      </w:r>
      <w:r>
        <w:rPr>
          <w:spacing w:val="-8"/>
        </w:rPr>
        <w:t xml:space="preserve"> </w:t>
      </w:r>
      <w:r>
        <w:t>any</w:t>
      </w:r>
      <w:r>
        <w:rPr>
          <w:spacing w:val="-8"/>
        </w:rPr>
        <w:t xml:space="preserve"> </w:t>
      </w:r>
      <w:r>
        <w:t>expenditure</w:t>
      </w:r>
      <w:r>
        <w:rPr>
          <w:spacing w:val="-8"/>
        </w:rPr>
        <w:t xml:space="preserve"> </w:t>
      </w:r>
      <w:r>
        <w:t>on</w:t>
      </w:r>
      <w:r>
        <w:rPr>
          <w:spacing w:val="-10"/>
        </w:rPr>
        <w:t xml:space="preserve"> </w:t>
      </w:r>
      <w:r>
        <w:t>behalf</w:t>
      </w:r>
      <w:r>
        <w:rPr>
          <w:spacing w:val="-7"/>
        </w:rPr>
        <w:t xml:space="preserve"> </w:t>
      </w:r>
      <w:r>
        <w:t>of</w:t>
      </w:r>
      <w:r>
        <w:rPr>
          <w:spacing w:val="-10"/>
        </w:rPr>
        <w:t xml:space="preserve"> </w:t>
      </w:r>
      <w:r>
        <w:t>the</w:t>
      </w:r>
      <w:r>
        <w:rPr>
          <w:spacing w:val="-9"/>
        </w:rPr>
        <w:t xml:space="preserve"> </w:t>
      </w:r>
      <w:r>
        <w:t>council</w:t>
      </w:r>
      <w:r>
        <w:rPr>
          <w:spacing w:val="-7"/>
        </w:rPr>
        <w:t xml:space="preserve"> </w:t>
      </w:r>
      <w:r>
        <w:t>or</w:t>
      </w:r>
      <w:r>
        <w:rPr>
          <w:spacing w:val="-6"/>
        </w:rPr>
        <w:t xml:space="preserve"> </w:t>
      </w:r>
      <w:r>
        <w:t>issue</w:t>
      </w:r>
      <w:r>
        <w:rPr>
          <w:spacing w:val="-6"/>
        </w:rPr>
        <w:t xml:space="preserve"> </w:t>
      </w:r>
      <w:r>
        <w:t>an</w:t>
      </w:r>
      <w:r>
        <w:rPr>
          <w:spacing w:val="-9"/>
        </w:rPr>
        <w:t xml:space="preserve"> </w:t>
      </w:r>
      <w:r>
        <w:t>instruction</w:t>
      </w:r>
      <w:r>
        <w:rPr>
          <w:spacing w:val="-10"/>
        </w:rPr>
        <w:t xml:space="preserve"> </w:t>
      </w:r>
      <w:r>
        <w:t>to</w:t>
      </w:r>
      <w:r>
        <w:rPr>
          <w:spacing w:val="-6"/>
        </w:rPr>
        <w:t xml:space="preserve"> </w:t>
      </w:r>
      <w:r>
        <w:t>incur</w:t>
      </w:r>
      <w:r>
        <w:rPr>
          <w:spacing w:val="-5"/>
        </w:rPr>
        <w:t xml:space="preserve"> </w:t>
      </w:r>
      <w:r>
        <w:rPr>
          <w:spacing w:val="-2"/>
        </w:rPr>
        <w:t>expenditure.</w:t>
      </w:r>
    </w:p>
    <w:p w14:paraId="4329DBAD" w14:textId="77777777" w:rsidR="006B306E" w:rsidRDefault="006B41A8">
      <w:pPr>
        <w:pStyle w:val="Heading1"/>
        <w:numPr>
          <w:ilvl w:val="0"/>
          <w:numId w:val="15"/>
        </w:numPr>
        <w:tabs>
          <w:tab w:val="left" w:pos="820"/>
        </w:tabs>
        <w:spacing w:before="119"/>
        <w:ind w:hanging="720"/>
        <w:rPr>
          <w:u w:val="none"/>
        </w:rPr>
      </w:pPr>
      <w:r>
        <w:t>STANDING</w:t>
      </w:r>
      <w:r>
        <w:rPr>
          <w:spacing w:val="-8"/>
        </w:rPr>
        <w:t xml:space="preserve"> </w:t>
      </w:r>
      <w:r>
        <w:t>ORDERS</w:t>
      </w:r>
      <w:r>
        <w:rPr>
          <w:spacing w:val="-7"/>
        </w:rPr>
        <w:t xml:space="preserve"> </w:t>
      </w:r>
      <w:r>
        <w:rPr>
          <w:spacing w:val="-2"/>
        </w:rPr>
        <w:t>GENERALLY</w:t>
      </w:r>
    </w:p>
    <w:p w14:paraId="37DD48CD" w14:textId="77777777" w:rsidR="006B306E" w:rsidRDefault="006B41A8">
      <w:pPr>
        <w:pStyle w:val="ListParagraph"/>
        <w:numPr>
          <w:ilvl w:val="1"/>
          <w:numId w:val="15"/>
        </w:numPr>
        <w:tabs>
          <w:tab w:val="left" w:pos="818"/>
          <w:tab w:val="left" w:pos="820"/>
        </w:tabs>
        <w:spacing w:before="121"/>
        <w:ind w:right="112"/>
        <w:jc w:val="both"/>
      </w:pPr>
      <w:r>
        <w:t>All or part of a standing order, except one that incorporates mandatory statutory requirements (</w:t>
      </w:r>
      <w:r>
        <w:rPr>
          <w:b/>
        </w:rPr>
        <w:t>written in bold</w:t>
      </w:r>
      <w:r>
        <w:t>), may be suspended by resolution in relation to the consideration of an item on the agenda for a meeting.</w:t>
      </w:r>
    </w:p>
    <w:p w14:paraId="3F3EA8DB" w14:textId="2070DB20" w:rsidR="006B306E" w:rsidRDefault="006B41A8">
      <w:pPr>
        <w:pStyle w:val="ListParagraph"/>
        <w:numPr>
          <w:ilvl w:val="1"/>
          <w:numId w:val="15"/>
        </w:numPr>
        <w:tabs>
          <w:tab w:val="left" w:pos="818"/>
          <w:tab w:val="left" w:pos="820"/>
        </w:tabs>
        <w:spacing w:before="120"/>
        <w:ind w:right="113"/>
        <w:jc w:val="both"/>
      </w:pPr>
      <w:r>
        <w:t>A</w:t>
      </w:r>
      <w:r>
        <w:rPr>
          <w:spacing w:val="-6"/>
        </w:rPr>
        <w:t xml:space="preserve"> </w:t>
      </w:r>
      <w:r>
        <w:t>motion</w:t>
      </w:r>
      <w:r>
        <w:rPr>
          <w:spacing w:val="-8"/>
        </w:rPr>
        <w:t xml:space="preserve"> </w:t>
      </w:r>
      <w:r>
        <w:t>to</w:t>
      </w:r>
      <w:r>
        <w:rPr>
          <w:spacing w:val="-8"/>
        </w:rPr>
        <w:t xml:space="preserve"> </w:t>
      </w:r>
      <w:r>
        <w:t>add</w:t>
      </w:r>
      <w:r>
        <w:rPr>
          <w:spacing w:val="-8"/>
        </w:rPr>
        <w:t xml:space="preserve"> </w:t>
      </w:r>
      <w:r>
        <w:t>to</w:t>
      </w:r>
      <w:r>
        <w:rPr>
          <w:spacing w:val="-8"/>
        </w:rPr>
        <w:t xml:space="preserve"> </w:t>
      </w:r>
      <w:r>
        <w:t>or</w:t>
      </w:r>
      <w:r>
        <w:rPr>
          <w:spacing w:val="-7"/>
        </w:rPr>
        <w:t xml:space="preserve"> </w:t>
      </w:r>
      <w:r>
        <w:t>vary</w:t>
      </w:r>
      <w:r>
        <w:rPr>
          <w:spacing w:val="-5"/>
        </w:rPr>
        <w:t xml:space="preserve"> </w:t>
      </w:r>
      <w:r>
        <w:t>or</w:t>
      </w:r>
      <w:r>
        <w:rPr>
          <w:spacing w:val="-9"/>
        </w:rPr>
        <w:t xml:space="preserve"> </w:t>
      </w:r>
      <w:r>
        <w:t>revoke</w:t>
      </w:r>
      <w:r>
        <w:rPr>
          <w:spacing w:val="-8"/>
        </w:rPr>
        <w:t xml:space="preserve"> </w:t>
      </w:r>
      <w:r>
        <w:t>one</w:t>
      </w:r>
      <w:r>
        <w:rPr>
          <w:spacing w:val="-8"/>
        </w:rPr>
        <w:t xml:space="preserve"> </w:t>
      </w:r>
      <w:r>
        <w:t>or</w:t>
      </w:r>
      <w:r>
        <w:rPr>
          <w:spacing w:val="-9"/>
        </w:rPr>
        <w:t xml:space="preserve"> </w:t>
      </w:r>
      <w:r>
        <w:t>more</w:t>
      </w:r>
      <w:r>
        <w:rPr>
          <w:spacing w:val="-10"/>
        </w:rPr>
        <w:t xml:space="preserve"> </w:t>
      </w:r>
      <w:r>
        <w:t>of</w:t>
      </w:r>
      <w:r>
        <w:rPr>
          <w:spacing w:val="-7"/>
        </w:rPr>
        <w:t xml:space="preserve"> </w:t>
      </w:r>
      <w:r>
        <w:t>the</w:t>
      </w:r>
      <w:r>
        <w:rPr>
          <w:spacing w:val="-8"/>
        </w:rPr>
        <w:t xml:space="preserve"> </w:t>
      </w:r>
      <w:r>
        <w:t>council’s</w:t>
      </w:r>
      <w:r>
        <w:rPr>
          <w:spacing w:val="-5"/>
        </w:rPr>
        <w:t xml:space="preserve"> </w:t>
      </w:r>
      <w:r>
        <w:t>standing</w:t>
      </w:r>
      <w:r>
        <w:rPr>
          <w:spacing w:val="-8"/>
        </w:rPr>
        <w:t xml:space="preserve"> </w:t>
      </w:r>
      <w:r>
        <w:t>orders,</w:t>
      </w:r>
      <w:r>
        <w:rPr>
          <w:spacing w:val="-6"/>
        </w:rPr>
        <w:t xml:space="preserve"> </w:t>
      </w:r>
      <w:r>
        <w:t>except</w:t>
      </w:r>
      <w:r>
        <w:rPr>
          <w:spacing w:val="-7"/>
        </w:rPr>
        <w:t xml:space="preserve"> </w:t>
      </w:r>
      <w:r>
        <w:t>one</w:t>
      </w:r>
      <w:r>
        <w:rPr>
          <w:spacing w:val="-10"/>
        </w:rPr>
        <w:t xml:space="preserve"> </w:t>
      </w:r>
      <w:r>
        <w:t>that incorporates</w:t>
      </w:r>
      <w:r>
        <w:rPr>
          <w:spacing w:val="-16"/>
        </w:rPr>
        <w:t xml:space="preserve"> </w:t>
      </w:r>
      <w:r>
        <w:t>mandatory</w:t>
      </w:r>
      <w:r>
        <w:rPr>
          <w:spacing w:val="-15"/>
        </w:rPr>
        <w:t xml:space="preserve"> </w:t>
      </w:r>
      <w:r>
        <w:t>statutory</w:t>
      </w:r>
      <w:r>
        <w:rPr>
          <w:spacing w:val="-15"/>
        </w:rPr>
        <w:t xml:space="preserve"> </w:t>
      </w:r>
      <w:r>
        <w:t>requirements,</w:t>
      </w:r>
      <w:r>
        <w:rPr>
          <w:spacing w:val="-16"/>
        </w:rPr>
        <w:t xml:space="preserve"> </w:t>
      </w:r>
      <w:r>
        <w:t>shall</w:t>
      </w:r>
      <w:r>
        <w:rPr>
          <w:spacing w:val="-15"/>
        </w:rPr>
        <w:t xml:space="preserve"> </w:t>
      </w:r>
      <w:r>
        <w:t>be</w:t>
      </w:r>
      <w:r>
        <w:rPr>
          <w:spacing w:val="-15"/>
        </w:rPr>
        <w:t xml:space="preserve"> </w:t>
      </w:r>
      <w:r>
        <w:t>proposed</w:t>
      </w:r>
      <w:r>
        <w:rPr>
          <w:spacing w:val="-10"/>
        </w:rPr>
        <w:t xml:space="preserve"> </w:t>
      </w:r>
      <w:r>
        <w:t>by</w:t>
      </w:r>
      <w:r>
        <w:rPr>
          <w:spacing w:val="-14"/>
        </w:rPr>
        <w:t xml:space="preserve"> </w:t>
      </w:r>
      <w:r>
        <w:t>a</w:t>
      </w:r>
      <w:r>
        <w:rPr>
          <w:spacing w:val="-16"/>
        </w:rPr>
        <w:t xml:space="preserve"> </w:t>
      </w:r>
      <w:r>
        <w:t>special</w:t>
      </w:r>
      <w:r>
        <w:rPr>
          <w:spacing w:val="-15"/>
        </w:rPr>
        <w:t xml:space="preserve"> </w:t>
      </w:r>
      <w:r>
        <w:t>motion,</w:t>
      </w:r>
      <w:r>
        <w:rPr>
          <w:spacing w:val="-15"/>
        </w:rPr>
        <w:t xml:space="preserve"> </w:t>
      </w:r>
      <w:r>
        <w:t>the</w:t>
      </w:r>
      <w:r>
        <w:rPr>
          <w:spacing w:val="-15"/>
        </w:rPr>
        <w:t xml:space="preserve"> </w:t>
      </w:r>
      <w:r>
        <w:t>written notice</w:t>
      </w:r>
      <w:r>
        <w:rPr>
          <w:spacing w:val="-9"/>
        </w:rPr>
        <w:t xml:space="preserve"> </w:t>
      </w:r>
      <w:r>
        <w:t>by</w:t>
      </w:r>
      <w:r>
        <w:rPr>
          <w:spacing w:val="-9"/>
        </w:rPr>
        <w:t xml:space="preserve"> </w:t>
      </w:r>
      <w:r>
        <w:t>at</w:t>
      </w:r>
      <w:r>
        <w:rPr>
          <w:spacing w:val="-8"/>
        </w:rPr>
        <w:t xml:space="preserve"> </w:t>
      </w:r>
      <w:r>
        <w:t>least</w:t>
      </w:r>
      <w:r>
        <w:rPr>
          <w:spacing w:val="-7"/>
        </w:rPr>
        <w:t xml:space="preserve"> </w:t>
      </w:r>
      <w:r>
        <w:t>2</w:t>
      </w:r>
      <w:r>
        <w:rPr>
          <w:spacing w:val="-9"/>
        </w:rPr>
        <w:t xml:space="preserve"> </w:t>
      </w:r>
      <w:proofErr w:type="spellStart"/>
      <w:r w:rsidR="00BB38C3">
        <w:rPr>
          <w:spacing w:val="-9"/>
        </w:rPr>
        <w:t>C</w:t>
      </w:r>
      <w:r>
        <w:t>ouncillors</w:t>
      </w:r>
      <w:proofErr w:type="spellEnd"/>
      <w:r>
        <w:rPr>
          <w:spacing w:val="-8"/>
        </w:rPr>
        <w:t xml:space="preserve"> </w:t>
      </w:r>
      <w:r>
        <w:t>to</w:t>
      </w:r>
      <w:r>
        <w:rPr>
          <w:spacing w:val="-9"/>
        </w:rPr>
        <w:t xml:space="preserve"> </w:t>
      </w:r>
      <w:r>
        <w:t>be</w:t>
      </w:r>
      <w:r>
        <w:rPr>
          <w:spacing w:val="-9"/>
        </w:rPr>
        <w:t xml:space="preserve"> </w:t>
      </w:r>
      <w:r>
        <w:t>given</w:t>
      </w:r>
      <w:r>
        <w:rPr>
          <w:spacing w:val="-9"/>
        </w:rPr>
        <w:t xml:space="preserve"> </w:t>
      </w:r>
      <w:r>
        <w:t>to</w:t>
      </w:r>
      <w:r>
        <w:rPr>
          <w:spacing w:val="-11"/>
        </w:rPr>
        <w:t xml:space="preserve"> </w:t>
      </w:r>
      <w:r>
        <w:t>the</w:t>
      </w:r>
      <w:r>
        <w:rPr>
          <w:spacing w:val="-9"/>
        </w:rPr>
        <w:t xml:space="preserve"> </w:t>
      </w:r>
      <w:r>
        <w:t>Proper</w:t>
      </w:r>
      <w:r>
        <w:rPr>
          <w:spacing w:val="-8"/>
        </w:rPr>
        <w:t xml:space="preserve"> </w:t>
      </w:r>
      <w:r>
        <w:t>Officer</w:t>
      </w:r>
      <w:r>
        <w:rPr>
          <w:spacing w:val="-8"/>
        </w:rPr>
        <w:t xml:space="preserve"> </w:t>
      </w:r>
      <w:r>
        <w:t>in</w:t>
      </w:r>
      <w:r>
        <w:rPr>
          <w:spacing w:val="-9"/>
        </w:rPr>
        <w:t xml:space="preserve"> </w:t>
      </w:r>
      <w:r>
        <w:t>accordance</w:t>
      </w:r>
      <w:r>
        <w:rPr>
          <w:spacing w:val="-9"/>
        </w:rPr>
        <w:t xml:space="preserve"> </w:t>
      </w:r>
      <w:r>
        <w:t>with</w:t>
      </w:r>
      <w:r>
        <w:rPr>
          <w:spacing w:val="-9"/>
        </w:rPr>
        <w:t xml:space="preserve"> </w:t>
      </w:r>
      <w:r>
        <w:t>standing</w:t>
      </w:r>
      <w:r>
        <w:rPr>
          <w:spacing w:val="-9"/>
        </w:rPr>
        <w:t xml:space="preserve"> </w:t>
      </w:r>
      <w:r>
        <w:t>order 5 above.</w:t>
      </w:r>
    </w:p>
    <w:p w14:paraId="61E09EDE" w14:textId="3B0650CC" w:rsidR="006B306E" w:rsidRDefault="006B41A8">
      <w:pPr>
        <w:pStyle w:val="ListParagraph"/>
        <w:numPr>
          <w:ilvl w:val="1"/>
          <w:numId w:val="15"/>
        </w:numPr>
        <w:tabs>
          <w:tab w:val="left" w:pos="818"/>
          <w:tab w:val="left" w:pos="820"/>
        </w:tabs>
        <w:spacing w:before="121"/>
        <w:ind w:right="120"/>
        <w:jc w:val="both"/>
      </w:pPr>
      <w:r>
        <w:t>The</w:t>
      </w:r>
      <w:r>
        <w:rPr>
          <w:spacing w:val="-7"/>
        </w:rPr>
        <w:t xml:space="preserve"> </w:t>
      </w:r>
      <w:r>
        <w:t>Proper</w:t>
      </w:r>
      <w:r>
        <w:rPr>
          <w:spacing w:val="-9"/>
        </w:rPr>
        <w:t xml:space="preserve"> </w:t>
      </w:r>
      <w:r>
        <w:t>Officer</w:t>
      </w:r>
      <w:r>
        <w:rPr>
          <w:spacing w:val="-6"/>
        </w:rPr>
        <w:t xml:space="preserve"> </w:t>
      </w:r>
      <w:r>
        <w:t>shall</w:t>
      </w:r>
      <w:r>
        <w:rPr>
          <w:spacing w:val="-10"/>
        </w:rPr>
        <w:t xml:space="preserve"> </w:t>
      </w:r>
      <w:r>
        <w:t>provide</w:t>
      </w:r>
      <w:r>
        <w:rPr>
          <w:spacing w:val="-8"/>
        </w:rPr>
        <w:t xml:space="preserve"> </w:t>
      </w:r>
      <w:r>
        <w:t>a</w:t>
      </w:r>
      <w:r>
        <w:rPr>
          <w:spacing w:val="-9"/>
        </w:rPr>
        <w:t xml:space="preserve"> </w:t>
      </w:r>
      <w:r>
        <w:t>copy</w:t>
      </w:r>
      <w:r>
        <w:rPr>
          <w:spacing w:val="-9"/>
        </w:rPr>
        <w:t xml:space="preserve"> </w:t>
      </w:r>
      <w:r>
        <w:t>of</w:t>
      </w:r>
      <w:r>
        <w:rPr>
          <w:spacing w:val="-8"/>
        </w:rPr>
        <w:t xml:space="preserve"> </w:t>
      </w:r>
      <w:r>
        <w:t>the</w:t>
      </w:r>
      <w:r>
        <w:rPr>
          <w:spacing w:val="-9"/>
        </w:rPr>
        <w:t xml:space="preserve"> </w:t>
      </w:r>
      <w:r>
        <w:t>council’s</w:t>
      </w:r>
      <w:r>
        <w:rPr>
          <w:spacing w:val="-7"/>
        </w:rPr>
        <w:t xml:space="preserve"> </w:t>
      </w:r>
      <w:r>
        <w:t>standing</w:t>
      </w:r>
      <w:r>
        <w:rPr>
          <w:spacing w:val="-8"/>
        </w:rPr>
        <w:t xml:space="preserve"> </w:t>
      </w:r>
      <w:r>
        <w:t>orders</w:t>
      </w:r>
      <w:r>
        <w:rPr>
          <w:spacing w:val="-11"/>
        </w:rPr>
        <w:t xml:space="preserve"> </w:t>
      </w:r>
      <w:r>
        <w:t>to</w:t>
      </w:r>
      <w:r>
        <w:rPr>
          <w:spacing w:val="-11"/>
        </w:rPr>
        <w:t xml:space="preserve"> </w:t>
      </w:r>
      <w:r>
        <w:t>a</w:t>
      </w:r>
      <w:r>
        <w:rPr>
          <w:spacing w:val="-7"/>
        </w:rPr>
        <w:t xml:space="preserve"> </w:t>
      </w:r>
      <w:r w:rsidR="00BB38C3">
        <w:rPr>
          <w:spacing w:val="-7"/>
        </w:rPr>
        <w:t>C</w:t>
      </w:r>
      <w:r>
        <w:t>ouncillor</w:t>
      </w:r>
      <w:r>
        <w:rPr>
          <w:spacing w:val="-7"/>
        </w:rPr>
        <w:t xml:space="preserve"> </w:t>
      </w:r>
      <w:r>
        <w:t>as</w:t>
      </w:r>
      <w:r>
        <w:rPr>
          <w:spacing w:val="-9"/>
        </w:rPr>
        <w:t xml:space="preserve"> </w:t>
      </w:r>
      <w:r>
        <w:t>soon</w:t>
      </w:r>
      <w:r>
        <w:rPr>
          <w:spacing w:val="-7"/>
        </w:rPr>
        <w:t xml:space="preserve"> </w:t>
      </w:r>
      <w:r>
        <w:t>as possible after he has delivered his acceptance of office form.</w:t>
      </w:r>
    </w:p>
    <w:p w14:paraId="013B852A" w14:textId="77777777" w:rsidR="006B306E" w:rsidRDefault="006B41A8">
      <w:pPr>
        <w:pStyle w:val="ListParagraph"/>
        <w:numPr>
          <w:ilvl w:val="1"/>
          <w:numId w:val="15"/>
        </w:numPr>
        <w:tabs>
          <w:tab w:val="left" w:pos="818"/>
          <w:tab w:val="left" w:pos="820"/>
        </w:tabs>
        <w:spacing w:before="118"/>
        <w:ind w:right="114"/>
        <w:jc w:val="both"/>
      </w:pPr>
      <w:r>
        <w:t>The</w:t>
      </w:r>
      <w:r>
        <w:rPr>
          <w:spacing w:val="-4"/>
        </w:rPr>
        <w:t xml:space="preserve"> </w:t>
      </w:r>
      <w:r>
        <w:t>decision</w:t>
      </w:r>
      <w:r>
        <w:rPr>
          <w:spacing w:val="-4"/>
        </w:rPr>
        <w:t xml:space="preserve"> </w:t>
      </w:r>
      <w:r>
        <w:t>of</w:t>
      </w:r>
      <w:r>
        <w:rPr>
          <w:spacing w:val="-5"/>
        </w:rPr>
        <w:t xml:space="preserve"> </w:t>
      </w:r>
      <w:r>
        <w:t>the</w:t>
      </w:r>
      <w:r>
        <w:rPr>
          <w:spacing w:val="-4"/>
        </w:rPr>
        <w:t xml:space="preserve"> </w:t>
      </w:r>
      <w:r>
        <w:t>chairman</w:t>
      </w:r>
      <w:r>
        <w:rPr>
          <w:spacing w:val="-4"/>
        </w:rPr>
        <w:t xml:space="preserve"> </w:t>
      </w:r>
      <w:r>
        <w:t>of</w:t>
      </w:r>
      <w:r>
        <w:rPr>
          <w:spacing w:val="-2"/>
        </w:rPr>
        <w:t xml:space="preserve"> </w:t>
      </w:r>
      <w:r>
        <w:t>a</w:t>
      </w:r>
      <w:r>
        <w:rPr>
          <w:spacing w:val="-6"/>
        </w:rPr>
        <w:t xml:space="preserve"> </w:t>
      </w:r>
      <w:r>
        <w:t>meeting</w:t>
      </w:r>
      <w:r>
        <w:rPr>
          <w:spacing w:val="-4"/>
        </w:rPr>
        <w:t xml:space="preserve"> </w:t>
      </w:r>
      <w:r>
        <w:t>as</w:t>
      </w:r>
      <w:r>
        <w:rPr>
          <w:spacing w:val="-4"/>
        </w:rPr>
        <w:t xml:space="preserve"> </w:t>
      </w:r>
      <w:r>
        <w:t>to</w:t>
      </w:r>
      <w:r>
        <w:rPr>
          <w:spacing w:val="-6"/>
        </w:rPr>
        <w:t xml:space="preserve"> </w:t>
      </w:r>
      <w:r>
        <w:t>the</w:t>
      </w:r>
      <w:r>
        <w:rPr>
          <w:spacing w:val="-4"/>
        </w:rPr>
        <w:t xml:space="preserve"> </w:t>
      </w:r>
      <w:r>
        <w:t>application</w:t>
      </w:r>
      <w:r>
        <w:rPr>
          <w:spacing w:val="-4"/>
        </w:rPr>
        <w:t xml:space="preserve"> </w:t>
      </w:r>
      <w:r>
        <w:t>of</w:t>
      </w:r>
      <w:r>
        <w:rPr>
          <w:spacing w:val="-3"/>
        </w:rPr>
        <w:t xml:space="preserve"> </w:t>
      </w:r>
      <w:r>
        <w:t>standing</w:t>
      </w:r>
      <w:r>
        <w:rPr>
          <w:spacing w:val="-4"/>
        </w:rPr>
        <w:t xml:space="preserve"> </w:t>
      </w:r>
      <w:r>
        <w:t>orders</w:t>
      </w:r>
      <w:r>
        <w:rPr>
          <w:spacing w:val="-5"/>
        </w:rPr>
        <w:t xml:space="preserve"> </w:t>
      </w:r>
      <w:r>
        <w:t>at</w:t>
      </w:r>
      <w:r>
        <w:rPr>
          <w:spacing w:val="-5"/>
        </w:rPr>
        <w:t xml:space="preserve"> </w:t>
      </w:r>
      <w:r>
        <w:t>the</w:t>
      </w:r>
      <w:r>
        <w:rPr>
          <w:spacing w:val="-7"/>
        </w:rPr>
        <w:t xml:space="preserve"> </w:t>
      </w:r>
      <w:r>
        <w:t>meeting shall be final.</w:t>
      </w:r>
    </w:p>
    <w:p w14:paraId="63705FEB" w14:textId="77777777" w:rsidR="006B306E" w:rsidRDefault="006B41A8">
      <w:pPr>
        <w:pStyle w:val="Heading1"/>
        <w:numPr>
          <w:ilvl w:val="0"/>
          <w:numId w:val="15"/>
        </w:numPr>
        <w:tabs>
          <w:tab w:val="left" w:pos="820"/>
        </w:tabs>
        <w:spacing w:before="123"/>
        <w:ind w:hanging="720"/>
        <w:rPr>
          <w:u w:val="none"/>
        </w:rPr>
      </w:pPr>
      <w:r>
        <w:t>URGENT</w:t>
      </w:r>
      <w:r>
        <w:rPr>
          <w:spacing w:val="-5"/>
        </w:rPr>
        <w:t xml:space="preserve"> </w:t>
      </w:r>
      <w:r>
        <w:rPr>
          <w:spacing w:val="-2"/>
        </w:rPr>
        <w:t>BUSINESS</w:t>
      </w:r>
    </w:p>
    <w:p w14:paraId="691C9509" w14:textId="77777777" w:rsidR="006B306E" w:rsidRDefault="006B41A8">
      <w:pPr>
        <w:pStyle w:val="ListParagraph"/>
        <w:numPr>
          <w:ilvl w:val="1"/>
          <w:numId w:val="15"/>
        </w:numPr>
        <w:tabs>
          <w:tab w:val="left" w:pos="818"/>
          <w:tab w:val="left" w:pos="820"/>
        </w:tabs>
        <w:ind w:right="110"/>
        <w:jc w:val="both"/>
      </w:pPr>
      <w:r>
        <w:t xml:space="preserve">Where no meeting of the Council or a relevant Committee is scheduled within the necessary timescale to enable a decision concerning an urgent matter to be taken, the Town Clerk may, in consultation with the Mayor and Deputy Mayor (or Chair and Vice-Chair, in the case of a </w:t>
      </w:r>
      <w:proofErr w:type="gramStart"/>
      <w:r>
        <w:t>Committee</w:t>
      </w:r>
      <w:proofErr w:type="gramEnd"/>
      <w:r>
        <w:t>) determine that matter.</w:t>
      </w:r>
      <w:r>
        <w:rPr>
          <w:spacing w:val="40"/>
        </w:rPr>
        <w:t xml:space="preserve"> </w:t>
      </w:r>
      <w:r>
        <w:t>All decisions taken under this Standing Order shall be reported to the next meeting of the Council or the relevant Committee for information, together with the reasons for urgency which required a decision to be taken.</w:t>
      </w:r>
    </w:p>
    <w:p w14:paraId="088E5756" w14:textId="77777777" w:rsidR="006B306E" w:rsidRDefault="006B41A8">
      <w:pPr>
        <w:pStyle w:val="Heading1"/>
        <w:numPr>
          <w:ilvl w:val="0"/>
          <w:numId w:val="15"/>
        </w:numPr>
        <w:tabs>
          <w:tab w:val="left" w:pos="820"/>
        </w:tabs>
        <w:spacing w:before="121"/>
        <w:ind w:hanging="720"/>
        <w:rPr>
          <w:u w:val="none"/>
        </w:rPr>
      </w:pPr>
      <w:r>
        <w:t>POSTPONEMENT</w:t>
      </w:r>
      <w:r>
        <w:rPr>
          <w:spacing w:val="-7"/>
        </w:rPr>
        <w:t xml:space="preserve"> </w:t>
      </w:r>
      <w:r>
        <w:t>OF</w:t>
      </w:r>
      <w:r>
        <w:rPr>
          <w:spacing w:val="-10"/>
        </w:rPr>
        <w:t xml:space="preserve"> </w:t>
      </w:r>
      <w:r>
        <w:rPr>
          <w:spacing w:val="-2"/>
        </w:rPr>
        <w:t>MEETINGS</w:t>
      </w:r>
    </w:p>
    <w:p w14:paraId="57B92248" w14:textId="28113DCB" w:rsidR="006B306E" w:rsidRDefault="006B41A8">
      <w:pPr>
        <w:pStyle w:val="ListParagraph"/>
        <w:numPr>
          <w:ilvl w:val="1"/>
          <w:numId w:val="15"/>
        </w:numPr>
        <w:tabs>
          <w:tab w:val="left" w:pos="818"/>
          <w:tab w:val="left" w:pos="820"/>
        </w:tabs>
        <w:spacing w:before="118"/>
        <w:ind w:right="111"/>
        <w:jc w:val="both"/>
      </w:pPr>
      <w:r>
        <w:t xml:space="preserve">In extreme circumstances (such as hazardous weather conditions) the </w:t>
      </w:r>
      <w:proofErr w:type="gramStart"/>
      <w:r>
        <w:t>Mayor</w:t>
      </w:r>
      <w:proofErr w:type="gramEnd"/>
      <w:r>
        <w:t>; Deputy Mayor or Chair of a Committee may postpone a meeting</w:t>
      </w:r>
      <w:r w:rsidR="000B37BB">
        <w:t>, following agreement with the Town Clerk or Deputy</w:t>
      </w:r>
      <w:r>
        <w:t>.</w:t>
      </w:r>
      <w:r>
        <w:rPr>
          <w:spacing w:val="80"/>
        </w:rPr>
        <w:t xml:space="preserve"> </w:t>
      </w:r>
      <w:r>
        <w:t>In such circumstances every effort must be made to inform those expected to be present.</w:t>
      </w:r>
    </w:p>
    <w:sectPr w:rsidR="006B306E">
      <w:pgSz w:w="12240" w:h="15840"/>
      <w:pgMar w:top="1360" w:right="960" w:bottom="1180" w:left="98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0139A" w14:textId="77777777" w:rsidR="006B41A8" w:rsidRDefault="006B41A8">
      <w:r>
        <w:separator/>
      </w:r>
    </w:p>
  </w:endnote>
  <w:endnote w:type="continuationSeparator" w:id="0">
    <w:p w14:paraId="1A13A1B3" w14:textId="77777777" w:rsidR="006B41A8" w:rsidRDefault="006B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64F6" w14:textId="77777777" w:rsidR="006B306E" w:rsidRDefault="006B41A8">
    <w:pPr>
      <w:pStyle w:val="BodyText"/>
      <w:spacing w:before="0" w:line="14" w:lineRule="auto"/>
      <w:ind w:left="0" w:firstLine="0"/>
      <w:jc w:val="left"/>
      <w:rPr>
        <w:sz w:val="20"/>
      </w:rPr>
    </w:pPr>
    <w:r>
      <w:rPr>
        <w:noProof/>
      </w:rPr>
      <mc:AlternateContent>
        <mc:Choice Requires="wps">
          <w:drawing>
            <wp:anchor distT="0" distB="0" distL="0" distR="0" simplePos="0" relativeHeight="487357952" behindDoc="1" locked="0" layoutInCell="1" allowOverlap="1" wp14:anchorId="4321C9FF" wp14:editId="024F018D">
              <wp:simplePos x="0" y="0"/>
              <wp:positionH relativeFrom="page">
                <wp:posOffset>5382005</wp:posOffset>
              </wp:positionH>
              <wp:positionV relativeFrom="page">
                <wp:posOffset>9288220</wp:posOffset>
              </wp:positionV>
              <wp:extent cx="171958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9580" cy="152400"/>
                      </a:xfrm>
                      <a:prstGeom prst="rect">
                        <a:avLst/>
                      </a:prstGeom>
                    </wps:spPr>
                    <wps:txbx>
                      <w:txbxContent>
                        <w:p w14:paraId="28C2B80D" w14:textId="7EDDF058" w:rsidR="006B306E" w:rsidRDefault="006B41A8">
                          <w:pPr>
                            <w:spacing w:before="12"/>
                            <w:ind w:left="20"/>
                            <w:rPr>
                              <w:rFonts w:ascii="Times New Roman" w:hAnsi="Times New Roman"/>
                              <w:color w:val="A6A6A6"/>
                              <w:spacing w:val="-5"/>
                              <w:sz w:val="18"/>
                            </w:rPr>
                          </w:pPr>
                          <w:r>
                            <w:rPr>
                              <w:rFonts w:ascii="Times New Roman" w:hAnsi="Times New Roman"/>
                              <w:color w:val="A6A6A6"/>
                              <w:sz w:val="18"/>
                            </w:rPr>
                            <w:t>RTC</w:t>
                          </w:r>
                          <w:r>
                            <w:rPr>
                              <w:rFonts w:ascii="Times New Roman" w:hAnsi="Times New Roman"/>
                              <w:color w:val="A6A6A6"/>
                              <w:spacing w:val="-1"/>
                              <w:sz w:val="18"/>
                            </w:rPr>
                            <w:t xml:space="preserve"> </w:t>
                          </w:r>
                          <w:r>
                            <w:rPr>
                              <w:rFonts w:ascii="Times New Roman" w:hAnsi="Times New Roman"/>
                              <w:color w:val="A6A6A6"/>
                              <w:sz w:val="18"/>
                            </w:rPr>
                            <w:t>Standing Orders</w:t>
                          </w:r>
                          <w:r w:rsidR="005F1798">
                            <w:rPr>
                              <w:rFonts w:ascii="Times New Roman" w:hAnsi="Times New Roman"/>
                              <w:color w:val="A6A6A6"/>
                              <w:spacing w:val="-3"/>
                              <w:sz w:val="18"/>
                            </w:rPr>
                            <w:t xml:space="preserve"> - </w:t>
                          </w:r>
                          <w:r>
                            <w:rPr>
                              <w:rFonts w:ascii="Times New Roman" w:hAnsi="Times New Roman"/>
                              <w:color w:val="A6A6A6"/>
                              <w:sz w:val="18"/>
                            </w:rPr>
                            <w:t>May</w:t>
                          </w:r>
                          <w:r>
                            <w:rPr>
                              <w:rFonts w:ascii="Times New Roman" w:hAnsi="Times New Roman"/>
                              <w:color w:val="A6A6A6"/>
                              <w:spacing w:val="-1"/>
                              <w:sz w:val="18"/>
                            </w:rPr>
                            <w:t xml:space="preserve"> </w:t>
                          </w:r>
                          <w:r>
                            <w:rPr>
                              <w:rFonts w:ascii="Times New Roman" w:hAnsi="Times New Roman"/>
                              <w:color w:val="A6A6A6"/>
                              <w:spacing w:val="-5"/>
                              <w:sz w:val="18"/>
                            </w:rPr>
                            <w:t>2</w:t>
                          </w:r>
                          <w:r w:rsidR="000B37BB">
                            <w:rPr>
                              <w:rFonts w:ascii="Times New Roman" w:hAnsi="Times New Roman"/>
                              <w:color w:val="A6A6A6"/>
                              <w:spacing w:val="-5"/>
                              <w:sz w:val="18"/>
                            </w:rPr>
                            <w:t>5</w:t>
                          </w:r>
                        </w:p>
                        <w:p w14:paraId="2789666E" w14:textId="77777777" w:rsidR="005F1798" w:rsidRDefault="005F1798">
                          <w:pPr>
                            <w:spacing w:before="12"/>
                            <w:ind w:left="20"/>
                            <w:rPr>
                              <w:rFonts w:ascii="Times New Roman" w:hAnsi="Times New Roman"/>
                              <w:sz w:val="18"/>
                            </w:rPr>
                          </w:pPr>
                        </w:p>
                      </w:txbxContent>
                    </wps:txbx>
                    <wps:bodyPr wrap="square" lIns="0" tIns="0" rIns="0" bIns="0" rtlCol="0">
                      <a:noAutofit/>
                    </wps:bodyPr>
                  </wps:wsp>
                </a:graphicData>
              </a:graphic>
            </wp:anchor>
          </w:drawing>
        </mc:Choice>
        <mc:Fallback>
          <w:pict>
            <v:shapetype w14:anchorId="4321C9FF" id="_x0000_t202" coordsize="21600,21600" o:spt="202" path="m,l,21600r21600,l21600,xe">
              <v:stroke joinstyle="miter"/>
              <v:path gradientshapeok="t" o:connecttype="rect"/>
            </v:shapetype>
            <v:shape id="Textbox 1" o:spid="_x0000_s1026" type="#_x0000_t202" style="position:absolute;margin-left:423.8pt;margin-top:731.35pt;width:135.4pt;height:12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y1lAEAABsDAAAOAAAAZHJzL2Uyb0RvYy54bWysUsGO0zAQvSPtP1i+b51Wu7BETVcsKxDS&#10;CpAWPsB17CYi9pgZt0n/nrE3bRHcEJfJODN+894br+8nP4iDReohNHK5qKSwwUDbh10jv3/7cH0n&#10;BSUdWj1AsI08WpL3m6tX6zHWdgUdDK1FwSCB6jE2sksp1kqR6azXtIBoAxcdoNeJj7hTLeqR0f2g&#10;VlX1Wo2AbUQwloj/Pr4U5abgO2dN+uIc2SSGRjK3VCKWuM1Rbda63qGOXW9mGvofWHjdBx56hnrU&#10;SYs99n9B+d4gELi0MOAVONcbWzSwmmX1h5rnTkdbtLA5FM820f+DNZ8Pz/ErijQ9wMQLLCIoPoH5&#10;QeyNGiPVc0/2lGri7ix0cujzlyUIvsjeHs9+2ikJk9HeLN/e3nHJcG15u7qpiuHqcjsipY8WvMhJ&#10;I5H3VRjowxOlPF/Xp5aZzMv8zCRN24lbcrqF9sgiRt5jI+nnXqOVYvgU2Ki89FOCp2R7SjAN76E8&#10;jawlwLt9AteXyRfceTJvoBCaX0te8e/n0nV505tfAAAA//8DAFBLAwQUAAYACAAAACEAA5gtyOEA&#10;AAAOAQAADwAAAGRycy9kb3ducmV2LnhtbEyPwU6EMBCG7ya+QzMm3tzChhREymZj9GRiZPHgsdBZ&#10;IEunSLu7+PaWkx5n/i//fFPsFjOyC85usCQh3kTAkFqrB+okfNavDxkw5xVpNVpCCT/oYFfe3hQq&#10;1/ZKFV4OvmOhhFyuJPTeTznnru3RKLexE1LIjnY2yodx7rie1TWUm5Fvo0hwowYKF3o14XOP7elw&#10;NhL2X1S9DN/vzUd1rIa6fozoTZykvL9b9k/APC7+D4ZVP6hDGZwaeybt2CghS1IR0BAkYpsCW5E4&#10;zhJgzbrLRAq8LPj/N8pfAAAA//8DAFBLAQItABQABgAIAAAAIQC2gziS/gAAAOEBAAATAAAAAAAA&#10;AAAAAAAAAAAAAABbQ29udGVudF9UeXBlc10ueG1sUEsBAi0AFAAGAAgAAAAhADj9If/WAAAAlAEA&#10;AAsAAAAAAAAAAAAAAAAALwEAAF9yZWxzLy5yZWxzUEsBAi0AFAAGAAgAAAAhANBd3LWUAQAAGwMA&#10;AA4AAAAAAAAAAAAAAAAALgIAAGRycy9lMm9Eb2MueG1sUEsBAi0AFAAGAAgAAAAhAAOYLcjhAAAA&#10;DgEAAA8AAAAAAAAAAAAAAAAA7gMAAGRycy9kb3ducmV2LnhtbFBLBQYAAAAABAAEAPMAAAD8BAAA&#10;AAA=&#10;" filled="f" stroked="f">
              <v:textbox inset="0,0,0,0">
                <w:txbxContent>
                  <w:p w14:paraId="28C2B80D" w14:textId="7EDDF058" w:rsidR="006B306E" w:rsidRDefault="006B41A8">
                    <w:pPr>
                      <w:spacing w:before="12"/>
                      <w:ind w:left="20"/>
                      <w:rPr>
                        <w:rFonts w:ascii="Times New Roman" w:hAnsi="Times New Roman"/>
                        <w:color w:val="A6A6A6"/>
                        <w:spacing w:val="-5"/>
                        <w:sz w:val="18"/>
                      </w:rPr>
                    </w:pPr>
                    <w:r>
                      <w:rPr>
                        <w:rFonts w:ascii="Times New Roman" w:hAnsi="Times New Roman"/>
                        <w:color w:val="A6A6A6"/>
                        <w:sz w:val="18"/>
                      </w:rPr>
                      <w:t>RTC</w:t>
                    </w:r>
                    <w:r>
                      <w:rPr>
                        <w:rFonts w:ascii="Times New Roman" w:hAnsi="Times New Roman"/>
                        <w:color w:val="A6A6A6"/>
                        <w:spacing w:val="-1"/>
                        <w:sz w:val="18"/>
                      </w:rPr>
                      <w:t xml:space="preserve"> </w:t>
                    </w:r>
                    <w:r>
                      <w:rPr>
                        <w:rFonts w:ascii="Times New Roman" w:hAnsi="Times New Roman"/>
                        <w:color w:val="A6A6A6"/>
                        <w:sz w:val="18"/>
                      </w:rPr>
                      <w:t>Standing Orders</w:t>
                    </w:r>
                    <w:r w:rsidR="005F1798">
                      <w:rPr>
                        <w:rFonts w:ascii="Times New Roman" w:hAnsi="Times New Roman"/>
                        <w:color w:val="A6A6A6"/>
                        <w:spacing w:val="-3"/>
                        <w:sz w:val="18"/>
                      </w:rPr>
                      <w:t xml:space="preserve"> - </w:t>
                    </w:r>
                    <w:r>
                      <w:rPr>
                        <w:rFonts w:ascii="Times New Roman" w:hAnsi="Times New Roman"/>
                        <w:color w:val="A6A6A6"/>
                        <w:sz w:val="18"/>
                      </w:rPr>
                      <w:t>May</w:t>
                    </w:r>
                    <w:r>
                      <w:rPr>
                        <w:rFonts w:ascii="Times New Roman" w:hAnsi="Times New Roman"/>
                        <w:color w:val="A6A6A6"/>
                        <w:spacing w:val="-1"/>
                        <w:sz w:val="18"/>
                      </w:rPr>
                      <w:t xml:space="preserve"> </w:t>
                    </w:r>
                    <w:r>
                      <w:rPr>
                        <w:rFonts w:ascii="Times New Roman" w:hAnsi="Times New Roman"/>
                        <w:color w:val="A6A6A6"/>
                        <w:spacing w:val="-5"/>
                        <w:sz w:val="18"/>
                      </w:rPr>
                      <w:t>2</w:t>
                    </w:r>
                    <w:r w:rsidR="000B37BB">
                      <w:rPr>
                        <w:rFonts w:ascii="Times New Roman" w:hAnsi="Times New Roman"/>
                        <w:color w:val="A6A6A6"/>
                        <w:spacing w:val="-5"/>
                        <w:sz w:val="18"/>
                      </w:rPr>
                      <w:t>5</w:t>
                    </w:r>
                  </w:p>
                  <w:p w14:paraId="2789666E" w14:textId="77777777" w:rsidR="005F1798" w:rsidRDefault="005F1798">
                    <w:pPr>
                      <w:spacing w:before="12"/>
                      <w:ind w:left="20"/>
                      <w:rPr>
                        <w:rFonts w:ascii="Times New Roman" w:hAnsi="Times New Roman"/>
                        <w:sz w:val="18"/>
                      </w:rPr>
                    </w:pPr>
                  </w:p>
                </w:txbxContent>
              </v:textbox>
              <w10:wrap anchorx="page" anchory="page"/>
            </v:shape>
          </w:pict>
        </mc:Fallback>
      </mc:AlternateContent>
    </w:r>
    <w:r>
      <w:rPr>
        <w:noProof/>
      </w:rPr>
      <mc:AlternateContent>
        <mc:Choice Requires="wps">
          <w:drawing>
            <wp:anchor distT="0" distB="0" distL="0" distR="0" simplePos="0" relativeHeight="487358464" behindDoc="1" locked="0" layoutInCell="1" allowOverlap="1" wp14:anchorId="2BFB1D65" wp14:editId="02184C6B">
              <wp:simplePos x="0" y="0"/>
              <wp:positionH relativeFrom="page">
                <wp:posOffset>3772789</wp:posOffset>
              </wp:positionH>
              <wp:positionV relativeFrom="page">
                <wp:posOffset>9420385</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B73E646" w14:textId="77777777" w:rsidR="006B306E" w:rsidRDefault="006B41A8">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w14:anchorId="2BFB1D65" id="Textbox 2" o:spid="_x0000_s1027" type="#_x0000_t202" style="position:absolute;margin-left:297.05pt;margin-top:741.75pt;width:19pt;height:15.3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KwLZ&#10;hOEAAAANAQAADwAAAGRycy9kb3ducmV2LnhtbEyPQU+DQBCF7yb+h82YeLMLbSEtsjSN0ZOJkeLB&#10;4wJT2JSdRXbb4r93POlx3nt58718N9tBXHDyxpGCeBGBQGpca6hT8FG9PGxA+KCp1YMjVPCNHnbF&#10;7U2us9ZdqcTLIXSCS8hnWkEfwphJ6ZserfYLNyKxd3ST1YHPqZPtpK9cbge5jKJUWm2IP/R6xKce&#10;m9PhbBXsP6l8Nl9v9Xt5LE1VbSN6TU9K3d/N+0cQAefwF4ZffEaHgplqd6bWi0FBsl3HHGVjvVkl&#10;IDiSrpYs1SwlMZuyyOX/FcUPAAAA//8DAFBLAQItABQABgAIAAAAIQC2gziS/gAAAOEBAAATAAAA&#10;AAAAAAAAAAAAAAAAAABbQ29udGVudF9UeXBlc10ueG1sUEsBAi0AFAAGAAgAAAAhADj9If/WAAAA&#10;lAEAAAsAAAAAAAAAAAAAAAAALwEAAF9yZWxzLy5yZWxzUEsBAi0AFAAGAAgAAAAhADhmmvaXAQAA&#10;IQMAAA4AAAAAAAAAAAAAAAAALgIAAGRycy9lMm9Eb2MueG1sUEsBAi0AFAAGAAgAAAAhACsC2YTh&#10;AAAADQEAAA8AAAAAAAAAAAAAAAAA8QMAAGRycy9kb3ducmV2LnhtbFBLBQYAAAAABAAEAPMAAAD/&#10;BAAAAAA=&#10;" filled="f" stroked="f">
              <v:textbox inset="0,0,0,0">
                <w:txbxContent>
                  <w:p w14:paraId="2B73E646" w14:textId="77777777" w:rsidR="006B306E" w:rsidRDefault="006B41A8">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38DD" w14:textId="77777777" w:rsidR="006B41A8" w:rsidRDefault="006B41A8">
      <w:r>
        <w:separator/>
      </w:r>
    </w:p>
  </w:footnote>
  <w:footnote w:type="continuationSeparator" w:id="0">
    <w:p w14:paraId="3F1C7FC6" w14:textId="77777777" w:rsidR="006B41A8" w:rsidRDefault="006B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3E4"/>
    <w:multiLevelType w:val="hybridMultilevel"/>
    <w:tmpl w:val="8B907484"/>
    <w:lvl w:ilvl="0" w:tplc="456E0642">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5EAA1E48">
      <w:numFmt w:val="bullet"/>
      <w:lvlText w:val="•"/>
      <w:lvlJc w:val="left"/>
      <w:pPr>
        <w:ind w:left="2416" w:hanging="720"/>
      </w:pPr>
      <w:rPr>
        <w:rFonts w:hint="default"/>
        <w:lang w:val="en-US" w:eastAsia="en-US" w:bidi="ar-SA"/>
      </w:rPr>
    </w:lvl>
    <w:lvl w:ilvl="2" w:tplc="0380C3F6">
      <w:numFmt w:val="bullet"/>
      <w:lvlText w:val="•"/>
      <w:lvlJc w:val="left"/>
      <w:pPr>
        <w:ind w:left="3292" w:hanging="720"/>
      </w:pPr>
      <w:rPr>
        <w:rFonts w:hint="default"/>
        <w:lang w:val="en-US" w:eastAsia="en-US" w:bidi="ar-SA"/>
      </w:rPr>
    </w:lvl>
    <w:lvl w:ilvl="3" w:tplc="474239FE">
      <w:numFmt w:val="bullet"/>
      <w:lvlText w:val="•"/>
      <w:lvlJc w:val="left"/>
      <w:pPr>
        <w:ind w:left="4168" w:hanging="720"/>
      </w:pPr>
      <w:rPr>
        <w:rFonts w:hint="default"/>
        <w:lang w:val="en-US" w:eastAsia="en-US" w:bidi="ar-SA"/>
      </w:rPr>
    </w:lvl>
    <w:lvl w:ilvl="4" w:tplc="235AB628">
      <w:numFmt w:val="bullet"/>
      <w:lvlText w:val="•"/>
      <w:lvlJc w:val="left"/>
      <w:pPr>
        <w:ind w:left="5044" w:hanging="720"/>
      </w:pPr>
      <w:rPr>
        <w:rFonts w:hint="default"/>
        <w:lang w:val="en-US" w:eastAsia="en-US" w:bidi="ar-SA"/>
      </w:rPr>
    </w:lvl>
    <w:lvl w:ilvl="5" w:tplc="B0C2AB0C">
      <w:numFmt w:val="bullet"/>
      <w:lvlText w:val="•"/>
      <w:lvlJc w:val="left"/>
      <w:pPr>
        <w:ind w:left="5920" w:hanging="720"/>
      </w:pPr>
      <w:rPr>
        <w:rFonts w:hint="default"/>
        <w:lang w:val="en-US" w:eastAsia="en-US" w:bidi="ar-SA"/>
      </w:rPr>
    </w:lvl>
    <w:lvl w:ilvl="6" w:tplc="8110B694">
      <w:numFmt w:val="bullet"/>
      <w:lvlText w:val="•"/>
      <w:lvlJc w:val="left"/>
      <w:pPr>
        <w:ind w:left="6796" w:hanging="720"/>
      </w:pPr>
      <w:rPr>
        <w:rFonts w:hint="default"/>
        <w:lang w:val="en-US" w:eastAsia="en-US" w:bidi="ar-SA"/>
      </w:rPr>
    </w:lvl>
    <w:lvl w:ilvl="7" w:tplc="CC5A1DE8">
      <w:numFmt w:val="bullet"/>
      <w:lvlText w:val="•"/>
      <w:lvlJc w:val="left"/>
      <w:pPr>
        <w:ind w:left="7672" w:hanging="720"/>
      </w:pPr>
      <w:rPr>
        <w:rFonts w:hint="default"/>
        <w:lang w:val="en-US" w:eastAsia="en-US" w:bidi="ar-SA"/>
      </w:rPr>
    </w:lvl>
    <w:lvl w:ilvl="8" w:tplc="B89CC410">
      <w:numFmt w:val="bullet"/>
      <w:lvlText w:val="•"/>
      <w:lvlJc w:val="left"/>
      <w:pPr>
        <w:ind w:left="8548" w:hanging="720"/>
      </w:pPr>
      <w:rPr>
        <w:rFonts w:hint="default"/>
        <w:lang w:val="en-US" w:eastAsia="en-US" w:bidi="ar-SA"/>
      </w:rPr>
    </w:lvl>
  </w:abstractNum>
  <w:abstractNum w:abstractNumId="1" w15:restartNumberingAfterBreak="0">
    <w:nsid w:val="07E47672"/>
    <w:multiLevelType w:val="hybridMultilevel"/>
    <w:tmpl w:val="83386472"/>
    <w:lvl w:ilvl="0" w:tplc="E3503380">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35542ED4">
      <w:numFmt w:val="bullet"/>
      <w:lvlText w:val="•"/>
      <w:lvlJc w:val="left"/>
      <w:pPr>
        <w:ind w:left="2416" w:hanging="720"/>
      </w:pPr>
      <w:rPr>
        <w:rFonts w:hint="default"/>
        <w:lang w:val="en-US" w:eastAsia="en-US" w:bidi="ar-SA"/>
      </w:rPr>
    </w:lvl>
    <w:lvl w:ilvl="2" w:tplc="F5FECC44">
      <w:numFmt w:val="bullet"/>
      <w:lvlText w:val="•"/>
      <w:lvlJc w:val="left"/>
      <w:pPr>
        <w:ind w:left="3292" w:hanging="720"/>
      </w:pPr>
      <w:rPr>
        <w:rFonts w:hint="default"/>
        <w:lang w:val="en-US" w:eastAsia="en-US" w:bidi="ar-SA"/>
      </w:rPr>
    </w:lvl>
    <w:lvl w:ilvl="3" w:tplc="E2985C9C">
      <w:numFmt w:val="bullet"/>
      <w:lvlText w:val="•"/>
      <w:lvlJc w:val="left"/>
      <w:pPr>
        <w:ind w:left="4168" w:hanging="720"/>
      </w:pPr>
      <w:rPr>
        <w:rFonts w:hint="default"/>
        <w:lang w:val="en-US" w:eastAsia="en-US" w:bidi="ar-SA"/>
      </w:rPr>
    </w:lvl>
    <w:lvl w:ilvl="4" w:tplc="591E5262">
      <w:numFmt w:val="bullet"/>
      <w:lvlText w:val="•"/>
      <w:lvlJc w:val="left"/>
      <w:pPr>
        <w:ind w:left="5044" w:hanging="720"/>
      </w:pPr>
      <w:rPr>
        <w:rFonts w:hint="default"/>
        <w:lang w:val="en-US" w:eastAsia="en-US" w:bidi="ar-SA"/>
      </w:rPr>
    </w:lvl>
    <w:lvl w:ilvl="5" w:tplc="123AA4F2">
      <w:numFmt w:val="bullet"/>
      <w:lvlText w:val="•"/>
      <w:lvlJc w:val="left"/>
      <w:pPr>
        <w:ind w:left="5920" w:hanging="720"/>
      </w:pPr>
      <w:rPr>
        <w:rFonts w:hint="default"/>
        <w:lang w:val="en-US" w:eastAsia="en-US" w:bidi="ar-SA"/>
      </w:rPr>
    </w:lvl>
    <w:lvl w:ilvl="6" w:tplc="418280D8">
      <w:numFmt w:val="bullet"/>
      <w:lvlText w:val="•"/>
      <w:lvlJc w:val="left"/>
      <w:pPr>
        <w:ind w:left="6796" w:hanging="720"/>
      </w:pPr>
      <w:rPr>
        <w:rFonts w:hint="default"/>
        <w:lang w:val="en-US" w:eastAsia="en-US" w:bidi="ar-SA"/>
      </w:rPr>
    </w:lvl>
    <w:lvl w:ilvl="7" w:tplc="5CC8DA40">
      <w:numFmt w:val="bullet"/>
      <w:lvlText w:val="•"/>
      <w:lvlJc w:val="left"/>
      <w:pPr>
        <w:ind w:left="7672" w:hanging="720"/>
      </w:pPr>
      <w:rPr>
        <w:rFonts w:hint="default"/>
        <w:lang w:val="en-US" w:eastAsia="en-US" w:bidi="ar-SA"/>
      </w:rPr>
    </w:lvl>
    <w:lvl w:ilvl="8" w:tplc="50A89918">
      <w:numFmt w:val="bullet"/>
      <w:lvlText w:val="•"/>
      <w:lvlJc w:val="left"/>
      <w:pPr>
        <w:ind w:left="8548" w:hanging="720"/>
      </w:pPr>
      <w:rPr>
        <w:rFonts w:hint="default"/>
        <w:lang w:val="en-US" w:eastAsia="en-US" w:bidi="ar-SA"/>
      </w:rPr>
    </w:lvl>
  </w:abstractNum>
  <w:abstractNum w:abstractNumId="2" w15:restartNumberingAfterBreak="0">
    <w:nsid w:val="0D2B6B54"/>
    <w:multiLevelType w:val="hybridMultilevel"/>
    <w:tmpl w:val="6B5AE60E"/>
    <w:lvl w:ilvl="0" w:tplc="3468C63A">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3312C828">
      <w:numFmt w:val="bullet"/>
      <w:lvlText w:val="•"/>
      <w:lvlJc w:val="left"/>
      <w:pPr>
        <w:ind w:left="2416" w:hanging="720"/>
      </w:pPr>
      <w:rPr>
        <w:rFonts w:hint="default"/>
        <w:lang w:val="en-US" w:eastAsia="en-US" w:bidi="ar-SA"/>
      </w:rPr>
    </w:lvl>
    <w:lvl w:ilvl="2" w:tplc="50625438">
      <w:numFmt w:val="bullet"/>
      <w:lvlText w:val="•"/>
      <w:lvlJc w:val="left"/>
      <w:pPr>
        <w:ind w:left="3292" w:hanging="720"/>
      </w:pPr>
      <w:rPr>
        <w:rFonts w:hint="default"/>
        <w:lang w:val="en-US" w:eastAsia="en-US" w:bidi="ar-SA"/>
      </w:rPr>
    </w:lvl>
    <w:lvl w:ilvl="3" w:tplc="45F42EA4">
      <w:numFmt w:val="bullet"/>
      <w:lvlText w:val="•"/>
      <w:lvlJc w:val="left"/>
      <w:pPr>
        <w:ind w:left="4168" w:hanging="720"/>
      </w:pPr>
      <w:rPr>
        <w:rFonts w:hint="default"/>
        <w:lang w:val="en-US" w:eastAsia="en-US" w:bidi="ar-SA"/>
      </w:rPr>
    </w:lvl>
    <w:lvl w:ilvl="4" w:tplc="A0427DE6">
      <w:numFmt w:val="bullet"/>
      <w:lvlText w:val="•"/>
      <w:lvlJc w:val="left"/>
      <w:pPr>
        <w:ind w:left="5044" w:hanging="720"/>
      </w:pPr>
      <w:rPr>
        <w:rFonts w:hint="default"/>
        <w:lang w:val="en-US" w:eastAsia="en-US" w:bidi="ar-SA"/>
      </w:rPr>
    </w:lvl>
    <w:lvl w:ilvl="5" w:tplc="41C0AE2E">
      <w:numFmt w:val="bullet"/>
      <w:lvlText w:val="•"/>
      <w:lvlJc w:val="left"/>
      <w:pPr>
        <w:ind w:left="5920" w:hanging="720"/>
      </w:pPr>
      <w:rPr>
        <w:rFonts w:hint="default"/>
        <w:lang w:val="en-US" w:eastAsia="en-US" w:bidi="ar-SA"/>
      </w:rPr>
    </w:lvl>
    <w:lvl w:ilvl="6" w:tplc="AA66AB0A">
      <w:numFmt w:val="bullet"/>
      <w:lvlText w:val="•"/>
      <w:lvlJc w:val="left"/>
      <w:pPr>
        <w:ind w:left="6796" w:hanging="720"/>
      </w:pPr>
      <w:rPr>
        <w:rFonts w:hint="default"/>
        <w:lang w:val="en-US" w:eastAsia="en-US" w:bidi="ar-SA"/>
      </w:rPr>
    </w:lvl>
    <w:lvl w:ilvl="7" w:tplc="50D450AE">
      <w:numFmt w:val="bullet"/>
      <w:lvlText w:val="•"/>
      <w:lvlJc w:val="left"/>
      <w:pPr>
        <w:ind w:left="7672" w:hanging="720"/>
      </w:pPr>
      <w:rPr>
        <w:rFonts w:hint="default"/>
        <w:lang w:val="en-US" w:eastAsia="en-US" w:bidi="ar-SA"/>
      </w:rPr>
    </w:lvl>
    <w:lvl w:ilvl="8" w:tplc="7CDC7776">
      <w:numFmt w:val="bullet"/>
      <w:lvlText w:val="•"/>
      <w:lvlJc w:val="left"/>
      <w:pPr>
        <w:ind w:left="8548" w:hanging="720"/>
      </w:pPr>
      <w:rPr>
        <w:rFonts w:hint="default"/>
        <w:lang w:val="en-US" w:eastAsia="en-US" w:bidi="ar-SA"/>
      </w:rPr>
    </w:lvl>
  </w:abstractNum>
  <w:abstractNum w:abstractNumId="3" w15:restartNumberingAfterBreak="0">
    <w:nsid w:val="15202689"/>
    <w:multiLevelType w:val="hybridMultilevel"/>
    <w:tmpl w:val="17F09DA4"/>
    <w:lvl w:ilvl="0" w:tplc="397A8C0A">
      <w:start w:val="1"/>
      <w:numFmt w:val="lowerLetter"/>
      <w:lvlText w:val="%1."/>
      <w:lvlJc w:val="left"/>
      <w:pPr>
        <w:ind w:left="2260" w:hanging="720"/>
        <w:jc w:val="left"/>
      </w:pPr>
      <w:rPr>
        <w:rFonts w:hint="default"/>
        <w:spacing w:val="-1"/>
        <w:w w:val="100"/>
        <w:lang w:val="en-US" w:eastAsia="en-US" w:bidi="ar-SA"/>
      </w:rPr>
    </w:lvl>
    <w:lvl w:ilvl="1" w:tplc="BF9A15DA">
      <w:numFmt w:val="bullet"/>
      <w:lvlText w:val="•"/>
      <w:lvlJc w:val="left"/>
      <w:pPr>
        <w:ind w:left="3064" w:hanging="720"/>
      </w:pPr>
      <w:rPr>
        <w:rFonts w:hint="default"/>
        <w:lang w:val="en-US" w:eastAsia="en-US" w:bidi="ar-SA"/>
      </w:rPr>
    </w:lvl>
    <w:lvl w:ilvl="2" w:tplc="9A345A64">
      <w:numFmt w:val="bullet"/>
      <w:lvlText w:val="•"/>
      <w:lvlJc w:val="left"/>
      <w:pPr>
        <w:ind w:left="3868" w:hanging="720"/>
      </w:pPr>
      <w:rPr>
        <w:rFonts w:hint="default"/>
        <w:lang w:val="en-US" w:eastAsia="en-US" w:bidi="ar-SA"/>
      </w:rPr>
    </w:lvl>
    <w:lvl w:ilvl="3" w:tplc="26E0D462">
      <w:numFmt w:val="bullet"/>
      <w:lvlText w:val="•"/>
      <w:lvlJc w:val="left"/>
      <w:pPr>
        <w:ind w:left="4672" w:hanging="720"/>
      </w:pPr>
      <w:rPr>
        <w:rFonts w:hint="default"/>
        <w:lang w:val="en-US" w:eastAsia="en-US" w:bidi="ar-SA"/>
      </w:rPr>
    </w:lvl>
    <w:lvl w:ilvl="4" w:tplc="5B6E27E0">
      <w:numFmt w:val="bullet"/>
      <w:lvlText w:val="•"/>
      <w:lvlJc w:val="left"/>
      <w:pPr>
        <w:ind w:left="5476" w:hanging="720"/>
      </w:pPr>
      <w:rPr>
        <w:rFonts w:hint="default"/>
        <w:lang w:val="en-US" w:eastAsia="en-US" w:bidi="ar-SA"/>
      </w:rPr>
    </w:lvl>
    <w:lvl w:ilvl="5" w:tplc="215E5954">
      <w:numFmt w:val="bullet"/>
      <w:lvlText w:val="•"/>
      <w:lvlJc w:val="left"/>
      <w:pPr>
        <w:ind w:left="6280" w:hanging="720"/>
      </w:pPr>
      <w:rPr>
        <w:rFonts w:hint="default"/>
        <w:lang w:val="en-US" w:eastAsia="en-US" w:bidi="ar-SA"/>
      </w:rPr>
    </w:lvl>
    <w:lvl w:ilvl="6" w:tplc="7DD845AA">
      <w:numFmt w:val="bullet"/>
      <w:lvlText w:val="•"/>
      <w:lvlJc w:val="left"/>
      <w:pPr>
        <w:ind w:left="7084" w:hanging="720"/>
      </w:pPr>
      <w:rPr>
        <w:rFonts w:hint="default"/>
        <w:lang w:val="en-US" w:eastAsia="en-US" w:bidi="ar-SA"/>
      </w:rPr>
    </w:lvl>
    <w:lvl w:ilvl="7" w:tplc="F9BADEF6">
      <w:numFmt w:val="bullet"/>
      <w:lvlText w:val="•"/>
      <w:lvlJc w:val="left"/>
      <w:pPr>
        <w:ind w:left="7888" w:hanging="720"/>
      </w:pPr>
      <w:rPr>
        <w:rFonts w:hint="default"/>
        <w:lang w:val="en-US" w:eastAsia="en-US" w:bidi="ar-SA"/>
      </w:rPr>
    </w:lvl>
    <w:lvl w:ilvl="8" w:tplc="0BB0E1C2">
      <w:numFmt w:val="bullet"/>
      <w:lvlText w:val="•"/>
      <w:lvlJc w:val="left"/>
      <w:pPr>
        <w:ind w:left="8692" w:hanging="720"/>
      </w:pPr>
      <w:rPr>
        <w:rFonts w:hint="default"/>
        <w:lang w:val="en-US" w:eastAsia="en-US" w:bidi="ar-SA"/>
      </w:rPr>
    </w:lvl>
  </w:abstractNum>
  <w:abstractNum w:abstractNumId="4" w15:restartNumberingAfterBreak="0">
    <w:nsid w:val="20BB588E"/>
    <w:multiLevelType w:val="hybridMultilevel"/>
    <w:tmpl w:val="F8A80678"/>
    <w:lvl w:ilvl="0" w:tplc="7450AF3E">
      <w:start w:val="1"/>
      <w:numFmt w:val="lowerLetter"/>
      <w:lvlText w:val="%1."/>
      <w:lvlJc w:val="left"/>
      <w:pPr>
        <w:ind w:left="1540" w:hanging="720"/>
        <w:jc w:val="left"/>
      </w:pPr>
      <w:rPr>
        <w:rFonts w:hint="default"/>
        <w:spacing w:val="-1"/>
        <w:w w:val="100"/>
        <w:lang w:val="en-US" w:eastAsia="en-US" w:bidi="ar-SA"/>
      </w:rPr>
    </w:lvl>
    <w:lvl w:ilvl="1" w:tplc="4B9C319C">
      <w:start w:val="1"/>
      <w:numFmt w:val="lowerRoman"/>
      <w:lvlText w:val="%2."/>
      <w:lvlJc w:val="left"/>
      <w:pPr>
        <w:ind w:left="2260" w:hanging="720"/>
        <w:jc w:val="left"/>
      </w:pPr>
      <w:rPr>
        <w:rFonts w:ascii="Arial" w:eastAsia="Arial" w:hAnsi="Arial" w:cs="Arial" w:hint="default"/>
        <w:b w:val="0"/>
        <w:bCs w:val="0"/>
        <w:i w:val="0"/>
        <w:iCs w:val="0"/>
        <w:spacing w:val="-2"/>
        <w:w w:val="100"/>
        <w:sz w:val="22"/>
        <w:szCs w:val="22"/>
        <w:lang w:val="en-US" w:eastAsia="en-US" w:bidi="ar-SA"/>
      </w:rPr>
    </w:lvl>
    <w:lvl w:ilvl="2" w:tplc="857C7E4E">
      <w:numFmt w:val="bullet"/>
      <w:lvlText w:val=""/>
      <w:lvlJc w:val="left"/>
      <w:pPr>
        <w:ind w:left="2981" w:hanging="721"/>
      </w:pPr>
      <w:rPr>
        <w:rFonts w:ascii="Wingdings" w:eastAsia="Wingdings" w:hAnsi="Wingdings" w:cs="Wingdings" w:hint="default"/>
        <w:b w:val="0"/>
        <w:bCs w:val="0"/>
        <w:i w:val="0"/>
        <w:iCs w:val="0"/>
        <w:spacing w:val="0"/>
        <w:w w:val="100"/>
        <w:sz w:val="22"/>
        <w:szCs w:val="22"/>
        <w:lang w:val="en-US" w:eastAsia="en-US" w:bidi="ar-SA"/>
      </w:rPr>
    </w:lvl>
    <w:lvl w:ilvl="3" w:tplc="EE688C92">
      <w:numFmt w:val="bullet"/>
      <w:lvlText w:val="•"/>
      <w:lvlJc w:val="left"/>
      <w:pPr>
        <w:ind w:left="3895" w:hanging="721"/>
      </w:pPr>
      <w:rPr>
        <w:rFonts w:hint="default"/>
        <w:lang w:val="en-US" w:eastAsia="en-US" w:bidi="ar-SA"/>
      </w:rPr>
    </w:lvl>
    <w:lvl w:ilvl="4" w:tplc="6676199C">
      <w:numFmt w:val="bullet"/>
      <w:lvlText w:val="•"/>
      <w:lvlJc w:val="left"/>
      <w:pPr>
        <w:ind w:left="4810" w:hanging="721"/>
      </w:pPr>
      <w:rPr>
        <w:rFonts w:hint="default"/>
        <w:lang w:val="en-US" w:eastAsia="en-US" w:bidi="ar-SA"/>
      </w:rPr>
    </w:lvl>
    <w:lvl w:ilvl="5" w:tplc="EB303C90">
      <w:numFmt w:val="bullet"/>
      <w:lvlText w:val="•"/>
      <w:lvlJc w:val="left"/>
      <w:pPr>
        <w:ind w:left="5725" w:hanging="721"/>
      </w:pPr>
      <w:rPr>
        <w:rFonts w:hint="default"/>
        <w:lang w:val="en-US" w:eastAsia="en-US" w:bidi="ar-SA"/>
      </w:rPr>
    </w:lvl>
    <w:lvl w:ilvl="6" w:tplc="ADB809B0">
      <w:numFmt w:val="bullet"/>
      <w:lvlText w:val="•"/>
      <w:lvlJc w:val="left"/>
      <w:pPr>
        <w:ind w:left="6640" w:hanging="721"/>
      </w:pPr>
      <w:rPr>
        <w:rFonts w:hint="default"/>
        <w:lang w:val="en-US" w:eastAsia="en-US" w:bidi="ar-SA"/>
      </w:rPr>
    </w:lvl>
    <w:lvl w:ilvl="7" w:tplc="0BC27972">
      <w:numFmt w:val="bullet"/>
      <w:lvlText w:val="•"/>
      <w:lvlJc w:val="left"/>
      <w:pPr>
        <w:ind w:left="7555" w:hanging="721"/>
      </w:pPr>
      <w:rPr>
        <w:rFonts w:hint="default"/>
        <w:lang w:val="en-US" w:eastAsia="en-US" w:bidi="ar-SA"/>
      </w:rPr>
    </w:lvl>
    <w:lvl w:ilvl="8" w:tplc="882EEA30">
      <w:numFmt w:val="bullet"/>
      <w:lvlText w:val="•"/>
      <w:lvlJc w:val="left"/>
      <w:pPr>
        <w:ind w:left="8470" w:hanging="721"/>
      </w:pPr>
      <w:rPr>
        <w:rFonts w:hint="default"/>
        <w:lang w:val="en-US" w:eastAsia="en-US" w:bidi="ar-SA"/>
      </w:rPr>
    </w:lvl>
  </w:abstractNum>
  <w:abstractNum w:abstractNumId="5" w15:restartNumberingAfterBreak="0">
    <w:nsid w:val="2C5E4678"/>
    <w:multiLevelType w:val="hybridMultilevel"/>
    <w:tmpl w:val="33E2E362"/>
    <w:lvl w:ilvl="0" w:tplc="BBA42C3E">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BD586DC0">
      <w:numFmt w:val="bullet"/>
      <w:lvlText w:val="•"/>
      <w:lvlJc w:val="left"/>
      <w:pPr>
        <w:ind w:left="2416" w:hanging="720"/>
      </w:pPr>
      <w:rPr>
        <w:rFonts w:hint="default"/>
        <w:lang w:val="en-US" w:eastAsia="en-US" w:bidi="ar-SA"/>
      </w:rPr>
    </w:lvl>
    <w:lvl w:ilvl="2" w:tplc="DEB43E26">
      <w:numFmt w:val="bullet"/>
      <w:lvlText w:val="•"/>
      <w:lvlJc w:val="left"/>
      <w:pPr>
        <w:ind w:left="3292" w:hanging="720"/>
      </w:pPr>
      <w:rPr>
        <w:rFonts w:hint="default"/>
        <w:lang w:val="en-US" w:eastAsia="en-US" w:bidi="ar-SA"/>
      </w:rPr>
    </w:lvl>
    <w:lvl w:ilvl="3" w:tplc="AB429CC8">
      <w:numFmt w:val="bullet"/>
      <w:lvlText w:val="•"/>
      <w:lvlJc w:val="left"/>
      <w:pPr>
        <w:ind w:left="4168" w:hanging="720"/>
      </w:pPr>
      <w:rPr>
        <w:rFonts w:hint="default"/>
        <w:lang w:val="en-US" w:eastAsia="en-US" w:bidi="ar-SA"/>
      </w:rPr>
    </w:lvl>
    <w:lvl w:ilvl="4" w:tplc="31588A5A">
      <w:numFmt w:val="bullet"/>
      <w:lvlText w:val="•"/>
      <w:lvlJc w:val="left"/>
      <w:pPr>
        <w:ind w:left="5044" w:hanging="720"/>
      </w:pPr>
      <w:rPr>
        <w:rFonts w:hint="default"/>
        <w:lang w:val="en-US" w:eastAsia="en-US" w:bidi="ar-SA"/>
      </w:rPr>
    </w:lvl>
    <w:lvl w:ilvl="5" w:tplc="3056DE68">
      <w:numFmt w:val="bullet"/>
      <w:lvlText w:val="•"/>
      <w:lvlJc w:val="left"/>
      <w:pPr>
        <w:ind w:left="5920" w:hanging="720"/>
      </w:pPr>
      <w:rPr>
        <w:rFonts w:hint="default"/>
        <w:lang w:val="en-US" w:eastAsia="en-US" w:bidi="ar-SA"/>
      </w:rPr>
    </w:lvl>
    <w:lvl w:ilvl="6" w:tplc="F53A401A">
      <w:numFmt w:val="bullet"/>
      <w:lvlText w:val="•"/>
      <w:lvlJc w:val="left"/>
      <w:pPr>
        <w:ind w:left="6796" w:hanging="720"/>
      </w:pPr>
      <w:rPr>
        <w:rFonts w:hint="default"/>
        <w:lang w:val="en-US" w:eastAsia="en-US" w:bidi="ar-SA"/>
      </w:rPr>
    </w:lvl>
    <w:lvl w:ilvl="7" w:tplc="7E363A8A">
      <w:numFmt w:val="bullet"/>
      <w:lvlText w:val="•"/>
      <w:lvlJc w:val="left"/>
      <w:pPr>
        <w:ind w:left="7672" w:hanging="720"/>
      </w:pPr>
      <w:rPr>
        <w:rFonts w:hint="default"/>
        <w:lang w:val="en-US" w:eastAsia="en-US" w:bidi="ar-SA"/>
      </w:rPr>
    </w:lvl>
    <w:lvl w:ilvl="8" w:tplc="2FA4145A">
      <w:numFmt w:val="bullet"/>
      <w:lvlText w:val="•"/>
      <w:lvlJc w:val="left"/>
      <w:pPr>
        <w:ind w:left="8548" w:hanging="720"/>
      </w:pPr>
      <w:rPr>
        <w:rFonts w:hint="default"/>
        <w:lang w:val="en-US" w:eastAsia="en-US" w:bidi="ar-SA"/>
      </w:rPr>
    </w:lvl>
  </w:abstractNum>
  <w:abstractNum w:abstractNumId="6" w15:restartNumberingAfterBreak="0">
    <w:nsid w:val="2D210B21"/>
    <w:multiLevelType w:val="hybridMultilevel"/>
    <w:tmpl w:val="3C9236DE"/>
    <w:lvl w:ilvl="0" w:tplc="34005DD6">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75E8CE9C">
      <w:numFmt w:val="bullet"/>
      <w:lvlText w:val="•"/>
      <w:lvlJc w:val="left"/>
      <w:pPr>
        <w:ind w:left="2416" w:hanging="720"/>
      </w:pPr>
      <w:rPr>
        <w:rFonts w:hint="default"/>
        <w:lang w:val="en-US" w:eastAsia="en-US" w:bidi="ar-SA"/>
      </w:rPr>
    </w:lvl>
    <w:lvl w:ilvl="2" w:tplc="E10080A6">
      <w:numFmt w:val="bullet"/>
      <w:lvlText w:val="•"/>
      <w:lvlJc w:val="left"/>
      <w:pPr>
        <w:ind w:left="3292" w:hanging="720"/>
      </w:pPr>
      <w:rPr>
        <w:rFonts w:hint="default"/>
        <w:lang w:val="en-US" w:eastAsia="en-US" w:bidi="ar-SA"/>
      </w:rPr>
    </w:lvl>
    <w:lvl w:ilvl="3" w:tplc="D37E2128">
      <w:numFmt w:val="bullet"/>
      <w:lvlText w:val="•"/>
      <w:lvlJc w:val="left"/>
      <w:pPr>
        <w:ind w:left="4168" w:hanging="720"/>
      </w:pPr>
      <w:rPr>
        <w:rFonts w:hint="default"/>
        <w:lang w:val="en-US" w:eastAsia="en-US" w:bidi="ar-SA"/>
      </w:rPr>
    </w:lvl>
    <w:lvl w:ilvl="4" w:tplc="4C108E00">
      <w:numFmt w:val="bullet"/>
      <w:lvlText w:val="•"/>
      <w:lvlJc w:val="left"/>
      <w:pPr>
        <w:ind w:left="5044" w:hanging="720"/>
      </w:pPr>
      <w:rPr>
        <w:rFonts w:hint="default"/>
        <w:lang w:val="en-US" w:eastAsia="en-US" w:bidi="ar-SA"/>
      </w:rPr>
    </w:lvl>
    <w:lvl w:ilvl="5" w:tplc="0FEE6468">
      <w:numFmt w:val="bullet"/>
      <w:lvlText w:val="•"/>
      <w:lvlJc w:val="left"/>
      <w:pPr>
        <w:ind w:left="5920" w:hanging="720"/>
      </w:pPr>
      <w:rPr>
        <w:rFonts w:hint="default"/>
        <w:lang w:val="en-US" w:eastAsia="en-US" w:bidi="ar-SA"/>
      </w:rPr>
    </w:lvl>
    <w:lvl w:ilvl="6" w:tplc="778820C6">
      <w:numFmt w:val="bullet"/>
      <w:lvlText w:val="•"/>
      <w:lvlJc w:val="left"/>
      <w:pPr>
        <w:ind w:left="6796" w:hanging="720"/>
      </w:pPr>
      <w:rPr>
        <w:rFonts w:hint="default"/>
        <w:lang w:val="en-US" w:eastAsia="en-US" w:bidi="ar-SA"/>
      </w:rPr>
    </w:lvl>
    <w:lvl w:ilvl="7" w:tplc="B4B86C5A">
      <w:numFmt w:val="bullet"/>
      <w:lvlText w:val="•"/>
      <w:lvlJc w:val="left"/>
      <w:pPr>
        <w:ind w:left="7672" w:hanging="720"/>
      </w:pPr>
      <w:rPr>
        <w:rFonts w:hint="default"/>
        <w:lang w:val="en-US" w:eastAsia="en-US" w:bidi="ar-SA"/>
      </w:rPr>
    </w:lvl>
    <w:lvl w:ilvl="8" w:tplc="0FB294A6">
      <w:numFmt w:val="bullet"/>
      <w:lvlText w:val="•"/>
      <w:lvlJc w:val="left"/>
      <w:pPr>
        <w:ind w:left="8548" w:hanging="720"/>
      </w:pPr>
      <w:rPr>
        <w:rFonts w:hint="default"/>
        <w:lang w:val="en-US" w:eastAsia="en-US" w:bidi="ar-SA"/>
      </w:rPr>
    </w:lvl>
  </w:abstractNum>
  <w:abstractNum w:abstractNumId="7" w15:restartNumberingAfterBreak="0">
    <w:nsid w:val="2DB0767C"/>
    <w:multiLevelType w:val="multilevel"/>
    <w:tmpl w:val="7FECE53A"/>
    <w:lvl w:ilvl="0">
      <w:start w:val="1"/>
      <w:numFmt w:val="decimal"/>
      <w:lvlText w:val="%1."/>
      <w:lvlJc w:val="left"/>
      <w:pPr>
        <w:ind w:left="820" w:hanging="721"/>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820" w:hanging="721"/>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820" w:hanging="721"/>
        <w:jc w:val="left"/>
      </w:pPr>
      <w:rPr>
        <w:rFonts w:ascii="Arial" w:eastAsia="Arial" w:hAnsi="Arial" w:cs="Arial" w:hint="default"/>
        <w:b w:val="0"/>
        <w:bCs w:val="0"/>
        <w:i w:val="0"/>
        <w:iCs w:val="0"/>
        <w:spacing w:val="-1"/>
        <w:w w:val="100"/>
        <w:sz w:val="22"/>
        <w:szCs w:val="22"/>
        <w:lang w:val="en-US" w:eastAsia="en-US" w:bidi="ar-SA"/>
      </w:rPr>
    </w:lvl>
    <w:lvl w:ilvl="3">
      <w:start w:val="1"/>
      <w:numFmt w:val="lowerLetter"/>
      <w:lvlText w:val="%4."/>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60" w:hanging="720"/>
      </w:pPr>
      <w:rPr>
        <w:rFonts w:hint="default"/>
        <w:lang w:val="en-US" w:eastAsia="en-US" w:bidi="ar-SA"/>
      </w:rPr>
    </w:lvl>
    <w:lvl w:ilvl="5">
      <w:numFmt w:val="bullet"/>
      <w:lvlText w:val="•"/>
      <w:lvlJc w:val="left"/>
      <w:pPr>
        <w:ind w:left="5433" w:hanging="720"/>
      </w:pPr>
      <w:rPr>
        <w:rFonts w:hint="default"/>
        <w:lang w:val="en-US" w:eastAsia="en-US" w:bidi="ar-SA"/>
      </w:rPr>
    </w:lvl>
    <w:lvl w:ilvl="6">
      <w:numFmt w:val="bullet"/>
      <w:lvlText w:val="•"/>
      <w:lvlJc w:val="left"/>
      <w:pPr>
        <w:ind w:left="6406" w:hanging="720"/>
      </w:pPr>
      <w:rPr>
        <w:rFonts w:hint="default"/>
        <w:lang w:val="en-US" w:eastAsia="en-US" w:bidi="ar-SA"/>
      </w:rPr>
    </w:lvl>
    <w:lvl w:ilvl="7">
      <w:numFmt w:val="bullet"/>
      <w:lvlText w:val="•"/>
      <w:lvlJc w:val="left"/>
      <w:pPr>
        <w:ind w:left="7380" w:hanging="720"/>
      </w:pPr>
      <w:rPr>
        <w:rFonts w:hint="default"/>
        <w:lang w:val="en-US" w:eastAsia="en-US" w:bidi="ar-SA"/>
      </w:rPr>
    </w:lvl>
    <w:lvl w:ilvl="8">
      <w:numFmt w:val="bullet"/>
      <w:lvlText w:val="•"/>
      <w:lvlJc w:val="left"/>
      <w:pPr>
        <w:ind w:left="8353" w:hanging="720"/>
      </w:pPr>
      <w:rPr>
        <w:rFonts w:hint="default"/>
        <w:lang w:val="en-US" w:eastAsia="en-US" w:bidi="ar-SA"/>
      </w:rPr>
    </w:lvl>
  </w:abstractNum>
  <w:abstractNum w:abstractNumId="8" w15:restartNumberingAfterBreak="0">
    <w:nsid w:val="31F01000"/>
    <w:multiLevelType w:val="hybridMultilevel"/>
    <w:tmpl w:val="0AA26856"/>
    <w:lvl w:ilvl="0" w:tplc="10E0A290">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106C64F6">
      <w:numFmt w:val="bullet"/>
      <w:lvlText w:val="•"/>
      <w:lvlJc w:val="left"/>
      <w:pPr>
        <w:ind w:left="2416" w:hanging="720"/>
      </w:pPr>
      <w:rPr>
        <w:rFonts w:hint="default"/>
        <w:lang w:val="en-US" w:eastAsia="en-US" w:bidi="ar-SA"/>
      </w:rPr>
    </w:lvl>
    <w:lvl w:ilvl="2" w:tplc="86A25A76">
      <w:numFmt w:val="bullet"/>
      <w:lvlText w:val="•"/>
      <w:lvlJc w:val="left"/>
      <w:pPr>
        <w:ind w:left="3292" w:hanging="720"/>
      </w:pPr>
      <w:rPr>
        <w:rFonts w:hint="default"/>
        <w:lang w:val="en-US" w:eastAsia="en-US" w:bidi="ar-SA"/>
      </w:rPr>
    </w:lvl>
    <w:lvl w:ilvl="3" w:tplc="E76CA896">
      <w:numFmt w:val="bullet"/>
      <w:lvlText w:val="•"/>
      <w:lvlJc w:val="left"/>
      <w:pPr>
        <w:ind w:left="4168" w:hanging="720"/>
      </w:pPr>
      <w:rPr>
        <w:rFonts w:hint="default"/>
        <w:lang w:val="en-US" w:eastAsia="en-US" w:bidi="ar-SA"/>
      </w:rPr>
    </w:lvl>
    <w:lvl w:ilvl="4" w:tplc="31A290AC">
      <w:numFmt w:val="bullet"/>
      <w:lvlText w:val="•"/>
      <w:lvlJc w:val="left"/>
      <w:pPr>
        <w:ind w:left="5044" w:hanging="720"/>
      </w:pPr>
      <w:rPr>
        <w:rFonts w:hint="default"/>
        <w:lang w:val="en-US" w:eastAsia="en-US" w:bidi="ar-SA"/>
      </w:rPr>
    </w:lvl>
    <w:lvl w:ilvl="5" w:tplc="A6D608C4">
      <w:numFmt w:val="bullet"/>
      <w:lvlText w:val="•"/>
      <w:lvlJc w:val="left"/>
      <w:pPr>
        <w:ind w:left="5920" w:hanging="720"/>
      </w:pPr>
      <w:rPr>
        <w:rFonts w:hint="default"/>
        <w:lang w:val="en-US" w:eastAsia="en-US" w:bidi="ar-SA"/>
      </w:rPr>
    </w:lvl>
    <w:lvl w:ilvl="6" w:tplc="836A1F8E">
      <w:numFmt w:val="bullet"/>
      <w:lvlText w:val="•"/>
      <w:lvlJc w:val="left"/>
      <w:pPr>
        <w:ind w:left="6796" w:hanging="720"/>
      </w:pPr>
      <w:rPr>
        <w:rFonts w:hint="default"/>
        <w:lang w:val="en-US" w:eastAsia="en-US" w:bidi="ar-SA"/>
      </w:rPr>
    </w:lvl>
    <w:lvl w:ilvl="7" w:tplc="0324D528">
      <w:numFmt w:val="bullet"/>
      <w:lvlText w:val="•"/>
      <w:lvlJc w:val="left"/>
      <w:pPr>
        <w:ind w:left="7672" w:hanging="720"/>
      </w:pPr>
      <w:rPr>
        <w:rFonts w:hint="default"/>
        <w:lang w:val="en-US" w:eastAsia="en-US" w:bidi="ar-SA"/>
      </w:rPr>
    </w:lvl>
    <w:lvl w:ilvl="8" w:tplc="1CA402B4">
      <w:numFmt w:val="bullet"/>
      <w:lvlText w:val="•"/>
      <w:lvlJc w:val="left"/>
      <w:pPr>
        <w:ind w:left="8548" w:hanging="720"/>
      </w:pPr>
      <w:rPr>
        <w:rFonts w:hint="default"/>
        <w:lang w:val="en-US" w:eastAsia="en-US" w:bidi="ar-SA"/>
      </w:rPr>
    </w:lvl>
  </w:abstractNum>
  <w:abstractNum w:abstractNumId="9" w15:restartNumberingAfterBreak="0">
    <w:nsid w:val="398D1D19"/>
    <w:multiLevelType w:val="hybridMultilevel"/>
    <w:tmpl w:val="094E4B24"/>
    <w:lvl w:ilvl="0" w:tplc="27927E32">
      <w:start w:val="1"/>
      <w:numFmt w:val="lowerLetter"/>
      <w:lvlText w:val="%1."/>
      <w:lvlJc w:val="left"/>
      <w:pPr>
        <w:ind w:left="1540" w:hanging="720"/>
        <w:jc w:val="left"/>
      </w:pPr>
      <w:rPr>
        <w:rFonts w:hint="default"/>
        <w:spacing w:val="-1"/>
        <w:w w:val="100"/>
        <w:lang w:val="en-US" w:eastAsia="en-US" w:bidi="ar-SA"/>
      </w:rPr>
    </w:lvl>
    <w:lvl w:ilvl="1" w:tplc="D492964A">
      <w:numFmt w:val="bullet"/>
      <w:lvlText w:val="•"/>
      <w:lvlJc w:val="left"/>
      <w:pPr>
        <w:ind w:left="2416" w:hanging="720"/>
      </w:pPr>
      <w:rPr>
        <w:rFonts w:hint="default"/>
        <w:lang w:val="en-US" w:eastAsia="en-US" w:bidi="ar-SA"/>
      </w:rPr>
    </w:lvl>
    <w:lvl w:ilvl="2" w:tplc="3946A36A">
      <w:numFmt w:val="bullet"/>
      <w:lvlText w:val="•"/>
      <w:lvlJc w:val="left"/>
      <w:pPr>
        <w:ind w:left="3292" w:hanging="720"/>
      </w:pPr>
      <w:rPr>
        <w:rFonts w:hint="default"/>
        <w:lang w:val="en-US" w:eastAsia="en-US" w:bidi="ar-SA"/>
      </w:rPr>
    </w:lvl>
    <w:lvl w:ilvl="3" w:tplc="C58ADF58">
      <w:numFmt w:val="bullet"/>
      <w:lvlText w:val="•"/>
      <w:lvlJc w:val="left"/>
      <w:pPr>
        <w:ind w:left="4168" w:hanging="720"/>
      </w:pPr>
      <w:rPr>
        <w:rFonts w:hint="default"/>
        <w:lang w:val="en-US" w:eastAsia="en-US" w:bidi="ar-SA"/>
      </w:rPr>
    </w:lvl>
    <w:lvl w:ilvl="4" w:tplc="C53E63C8">
      <w:numFmt w:val="bullet"/>
      <w:lvlText w:val="•"/>
      <w:lvlJc w:val="left"/>
      <w:pPr>
        <w:ind w:left="5044" w:hanging="720"/>
      </w:pPr>
      <w:rPr>
        <w:rFonts w:hint="default"/>
        <w:lang w:val="en-US" w:eastAsia="en-US" w:bidi="ar-SA"/>
      </w:rPr>
    </w:lvl>
    <w:lvl w:ilvl="5" w:tplc="79F4EDC2">
      <w:numFmt w:val="bullet"/>
      <w:lvlText w:val="•"/>
      <w:lvlJc w:val="left"/>
      <w:pPr>
        <w:ind w:left="5920" w:hanging="720"/>
      </w:pPr>
      <w:rPr>
        <w:rFonts w:hint="default"/>
        <w:lang w:val="en-US" w:eastAsia="en-US" w:bidi="ar-SA"/>
      </w:rPr>
    </w:lvl>
    <w:lvl w:ilvl="6" w:tplc="D95655AA">
      <w:numFmt w:val="bullet"/>
      <w:lvlText w:val="•"/>
      <w:lvlJc w:val="left"/>
      <w:pPr>
        <w:ind w:left="6796" w:hanging="720"/>
      </w:pPr>
      <w:rPr>
        <w:rFonts w:hint="default"/>
        <w:lang w:val="en-US" w:eastAsia="en-US" w:bidi="ar-SA"/>
      </w:rPr>
    </w:lvl>
    <w:lvl w:ilvl="7" w:tplc="AE1C1E28">
      <w:numFmt w:val="bullet"/>
      <w:lvlText w:val="•"/>
      <w:lvlJc w:val="left"/>
      <w:pPr>
        <w:ind w:left="7672" w:hanging="720"/>
      </w:pPr>
      <w:rPr>
        <w:rFonts w:hint="default"/>
        <w:lang w:val="en-US" w:eastAsia="en-US" w:bidi="ar-SA"/>
      </w:rPr>
    </w:lvl>
    <w:lvl w:ilvl="8" w:tplc="6FC09C00">
      <w:numFmt w:val="bullet"/>
      <w:lvlText w:val="•"/>
      <w:lvlJc w:val="left"/>
      <w:pPr>
        <w:ind w:left="8548" w:hanging="720"/>
      </w:pPr>
      <w:rPr>
        <w:rFonts w:hint="default"/>
        <w:lang w:val="en-US" w:eastAsia="en-US" w:bidi="ar-SA"/>
      </w:rPr>
    </w:lvl>
  </w:abstractNum>
  <w:abstractNum w:abstractNumId="10" w15:restartNumberingAfterBreak="0">
    <w:nsid w:val="39CB560A"/>
    <w:multiLevelType w:val="hybridMultilevel"/>
    <w:tmpl w:val="169CCC4C"/>
    <w:lvl w:ilvl="0" w:tplc="FDDA4DF6">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2444C7D2">
      <w:numFmt w:val="bullet"/>
      <w:lvlText w:val="•"/>
      <w:lvlJc w:val="left"/>
      <w:pPr>
        <w:ind w:left="2416" w:hanging="720"/>
      </w:pPr>
      <w:rPr>
        <w:rFonts w:hint="default"/>
        <w:lang w:val="en-US" w:eastAsia="en-US" w:bidi="ar-SA"/>
      </w:rPr>
    </w:lvl>
    <w:lvl w:ilvl="2" w:tplc="6C5A2B64">
      <w:numFmt w:val="bullet"/>
      <w:lvlText w:val="•"/>
      <w:lvlJc w:val="left"/>
      <w:pPr>
        <w:ind w:left="3292" w:hanging="720"/>
      </w:pPr>
      <w:rPr>
        <w:rFonts w:hint="default"/>
        <w:lang w:val="en-US" w:eastAsia="en-US" w:bidi="ar-SA"/>
      </w:rPr>
    </w:lvl>
    <w:lvl w:ilvl="3" w:tplc="1C820218">
      <w:numFmt w:val="bullet"/>
      <w:lvlText w:val="•"/>
      <w:lvlJc w:val="left"/>
      <w:pPr>
        <w:ind w:left="4168" w:hanging="720"/>
      </w:pPr>
      <w:rPr>
        <w:rFonts w:hint="default"/>
        <w:lang w:val="en-US" w:eastAsia="en-US" w:bidi="ar-SA"/>
      </w:rPr>
    </w:lvl>
    <w:lvl w:ilvl="4" w:tplc="ACEEC750">
      <w:numFmt w:val="bullet"/>
      <w:lvlText w:val="•"/>
      <w:lvlJc w:val="left"/>
      <w:pPr>
        <w:ind w:left="5044" w:hanging="720"/>
      </w:pPr>
      <w:rPr>
        <w:rFonts w:hint="default"/>
        <w:lang w:val="en-US" w:eastAsia="en-US" w:bidi="ar-SA"/>
      </w:rPr>
    </w:lvl>
    <w:lvl w:ilvl="5" w:tplc="C40ECCDC">
      <w:numFmt w:val="bullet"/>
      <w:lvlText w:val="•"/>
      <w:lvlJc w:val="left"/>
      <w:pPr>
        <w:ind w:left="5920" w:hanging="720"/>
      </w:pPr>
      <w:rPr>
        <w:rFonts w:hint="default"/>
        <w:lang w:val="en-US" w:eastAsia="en-US" w:bidi="ar-SA"/>
      </w:rPr>
    </w:lvl>
    <w:lvl w:ilvl="6" w:tplc="9C9A2590">
      <w:numFmt w:val="bullet"/>
      <w:lvlText w:val="•"/>
      <w:lvlJc w:val="left"/>
      <w:pPr>
        <w:ind w:left="6796" w:hanging="720"/>
      </w:pPr>
      <w:rPr>
        <w:rFonts w:hint="default"/>
        <w:lang w:val="en-US" w:eastAsia="en-US" w:bidi="ar-SA"/>
      </w:rPr>
    </w:lvl>
    <w:lvl w:ilvl="7" w:tplc="59FA5BD0">
      <w:numFmt w:val="bullet"/>
      <w:lvlText w:val="•"/>
      <w:lvlJc w:val="left"/>
      <w:pPr>
        <w:ind w:left="7672" w:hanging="720"/>
      </w:pPr>
      <w:rPr>
        <w:rFonts w:hint="default"/>
        <w:lang w:val="en-US" w:eastAsia="en-US" w:bidi="ar-SA"/>
      </w:rPr>
    </w:lvl>
    <w:lvl w:ilvl="8" w:tplc="B38EE8DE">
      <w:numFmt w:val="bullet"/>
      <w:lvlText w:val="•"/>
      <w:lvlJc w:val="left"/>
      <w:pPr>
        <w:ind w:left="8548" w:hanging="720"/>
      </w:pPr>
      <w:rPr>
        <w:rFonts w:hint="default"/>
        <w:lang w:val="en-US" w:eastAsia="en-US" w:bidi="ar-SA"/>
      </w:rPr>
    </w:lvl>
  </w:abstractNum>
  <w:abstractNum w:abstractNumId="11" w15:restartNumberingAfterBreak="0">
    <w:nsid w:val="4ABD6B48"/>
    <w:multiLevelType w:val="hybridMultilevel"/>
    <w:tmpl w:val="EE5E3232"/>
    <w:lvl w:ilvl="0" w:tplc="1652A940">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88584364">
      <w:numFmt w:val="bullet"/>
      <w:lvlText w:val="•"/>
      <w:lvlJc w:val="left"/>
      <w:pPr>
        <w:ind w:left="2416" w:hanging="720"/>
      </w:pPr>
      <w:rPr>
        <w:rFonts w:hint="default"/>
        <w:lang w:val="en-US" w:eastAsia="en-US" w:bidi="ar-SA"/>
      </w:rPr>
    </w:lvl>
    <w:lvl w:ilvl="2" w:tplc="E4F6403C">
      <w:numFmt w:val="bullet"/>
      <w:lvlText w:val="•"/>
      <w:lvlJc w:val="left"/>
      <w:pPr>
        <w:ind w:left="3292" w:hanging="720"/>
      </w:pPr>
      <w:rPr>
        <w:rFonts w:hint="default"/>
        <w:lang w:val="en-US" w:eastAsia="en-US" w:bidi="ar-SA"/>
      </w:rPr>
    </w:lvl>
    <w:lvl w:ilvl="3" w:tplc="B57A8C78">
      <w:numFmt w:val="bullet"/>
      <w:lvlText w:val="•"/>
      <w:lvlJc w:val="left"/>
      <w:pPr>
        <w:ind w:left="4168" w:hanging="720"/>
      </w:pPr>
      <w:rPr>
        <w:rFonts w:hint="default"/>
        <w:lang w:val="en-US" w:eastAsia="en-US" w:bidi="ar-SA"/>
      </w:rPr>
    </w:lvl>
    <w:lvl w:ilvl="4" w:tplc="772C370E">
      <w:numFmt w:val="bullet"/>
      <w:lvlText w:val="•"/>
      <w:lvlJc w:val="left"/>
      <w:pPr>
        <w:ind w:left="5044" w:hanging="720"/>
      </w:pPr>
      <w:rPr>
        <w:rFonts w:hint="default"/>
        <w:lang w:val="en-US" w:eastAsia="en-US" w:bidi="ar-SA"/>
      </w:rPr>
    </w:lvl>
    <w:lvl w:ilvl="5" w:tplc="A3A2EB20">
      <w:numFmt w:val="bullet"/>
      <w:lvlText w:val="•"/>
      <w:lvlJc w:val="left"/>
      <w:pPr>
        <w:ind w:left="5920" w:hanging="720"/>
      </w:pPr>
      <w:rPr>
        <w:rFonts w:hint="default"/>
        <w:lang w:val="en-US" w:eastAsia="en-US" w:bidi="ar-SA"/>
      </w:rPr>
    </w:lvl>
    <w:lvl w:ilvl="6" w:tplc="D00E65C8">
      <w:numFmt w:val="bullet"/>
      <w:lvlText w:val="•"/>
      <w:lvlJc w:val="left"/>
      <w:pPr>
        <w:ind w:left="6796" w:hanging="720"/>
      </w:pPr>
      <w:rPr>
        <w:rFonts w:hint="default"/>
        <w:lang w:val="en-US" w:eastAsia="en-US" w:bidi="ar-SA"/>
      </w:rPr>
    </w:lvl>
    <w:lvl w:ilvl="7" w:tplc="24F66958">
      <w:numFmt w:val="bullet"/>
      <w:lvlText w:val="•"/>
      <w:lvlJc w:val="left"/>
      <w:pPr>
        <w:ind w:left="7672" w:hanging="720"/>
      </w:pPr>
      <w:rPr>
        <w:rFonts w:hint="default"/>
        <w:lang w:val="en-US" w:eastAsia="en-US" w:bidi="ar-SA"/>
      </w:rPr>
    </w:lvl>
    <w:lvl w:ilvl="8" w:tplc="E27AE948">
      <w:numFmt w:val="bullet"/>
      <w:lvlText w:val="•"/>
      <w:lvlJc w:val="left"/>
      <w:pPr>
        <w:ind w:left="8548" w:hanging="720"/>
      </w:pPr>
      <w:rPr>
        <w:rFonts w:hint="default"/>
        <w:lang w:val="en-US" w:eastAsia="en-US" w:bidi="ar-SA"/>
      </w:rPr>
    </w:lvl>
  </w:abstractNum>
  <w:abstractNum w:abstractNumId="12" w15:restartNumberingAfterBreak="0">
    <w:nsid w:val="53785B17"/>
    <w:multiLevelType w:val="hybridMultilevel"/>
    <w:tmpl w:val="A426F35A"/>
    <w:lvl w:ilvl="0" w:tplc="87CE7A24">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5052DFB8">
      <w:numFmt w:val="bullet"/>
      <w:lvlText w:val="•"/>
      <w:lvlJc w:val="left"/>
      <w:pPr>
        <w:ind w:left="2416" w:hanging="720"/>
      </w:pPr>
      <w:rPr>
        <w:rFonts w:hint="default"/>
        <w:lang w:val="en-US" w:eastAsia="en-US" w:bidi="ar-SA"/>
      </w:rPr>
    </w:lvl>
    <w:lvl w:ilvl="2" w:tplc="43BCDBC2">
      <w:numFmt w:val="bullet"/>
      <w:lvlText w:val="•"/>
      <w:lvlJc w:val="left"/>
      <w:pPr>
        <w:ind w:left="3292" w:hanging="720"/>
      </w:pPr>
      <w:rPr>
        <w:rFonts w:hint="default"/>
        <w:lang w:val="en-US" w:eastAsia="en-US" w:bidi="ar-SA"/>
      </w:rPr>
    </w:lvl>
    <w:lvl w:ilvl="3" w:tplc="4CDAA748">
      <w:numFmt w:val="bullet"/>
      <w:lvlText w:val="•"/>
      <w:lvlJc w:val="left"/>
      <w:pPr>
        <w:ind w:left="4168" w:hanging="720"/>
      </w:pPr>
      <w:rPr>
        <w:rFonts w:hint="default"/>
        <w:lang w:val="en-US" w:eastAsia="en-US" w:bidi="ar-SA"/>
      </w:rPr>
    </w:lvl>
    <w:lvl w:ilvl="4" w:tplc="EEA020DC">
      <w:numFmt w:val="bullet"/>
      <w:lvlText w:val="•"/>
      <w:lvlJc w:val="left"/>
      <w:pPr>
        <w:ind w:left="5044" w:hanging="720"/>
      </w:pPr>
      <w:rPr>
        <w:rFonts w:hint="default"/>
        <w:lang w:val="en-US" w:eastAsia="en-US" w:bidi="ar-SA"/>
      </w:rPr>
    </w:lvl>
    <w:lvl w:ilvl="5" w:tplc="DF0421C0">
      <w:numFmt w:val="bullet"/>
      <w:lvlText w:val="•"/>
      <w:lvlJc w:val="left"/>
      <w:pPr>
        <w:ind w:left="5920" w:hanging="720"/>
      </w:pPr>
      <w:rPr>
        <w:rFonts w:hint="default"/>
        <w:lang w:val="en-US" w:eastAsia="en-US" w:bidi="ar-SA"/>
      </w:rPr>
    </w:lvl>
    <w:lvl w:ilvl="6" w:tplc="48BE3906">
      <w:numFmt w:val="bullet"/>
      <w:lvlText w:val="•"/>
      <w:lvlJc w:val="left"/>
      <w:pPr>
        <w:ind w:left="6796" w:hanging="720"/>
      </w:pPr>
      <w:rPr>
        <w:rFonts w:hint="default"/>
        <w:lang w:val="en-US" w:eastAsia="en-US" w:bidi="ar-SA"/>
      </w:rPr>
    </w:lvl>
    <w:lvl w:ilvl="7" w:tplc="EE9EB03A">
      <w:numFmt w:val="bullet"/>
      <w:lvlText w:val="•"/>
      <w:lvlJc w:val="left"/>
      <w:pPr>
        <w:ind w:left="7672" w:hanging="720"/>
      </w:pPr>
      <w:rPr>
        <w:rFonts w:hint="default"/>
        <w:lang w:val="en-US" w:eastAsia="en-US" w:bidi="ar-SA"/>
      </w:rPr>
    </w:lvl>
    <w:lvl w:ilvl="8" w:tplc="3ADC642E">
      <w:numFmt w:val="bullet"/>
      <w:lvlText w:val="•"/>
      <w:lvlJc w:val="left"/>
      <w:pPr>
        <w:ind w:left="8548" w:hanging="720"/>
      </w:pPr>
      <w:rPr>
        <w:rFonts w:hint="default"/>
        <w:lang w:val="en-US" w:eastAsia="en-US" w:bidi="ar-SA"/>
      </w:rPr>
    </w:lvl>
  </w:abstractNum>
  <w:abstractNum w:abstractNumId="13" w15:restartNumberingAfterBreak="0">
    <w:nsid w:val="5D7C399E"/>
    <w:multiLevelType w:val="hybridMultilevel"/>
    <w:tmpl w:val="1DA00B14"/>
    <w:lvl w:ilvl="0" w:tplc="755E254C">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1C10DB7E">
      <w:numFmt w:val="bullet"/>
      <w:lvlText w:val="•"/>
      <w:lvlJc w:val="left"/>
      <w:pPr>
        <w:ind w:left="2416" w:hanging="720"/>
      </w:pPr>
      <w:rPr>
        <w:rFonts w:hint="default"/>
        <w:lang w:val="en-US" w:eastAsia="en-US" w:bidi="ar-SA"/>
      </w:rPr>
    </w:lvl>
    <w:lvl w:ilvl="2" w:tplc="0F580C5A">
      <w:numFmt w:val="bullet"/>
      <w:lvlText w:val="•"/>
      <w:lvlJc w:val="left"/>
      <w:pPr>
        <w:ind w:left="3292" w:hanging="720"/>
      </w:pPr>
      <w:rPr>
        <w:rFonts w:hint="default"/>
        <w:lang w:val="en-US" w:eastAsia="en-US" w:bidi="ar-SA"/>
      </w:rPr>
    </w:lvl>
    <w:lvl w:ilvl="3" w:tplc="4E129F02">
      <w:numFmt w:val="bullet"/>
      <w:lvlText w:val="•"/>
      <w:lvlJc w:val="left"/>
      <w:pPr>
        <w:ind w:left="4168" w:hanging="720"/>
      </w:pPr>
      <w:rPr>
        <w:rFonts w:hint="default"/>
        <w:lang w:val="en-US" w:eastAsia="en-US" w:bidi="ar-SA"/>
      </w:rPr>
    </w:lvl>
    <w:lvl w:ilvl="4" w:tplc="7E203684">
      <w:numFmt w:val="bullet"/>
      <w:lvlText w:val="•"/>
      <w:lvlJc w:val="left"/>
      <w:pPr>
        <w:ind w:left="5044" w:hanging="720"/>
      </w:pPr>
      <w:rPr>
        <w:rFonts w:hint="default"/>
        <w:lang w:val="en-US" w:eastAsia="en-US" w:bidi="ar-SA"/>
      </w:rPr>
    </w:lvl>
    <w:lvl w:ilvl="5" w:tplc="C05C2F42">
      <w:numFmt w:val="bullet"/>
      <w:lvlText w:val="•"/>
      <w:lvlJc w:val="left"/>
      <w:pPr>
        <w:ind w:left="5920" w:hanging="720"/>
      </w:pPr>
      <w:rPr>
        <w:rFonts w:hint="default"/>
        <w:lang w:val="en-US" w:eastAsia="en-US" w:bidi="ar-SA"/>
      </w:rPr>
    </w:lvl>
    <w:lvl w:ilvl="6" w:tplc="7BA2982C">
      <w:numFmt w:val="bullet"/>
      <w:lvlText w:val="•"/>
      <w:lvlJc w:val="left"/>
      <w:pPr>
        <w:ind w:left="6796" w:hanging="720"/>
      </w:pPr>
      <w:rPr>
        <w:rFonts w:hint="default"/>
        <w:lang w:val="en-US" w:eastAsia="en-US" w:bidi="ar-SA"/>
      </w:rPr>
    </w:lvl>
    <w:lvl w:ilvl="7" w:tplc="398623BA">
      <w:numFmt w:val="bullet"/>
      <w:lvlText w:val="•"/>
      <w:lvlJc w:val="left"/>
      <w:pPr>
        <w:ind w:left="7672" w:hanging="720"/>
      </w:pPr>
      <w:rPr>
        <w:rFonts w:hint="default"/>
        <w:lang w:val="en-US" w:eastAsia="en-US" w:bidi="ar-SA"/>
      </w:rPr>
    </w:lvl>
    <w:lvl w:ilvl="8" w:tplc="178CCF02">
      <w:numFmt w:val="bullet"/>
      <w:lvlText w:val="•"/>
      <w:lvlJc w:val="left"/>
      <w:pPr>
        <w:ind w:left="8548" w:hanging="720"/>
      </w:pPr>
      <w:rPr>
        <w:rFonts w:hint="default"/>
        <w:lang w:val="en-US" w:eastAsia="en-US" w:bidi="ar-SA"/>
      </w:rPr>
    </w:lvl>
  </w:abstractNum>
  <w:abstractNum w:abstractNumId="14" w15:restartNumberingAfterBreak="0">
    <w:nsid w:val="78B16D8F"/>
    <w:multiLevelType w:val="hybridMultilevel"/>
    <w:tmpl w:val="CA326A7C"/>
    <w:lvl w:ilvl="0" w:tplc="8A4ABC4E">
      <w:start w:val="1"/>
      <w:numFmt w:val="lowerLetter"/>
      <w:lvlText w:val="%1."/>
      <w:lvlJc w:val="left"/>
      <w:pPr>
        <w:ind w:left="1540" w:hanging="720"/>
        <w:jc w:val="left"/>
      </w:pPr>
      <w:rPr>
        <w:rFonts w:ascii="Arial" w:eastAsia="Arial" w:hAnsi="Arial" w:cs="Arial" w:hint="default"/>
        <w:b w:val="0"/>
        <w:bCs w:val="0"/>
        <w:i w:val="0"/>
        <w:iCs w:val="0"/>
        <w:spacing w:val="-1"/>
        <w:w w:val="100"/>
        <w:sz w:val="22"/>
        <w:szCs w:val="22"/>
        <w:lang w:val="en-US" w:eastAsia="en-US" w:bidi="ar-SA"/>
      </w:rPr>
    </w:lvl>
    <w:lvl w:ilvl="1" w:tplc="7458C01E">
      <w:numFmt w:val="bullet"/>
      <w:lvlText w:val="•"/>
      <w:lvlJc w:val="left"/>
      <w:pPr>
        <w:ind w:left="2416" w:hanging="720"/>
      </w:pPr>
      <w:rPr>
        <w:rFonts w:hint="default"/>
        <w:lang w:val="en-US" w:eastAsia="en-US" w:bidi="ar-SA"/>
      </w:rPr>
    </w:lvl>
    <w:lvl w:ilvl="2" w:tplc="D6D8C3D0">
      <w:numFmt w:val="bullet"/>
      <w:lvlText w:val="•"/>
      <w:lvlJc w:val="left"/>
      <w:pPr>
        <w:ind w:left="3292" w:hanging="720"/>
      </w:pPr>
      <w:rPr>
        <w:rFonts w:hint="default"/>
        <w:lang w:val="en-US" w:eastAsia="en-US" w:bidi="ar-SA"/>
      </w:rPr>
    </w:lvl>
    <w:lvl w:ilvl="3" w:tplc="77F458FC">
      <w:numFmt w:val="bullet"/>
      <w:lvlText w:val="•"/>
      <w:lvlJc w:val="left"/>
      <w:pPr>
        <w:ind w:left="4168" w:hanging="720"/>
      </w:pPr>
      <w:rPr>
        <w:rFonts w:hint="default"/>
        <w:lang w:val="en-US" w:eastAsia="en-US" w:bidi="ar-SA"/>
      </w:rPr>
    </w:lvl>
    <w:lvl w:ilvl="4" w:tplc="46F8119C">
      <w:numFmt w:val="bullet"/>
      <w:lvlText w:val="•"/>
      <w:lvlJc w:val="left"/>
      <w:pPr>
        <w:ind w:left="5044" w:hanging="720"/>
      </w:pPr>
      <w:rPr>
        <w:rFonts w:hint="default"/>
        <w:lang w:val="en-US" w:eastAsia="en-US" w:bidi="ar-SA"/>
      </w:rPr>
    </w:lvl>
    <w:lvl w:ilvl="5" w:tplc="109A386C">
      <w:numFmt w:val="bullet"/>
      <w:lvlText w:val="•"/>
      <w:lvlJc w:val="left"/>
      <w:pPr>
        <w:ind w:left="5920" w:hanging="720"/>
      </w:pPr>
      <w:rPr>
        <w:rFonts w:hint="default"/>
        <w:lang w:val="en-US" w:eastAsia="en-US" w:bidi="ar-SA"/>
      </w:rPr>
    </w:lvl>
    <w:lvl w:ilvl="6" w:tplc="F6386E76">
      <w:numFmt w:val="bullet"/>
      <w:lvlText w:val="•"/>
      <w:lvlJc w:val="left"/>
      <w:pPr>
        <w:ind w:left="6796" w:hanging="720"/>
      </w:pPr>
      <w:rPr>
        <w:rFonts w:hint="default"/>
        <w:lang w:val="en-US" w:eastAsia="en-US" w:bidi="ar-SA"/>
      </w:rPr>
    </w:lvl>
    <w:lvl w:ilvl="7" w:tplc="269EE378">
      <w:numFmt w:val="bullet"/>
      <w:lvlText w:val="•"/>
      <w:lvlJc w:val="left"/>
      <w:pPr>
        <w:ind w:left="7672" w:hanging="720"/>
      </w:pPr>
      <w:rPr>
        <w:rFonts w:hint="default"/>
        <w:lang w:val="en-US" w:eastAsia="en-US" w:bidi="ar-SA"/>
      </w:rPr>
    </w:lvl>
    <w:lvl w:ilvl="8" w:tplc="02EC6068">
      <w:numFmt w:val="bullet"/>
      <w:lvlText w:val="•"/>
      <w:lvlJc w:val="left"/>
      <w:pPr>
        <w:ind w:left="8548" w:hanging="720"/>
      </w:pPr>
      <w:rPr>
        <w:rFonts w:hint="default"/>
        <w:lang w:val="en-US" w:eastAsia="en-US" w:bidi="ar-SA"/>
      </w:rPr>
    </w:lvl>
  </w:abstractNum>
  <w:num w:numId="1" w16cid:durableId="836698310">
    <w:abstractNumId w:val="6"/>
  </w:num>
  <w:num w:numId="2" w16cid:durableId="1988364752">
    <w:abstractNumId w:val="14"/>
  </w:num>
  <w:num w:numId="3" w16cid:durableId="301547806">
    <w:abstractNumId w:val="11"/>
  </w:num>
  <w:num w:numId="4" w16cid:durableId="294138706">
    <w:abstractNumId w:val="2"/>
  </w:num>
  <w:num w:numId="5" w16cid:durableId="832456103">
    <w:abstractNumId w:val="13"/>
  </w:num>
  <w:num w:numId="6" w16cid:durableId="975334682">
    <w:abstractNumId w:val="12"/>
  </w:num>
  <w:num w:numId="7" w16cid:durableId="1127940711">
    <w:abstractNumId w:val="10"/>
  </w:num>
  <w:num w:numId="8" w16cid:durableId="759253066">
    <w:abstractNumId w:val="5"/>
  </w:num>
  <w:num w:numId="9" w16cid:durableId="1324578775">
    <w:abstractNumId w:val="8"/>
  </w:num>
  <w:num w:numId="10" w16cid:durableId="1898930545">
    <w:abstractNumId w:val="1"/>
  </w:num>
  <w:num w:numId="11" w16cid:durableId="835532139">
    <w:abstractNumId w:val="0"/>
  </w:num>
  <w:num w:numId="12" w16cid:durableId="1947536550">
    <w:abstractNumId w:val="3"/>
  </w:num>
  <w:num w:numId="13" w16cid:durableId="1894803796">
    <w:abstractNumId w:val="9"/>
  </w:num>
  <w:num w:numId="14" w16cid:durableId="2130077632">
    <w:abstractNumId w:val="4"/>
  </w:num>
  <w:num w:numId="15" w16cid:durableId="913901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6E"/>
    <w:rsid w:val="00084235"/>
    <w:rsid w:val="000B37BB"/>
    <w:rsid w:val="001B4790"/>
    <w:rsid w:val="00512D04"/>
    <w:rsid w:val="00514AC5"/>
    <w:rsid w:val="005F1798"/>
    <w:rsid w:val="006B306E"/>
    <w:rsid w:val="006B41A8"/>
    <w:rsid w:val="00794416"/>
    <w:rsid w:val="007A1063"/>
    <w:rsid w:val="007C2C9D"/>
    <w:rsid w:val="00802A6E"/>
    <w:rsid w:val="00832422"/>
    <w:rsid w:val="00AC2E5E"/>
    <w:rsid w:val="00BB38C3"/>
    <w:rsid w:val="00C2535B"/>
    <w:rsid w:val="00EC7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A3A34"/>
  <w15:docId w15:val="{978873FC-F06E-4B05-9A6D-3B816DE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2"/>
      <w:ind w:left="820" w:hanging="7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20" w:hanging="721"/>
      <w:jc w:val="both"/>
    </w:pPr>
  </w:style>
  <w:style w:type="paragraph" w:styleId="Title">
    <w:name w:val="Title"/>
    <w:basedOn w:val="Normal"/>
    <w:uiPriority w:val="10"/>
    <w:qFormat/>
    <w:pPr>
      <w:spacing w:before="60"/>
      <w:ind w:left="40"/>
      <w:jc w:val="center"/>
    </w:pPr>
    <w:rPr>
      <w:rFonts w:ascii="Times New Roman" w:eastAsia="Times New Roman" w:hAnsi="Times New Roman" w:cs="Times New Roman"/>
      <w:b/>
      <w:bCs/>
      <w:sz w:val="28"/>
      <w:szCs w:val="28"/>
      <w:u w:val="single" w:color="000000"/>
    </w:rPr>
  </w:style>
  <w:style w:type="paragraph" w:styleId="ListParagraph">
    <w:name w:val="List Paragraph"/>
    <w:basedOn w:val="Normal"/>
    <w:uiPriority w:val="1"/>
    <w:qFormat/>
    <w:pPr>
      <w:spacing w:before="119"/>
      <w:ind w:left="820"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1798"/>
    <w:pPr>
      <w:tabs>
        <w:tab w:val="center" w:pos="4513"/>
        <w:tab w:val="right" w:pos="9026"/>
      </w:tabs>
    </w:pPr>
  </w:style>
  <w:style w:type="character" w:customStyle="1" w:styleId="HeaderChar">
    <w:name w:val="Header Char"/>
    <w:basedOn w:val="DefaultParagraphFont"/>
    <w:link w:val="Header"/>
    <w:uiPriority w:val="99"/>
    <w:rsid w:val="005F1798"/>
    <w:rPr>
      <w:rFonts w:ascii="Arial" w:eastAsia="Arial" w:hAnsi="Arial" w:cs="Arial"/>
    </w:rPr>
  </w:style>
  <w:style w:type="paragraph" w:styleId="Footer">
    <w:name w:val="footer"/>
    <w:basedOn w:val="Normal"/>
    <w:link w:val="FooterChar"/>
    <w:uiPriority w:val="99"/>
    <w:unhideWhenUsed/>
    <w:rsid w:val="005F1798"/>
    <w:pPr>
      <w:tabs>
        <w:tab w:val="center" w:pos="4513"/>
        <w:tab w:val="right" w:pos="9026"/>
      </w:tabs>
    </w:pPr>
  </w:style>
  <w:style w:type="character" w:customStyle="1" w:styleId="FooterChar">
    <w:name w:val="Footer Char"/>
    <w:basedOn w:val="DefaultParagraphFont"/>
    <w:link w:val="Footer"/>
    <w:uiPriority w:val="99"/>
    <w:rsid w:val="005F179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7472</Words>
  <Characters>42592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Charlotte Caldwell</cp:lastModifiedBy>
  <cp:revision>2</cp:revision>
  <cp:lastPrinted>2025-05-02T12:02:00Z</cp:lastPrinted>
  <dcterms:created xsi:type="dcterms:W3CDTF">2025-05-02T12:03:00Z</dcterms:created>
  <dcterms:modified xsi:type="dcterms:W3CDTF">2025-05-02T12:03:00Z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for Microsoft 365</vt:lpwstr>
  </property>
  <property fmtid="{D5CDD505-2E9C-101B-9397-08002B2CF9AE}" pid="4" name="LastSaved">
    <vt:filetime>2024-05-29T00:00:00Z</vt:filetime>
  </property>
  <property fmtid="{D5CDD505-2E9C-101B-9397-08002B2CF9AE}" pid="5" name="Producer">
    <vt:lpwstr>Microsoft® Word for Microsoft 365</vt:lpwstr>
  </property>
</Properties>
</file>